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25" w:rsidRPr="0072200A" w:rsidRDefault="00A2564E" w:rsidP="00A2564E">
      <w:pPr>
        <w:tabs>
          <w:tab w:val="left" w:pos="45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5825" w:rsidRPr="0072200A">
        <w:rPr>
          <w:rFonts w:ascii="Times New Roman" w:hAnsi="Times New Roman"/>
          <w:sz w:val="28"/>
          <w:szCs w:val="28"/>
        </w:rPr>
        <w:t>Додаток</w:t>
      </w:r>
      <w:r w:rsidR="00C15825">
        <w:rPr>
          <w:rFonts w:ascii="Times New Roman" w:hAnsi="Times New Roman"/>
          <w:sz w:val="28"/>
          <w:szCs w:val="28"/>
        </w:rPr>
        <w:t xml:space="preserve"> 1</w:t>
      </w:r>
    </w:p>
    <w:p w:rsidR="00A2564E" w:rsidRDefault="00C15825" w:rsidP="00A2564E">
      <w:pPr>
        <w:tabs>
          <w:tab w:val="left" w:pos="5387"/>
        </w:tabs>
        <w:ind w:left="4536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 xml:space="preserve">до наказу </w:t>
      </w:r>
      <w:r w:rsidR="00A2564E">
        <w:rPr>
          <w:rFonts w:ascii="Times New Roman" w:hAnsi="Times New Roman"/>
          <w:sz w:val="28"/>
          <w:szCs w:val="28"/>
        </w:rPr>
        <w:t xml:space="preserve">керівника Краматорської </w:t>
      </w:r>
    </w:p>
    <w:p w:rsidR="00C15825" w:rsidRPr="0072200A" w:rsidRDefault="00A2564E" w:rsidP="00A2564E">
      <w:pPr>
        <w:tabs>
          <w:tab w:val="left" w:pos="5387"/>
        </w:tabs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місцевої прокуратури</w:t>
      </w:r>
      <w:r w:rsidR="00C15825" w:rsidRPr="0072200A">
        <w:rPr>
          <w:rFonts w:ascii="Times New Roman" w:hAnsi="Times New Roman"/>
          <w:sz w:val="28"/>
          <w:szCs w:val="28"/>
        </w:rPr>
        <w:t xml:space="preserve"> </w:t>
      </w:r>
    </w:p>
    <w:p w:rsidR="00C15825" w:rsidRPr="00F15729" w:rsidRDefault="00C15825" w:rsidP="00A2564E">
      <w:pPr>
        <w:ind w:left="4536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«</w:t>
      </w:r>
      <w:r w:rsidR="0025154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»</w:t>
      </w:r>
      <w:r w:rsidR="00325688">
        <w:rPr>
          <w:rFonts w:ascii="Times New Roman" w:hAnsi="Times New Roman"/>
          <w:sz w:val="28"/>
          <w:szCs w:val="28"/>
        </w:rPr>
        <w:t xml:space="preserve"> </w:t>
      </w:r>
      <w:r w:rsidR="0025154F">
        <w:rPr>
          <w:rFonts w:ascii="Times New Roman" w:hAnsi="Times New Roman"/>
          <w:sz w:val="28"/>
          <w:szCs w:val="28"/>
        </w:rPr>
        <w:t>грудня</w:t>
      </w:r>
      <w:r>
        <w:rPr>
          <w:rFonts w:ascii="Times New Roman" w:hAnsi="Times New Roman"/>
          <w:sz w:val="28"/>
          <w:szCs w:val="28"/>
        </w:rPr>
        <w:t xml:space="preserve"> 2017 року </w:t>
      </w:r>
      <w:r w:rsidRPr="00F15729">
        <w:rPr>
          <w:rFonts w:ascii="Times New Roman" w:hAnsi="Times New Roman"/>
          <w:sz w:val="28"/>
          <w:szCs w:val="28"/>
        </w:rPr>
        <w:t xml:space="preserve">№ </w:t>
      </w:r>
      <w:r w:rsidR="00D877E0">
        <w:rPr>
          <w:rFonts w:ascii="Times New Roman" w:hAnsi="Times New Roman"/>
          <w:sz w:val="28"/>
          <w:szCs w:val="28"/>
        </w:rPr>
        <w:t>95</w:t>
      </w:r>
      <w:bookmarkStart w:id="0" w:name="_GoBack"/>
      <w:bookmarkEnd w:id="0"/>
    </w:p>
    <w:p w:rsidR="00C15825" w:rsidRPr="0072200A" w:rsidRDefault="00C15825" w:rsidP="00C15825">
      <w:pPr>
        <w:jc w:val="right"/>
        <w:rPr>
          <w:rFonts w:ascii="Times New Roman" w:hAnsi="Times New Roman"/>
          <w:sz w:val="28"/>
          <w:szCs w:val="28"/>
        </w:rPr>
      </w:pPr>
    </w:p>
    <w:p w:rsidR="00C15825" w:rsidRPr="0072200A" w:rsidRDefault="00C15825" w:rsidP="00C15825">
      <w:pPr>
        <w:jc w:val="center"/>
        <w:rPr>
          <w:rFonts w:ascii="Times New Roman" w:hAnsi="Times New Roman"/>
          <w:b/>
          <w:sz w:val="28"/>
          <w:szCs w:val="28"/>
        </w:rPr>
      </w:pPr>
      <w:r w:rsidRPr="0072200A">
        <w:rPr>
          <w:rFonts w:ascii="Times New Roman" w:hAnsi="Times New Roman"/>
          <w:b/>
          <w:sz w:val="28"/>
          <w:szCs w:val="28"/>
        </w:rPr>
        <w:t>Умови проведення конкурсу</w:t>
      </w:r>
    </w:p>
    <w:p w:rsidR="00280BFC" w:rsidRDefault="00C15825" w:rsidP="00C15825">
      <w:pPr>
        <w:jc w:val="center"/>
        <w:rPr>
          <w:rFonts w:ascii="Times New Roman" w:hAnsi="Times New Roman"/>
          <w:b/>
          <w:sz w:val="28"/>
          <w:szCs w:val="28"/>
        </w:rPr>
      </w:pPr>
      <w:r w:rsidRPr="0072200A">
        <w:rPr>
          <w:rFonts w:ascii="Times New Roman" w:hAnsi="Times New Roman"/>
          <w:b/>
          <w:sz w:val="28"/>
          <w:szCs w:val="28"/>
        </w:rPr>
        <w:t xml:space="preserve">на зайняття </w:t>
      </w:r>
      <w:r w:rsidR="0025154F">
        <w:rPr>
          <w:rFonts w:ascii="Times New Roman" w:hAnsi="Times New Roman"/>
          <w:b/>
          <w:sz w:val="28"/>
          <w:szCs w:val="28"/>
        </w:rPr>
        <w:t xml:space="preserve">тимчасово </w:t>
      </w:r>
      <w:r w:rsidRPr="0072200A">
        <w:rPr>
          <w:rFonts w:ascii="Times New Roman" w:hAnsi="Times New Roman"/>
          <w:b/>
          <w:sz w:val="28"/>
          <w:szCs w:val="28"/>
        </w:rPr>
        <w:t>вакант</w:t>
      </w:r>
      <w:r w:rsidR="00280BFC">
        <w:rPr>
          <w:rFonts w:ascii="Times New Roman" w:hAnsi="Times New Roman"/>
          <w:b/>
          <w:sz w:val="28"/>
          <w:szCs w:val="28"/>
        </w:rPr>
        <w:t>ної посади державного службовця</w:t>
      </w:r>
    </w:p>
    <w:p w:rsidR="00C15825" w:rsidRPr="0072200A" w:rsidRDefault="00C15825" w:rsidP="00C158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категорії «В» – </w:t>
      </w:r>
      <w:r w:rsidRPr="00E01EF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спеціаліста </w:t>
      </w:r>
      <w:r w:rsidR="00D11F62">
        <w:rPr>
          <w:rFonts w:ascii="Times New Roman" w:hAnsi="Times New Roman"/>
          <w:b/>
          <w:color w:val="000000" w:themeColor="text1"/>
          <w:sz w:val="28"/>
          <w:szCs w:val="28"/>
        </w:rPr>
        <w:t>Краматорської місцевої</w:t>
      </w:r>
      <w:r w:rsidR="00280BFC">
        <w:rPr>
          <w:rFonts w:ascii="Times New Roman" w:hAnsi="Times New Roman"/>
          <w:b/>
          <w:sz w:val="28"/>
          <w:szCs w:val="28"/>
        </w:rPr>
        <w:t xml:space="preserve"> прокуратури</w:t>
      </w:r>
    </w:p>
    <w:p w:rsidR="00C15825" w:rsidRPr="0072200A" w:rsidRDefault="00C15825" w:rsidP="00C1582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529"/>
      </w:tblGrid>
      <w:tr w:rsidR="00C15825" w:rsidRPr="0072200A" w:rsidTr="003140A6">
        <w:tc>
          <w:tcPr>
            <w:tcW w:w="4077" w:type="dxa"/>
          </w:tcPr>
          <w:p w:rsidR="00C15825" w:rsidRPr="0072200A" w:rsidRDefault="00782737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C15825" w:rsidRPr="0072200A">
              <w:rPr>
                <w:rFonts w:ascii="Times New Roman" w:hAnsi="Times New Roman"/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529" w:type="dxa"/>
          </w:tcPr>
          <w:p w:rsidR="00C15825" w:rsidRPr="007A2CC3" w:rsidRDefault="00A255AD" w:rsidP="003140A6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1430"/>
                <w:tab w:val="left" w:pos="0"/>
              </w:tabs>
              <w:spacing w:line="322" w:lineRule="exact"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забезпечує</w:t>
            </w:r>
            <w:r w:rsidRPr="00A255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роботу прокуратури  згідно вимог Інструкції з діловодства в органах прокуратури, затвердженої наказом </w:t>
            </w:r>
            <w:r w:rsidR="00746D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Генерального прокурора України </w:t>
            </w:r>
            <w:r w:rsidRPr="00A255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від 24.02.2016 № 103</w:t>
            </w:r>
            <w:r w:rsidR="00C15825" w:rsidRPr="007A2CC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15825" w:rsidRPr="007A2CC3" w:rsidRDefault="00C15825" w:rsidP="003140A6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1430"/>
                <w:tab w:val="left" w:pos="0"/>
              </w:tabs>
              <w:spacing w:line="322" w:lineRule="exact"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CC3">
              <w:rPr>
                <w:rFonts w:ascii="Times New Roman" w:hAnsi="Times New Roman"/>
                <w:sz w:val="28"/>
                <w:szCs w:val="28"/>
              </w:rPr>
              <w:t>Реєструє вхідну, вихідну і внутрішню кореспонденцію в Єдиній системі статистики та аналізу;</w:t>
            </w:r>
          </w:p>
          <w:p w:rsidR="00C15825" w:rsidRPr="00D11F62" w:rsidRDefault="00C15825" w:rsidP="003140A6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1430"/>
                <w:tab w:val="left" w:pos="0"/>
              </w:tabs>
              <w:spacing w:line="322" w:lineRule="exact"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F62">
              <w:rPr>
                <w:rFonts w:ascii="Times New Roman" w:hAnsi="Times New Roman"/>
                <w:sz w:val="28"/>
                <w:szCs w:val="28"/>
                <w:lang w:eastAsia="ru-RU"/>
              </w:rPr>
              <w:t>Забезпечує ведення, опрацювання та ознайомлення працівників відділу з документами, що мають обмежений доступ (у тому числі категорії «Для службового користування»);</w:t>
            </w:r>
          </w:p>
          <w:p w:rsidR="00C15825" w:rsidRPr="009C5C81" w:rsidRDefault="009C5C81" w:rsidP="003140A6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1430"/>
                <w:tab w:val="left" w:pos="0"/>
              </w:tabs>
              <w:spacing w:line="322" w:lineRule="exact"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5C81">
              <w:rPr>
                <w:rFonts w:ascii="Times New Roman" w:hAnsi="Times New Roman"/>
                <w:sz w:val="28"/>
                <w:szCs w:val="28"/>
              </w:rPr>
              <w:t>веде архівне діловодство: формує архів, видає матеріали з архіву з реєстрацією в книзі обліку наглядових проваджень та справ, що видаються на тимчасове користування, стежить за своєчасним поверненням матеріалів до архіву</w:t>
            </w:r>
            <w:r w:rsidR="00C15825" w:rsidRPr="009C5C8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15825" w:rsidRPr="007A2CC3" w:rsidRDefault="00D11F62" w:rsidP="003140A6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1430"/>
                <w:tab w:val="left" w:pos="0"/>
              </w:tabs>
              <w:spacing w:line="322" w:lineRule="exact"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здійсн</w:t>
            </w:r>
            <w:r w:rsidR="00A255AD" w:rsidRPr="00B0646C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є</w:t>
            </w:r>
            <w:r w:rsidR="00A255AD" w:rsidRPr="00B0646C">
              <w:rPr>
                <w:rFonts w:ascii="Times New Roman" w:hAnsi="Times New Roman"/>
                <w:sz w:val="28"/>
                <w:szCs w:val="28"/>
              </w:rPr>
              <w:t xml:space="preserve"> реєстраціє та своєчасну передачу оперативним працівникам повідомлень про вчинення кримінальних правопорушень</w:t>
            </w:r>
            <w:r w:rsidR="00C15825" w:rsidRPr="007A2CC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A255AD" w:rsidRDefault="009C5C81" w:rsidP="003140A6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1430"/>
                <w:tab w:val="left" w:pos="0"/>
              </w:tabs>
              <w:spacing w:line="322" w:lineRule="exact"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646C">
              <w:rPr>
                <w:rFonts w:ascii="Times New Roman" w:hAnsi="Times New Roman"/>
                <w:sz w:val="28"/>
                <w:szCs w:val="28"/>
              </w:rPr>
              <w:t>здійснює підшивку номенклатурних справ та матеріалів, наглядових проваджень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255AD">
              <w:rPr>
                <w:rFonts w:ascii="Times New Roman" w:hAnsi="Times New Roman"/>
                <w:sz w:val="28"/>
                <w:szCs w:val="28"/>
                <w:lang w:eastAsia="ru-RU"/>
              </w:rPr>
              <w:t>Вчасно передає документи керівнику прокуратури та оперативним працівникам для розгляду та виконання;</w:t>
            </w:r>
          </w:p>
          <w:p w:rsidR="006D3F6D" w:rsidRDefault="006D3F6D" w:rsidP="003140A6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1430"/>
                <w:tab w:val="left" w:pos="0"/>
              </w:tabs>
              <w:spacing w:line="322" w:lineRule="exact"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Заводить та формує за вказівкою керівника та оперативного працівника наглядових проваджень (за зверненнями, кримінальними провадженнями, матеріалами перевірок, спецповідомленнями) і справ;</w:t>
            </w:r>
          </w:p>
          <w:p w:rsidR="006D3F6D" w:rsidRDefault="006D3F6D" w:rsidP="003140A6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1430"/>
                <w:tab w:val="left" w:pos="0"/>
              </w:tabs>
              <w:spacing w:line="322" w:lineRule="exact"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Контролює строки виконання контрольних документів та інформує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керівника про затримку їх виконання;</w:t>
            </w:r>
          </w:p>
          <w:p w:rsidR="00C15825" w:rsidRDefault="006D3F6D" w:rsidP="003140A6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1430"/>
                <w:tab w:val="left" w:pos="0"/>
              </w:tabs>
              <w:spacing w:line="322" w:lineRule="exact"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Забезпечує своєчасне ознайомлення оперативних працівників з документами, які мають резолюцію керівника «Для ознайомлення»;</w:t>
            </w:r>
          </w:p>
          <w:p w:rsidR="008E286A" w:rsidRPr="007A2CC3" w:rsidRDefault="008E286A" w:rsidP="003140A6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1430"/>
                <w:tab w:val="left" w:pos="0"/>
              </w:tabs>
              <w:spacing w:line="322" w:lineRule="exact"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Здійснює реєстрацію документації до книги обліку звернень, скарг громадян та юридичних осіб «ЄССА»;</w:t>
            </w:r>
          </w:p>
          <w:p w:rsidR="00C15825" w:rsidRPr="007A2CC3" w:rsidRDefault="00C15825" w:rsidP="006D3F6D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1430"/>
                <w:tab w:val="left" w:pos="-142"/>
                <w:tab w:val="left" w:pos="0"/>
              </w:tabs>
              <w:spacing w:line="322" w:lineRule="exact"/>
              <w:ind w:left="0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CC3">
              <w:rPr>
                <w:rFonts w:ascii="Times New Roman" w:hAnsi="Times New Roman"/>
                <w:sz w:val="28"/>
                <w:szCs w:val="28"/>
              </w:rPr>
              <w:t xml:space="preserve">Виконує </w:t>
            </w:r>
            <w:r w:rsidR="009C5C81">
              <w:rPr>
                <w:rFonts w:ascii="Times New Roman" w:hAnsi="Times New Roman"/>
                <w:sz w:val="28"/>
                <w:szCs w:val="28"/>
              </w:rPr>
              <w:t xml:space="preserve">вказівки, доручення керівника </w:t>
            </w:r>
            <w:r w:rsidR="006D3F6D">
              <w:rPr>
                <w:rFonts w:ascii="Times New Roman" w:hAnsi="Times New Roman"/>
                <w:sz w:val="28"/>
                <w:szCs w:val="28"/>
              </w:rPr>
              <w:t>та оперативних працівників у межах компетенції (передача та друкування документів, розмноження та відправка, підбір наглядових проваджень, тощо)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529" w:type="dxa"/>
          </w:tcPr>
          <w:p w:rsidR="00C15825" w:rsidRPr="000B7665" w:rsidRDefault="00C15825" w:rsidP="003140A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Посадовий оклад - </w:t>
            </w:r>
            <w:r w:rsidR="009C5C81" w:rsidRPr="00746D9B">
              <w:rPr>
                <w:rFonts w:ascii="Times New Roman" w:hAnsi="Times New Roman"/>
                <w:sz w:val="28"/>
                <w:szCs w:val="28"/>
              </w:rPr>
              <w:t>2000</w:t>
            </w:r>
            <w:r w:rsidRPr="00746D9B">
              <w:rPr>
                <w:rFonts w:ascii="Times New Roman" w:hAnsi="Times New Roman"/>
                <w:sz w:val="28"/>
                <w:szCs w:val="28"/>
              </w:rPr>
              <w:t xml:space="preserve"> грн</w:t>
            </w:r>
            <w:r>
              <w:rPr>
                <w:rFonts w:ascii="Times New Roman" w:hAnsi="Times New Roman"/>
                <w:sz w:val="28"/>
                <w:szCs w:val="28"/>
              </w:rPr>
              <w:t>; надбавка за ранг державного службовця; надбавка за вислугу років; премія (у разі встановлення)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C15825" w:rsidP="003140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9" w:type="dxa"/>
          </w:tcPr>
          <w:p w:rsidR="00C15825" w:rsidRPr="0072200A" w:rsidRDefault="00165AD7" w:rsidP="004E0E3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E0E35">
              <w:rPr>
                <w:rFonts w:ascii="Times New Roman" w:hAnsi="Times New Roman"/>
                <w:sz w:val="28"/>
                <w:szCs w:val="28"/>
              </w:rPr>
              <w:t>Строково</w:t>
            </w:r>
            <w:proofErr w:type="spellEnd"/>
            <w:r w:rsidR="004E0E35">
              <w:rPr>
                <w:rFonts w:ascii="Times New Roman" w:hAnsi="Times New Roman"/>
                <w:sz w:val="28"/>
                <w:szCs w:val="28"/>
              </w:rPr>
              <w:t>, на час соціальної відпустки по догляду за дитиною основного працівника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C15825" w:rsidP="003140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Перелік документів необхідних для участі в конкурсі та строк їх подання</w:t>
            </w:r>
          </w:p>
        </w:tc>
        <w:tc>
          <w:tcPr>
            <w:tcW w:w="5529" w:type="dxa"/>
          </w:tcPr>
          <w:p w:rsidR="00C15825" w:rsidRPr="0072200A" w:rsidRDefault="0056591E" w:rsidP="0056591E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15825" w:rsidRPr="0072200A">
              <w:rPr>
                <w:rFonts w:ascii="Times New Roman" w:hAnsi="Times New Roman"/>
                <w:sz w:val="28"/>
                <w:szCs w:val="28"/>
              </w:rPr>
              <w:t>Копія паспорта громадянина України;</w:t>
            </w:r>
          </w:p>
          <w:p w:rsidR="00C15825" w:rsidRPr="0072200A" w:rsidRDefault="0056591E" w:rsidP="0056591E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15825" w:rsidRPr="0072200A">
              <w:rPr>
                <w:rFonts w:ascii="Times New Roman" w:hAnsi="Times New Roman"/>
                <w:sz w:val="28"/>
                <w:szCs w:val="28"/>
              </w:rPr>
              <w:t>Письмова заява про участь у конкурсі із з</w:t>
            </w:r>
            <w:r w:rsidR="00074621">
              <w:rPr>
                <w:rFonts w:ascii="Times New Roman" w:hAnsi="Times New Roman"/>
                <w:sz w:val="28"/>
                <w:szCs w:val="28"/>
              </w:rPr>
              <w:t>азначенням основних мотивів для</w:t>
            </w:r>
            <w:r w:rsidR="00C15825" w:rsidRPr="0072200A">
              <w:rPr>
                <w:rFonts w:ascii="Times New Roman" w:hAnsi="Times New Roman"/>
                <w:sz w:val="28"/>
                <w:szCs w:val="28"/>
              </w:rPr>
              <w:t xml:space="preserve"> зайняття посади </w:t>
            </w:r>
            <w:r w:rsidR="00074621">
              <w:rPr>
                <w:rFonts w:ascii="Times New Roman" w:hAnsi="Times New Roman"/>
                <w:sz w:val="28"/>
                <w:szCs w:val="28"/>
              </w:rPr>
              <w:t>за формою згідно з додатком 2</w:t>
            </w:r>
            <w:r w:rsidR="00C15825" w:rsidRPr="0072200A">
              <w:rPr>
                <w:rFonts w:ascii="Times New Roman" w:hAnsi="Times New Roman"/>
                <w:sz w:val="28"/>
                <w:szCs w:val="28"/>
              </w:rPr>
              <w:t>, до якої додається резюме у довільній формі;</w:t>
            </w:r>
          </w:p>
          <w:p w:rsidR="00C15825" w:rsidRDefault="00074621" w:rsidP="003140A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pple-converted-space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C15825">
              <w:rPr>
                <w:color w:val="000000"/>
                <w:sz w:val="28"/>
                <w:szCs w:val="28"/>
              </w:rPr>
              <w:t>П</w:t>
            </w:r>
            <w:r w:rsidR="00C15825" w:rsidRPr="00BE22E0">
              <w:rPr>
                <w:color w:val="000000"/>
                <w:sz w:val="28"/>
                <w:szCs w:val="28"/>
              </w:rPr>
              <w:t>исьмова заява, в якій повідомляє</w:t>
            </w:r>
            <w:r>
              <w:rPr>
                <w:color w:val="000000"/>
                <w:sz w:val="28"/>
                <w:szCs w:val="28"/>
              </w:rPr>
              <w:t xml:space="preserve"> про те</w:t>
            </w:r>
            <w:r w:rsidR="00C15825" w:rsidRPr="00BE22E0">
              <w:rPr>
                <w:color w:val="000000"/>
                <w:sz w:val="28"/>
                <w:szCs w:val="28"/>
              </w:rPr>
              <w:t>, що до неї не зас</w:t>
            </w:r>
            <w:r w:rsidR="00C15825">
              <w:rPr>
                <w:color w:val="000000"/>
                <w:sz w:val="28"/>
                <w:szCs w:val="28"/>
              </w:rPr>
              <w:t>тосовуються заборони, визначені</w:t>
            </w:r>
            <w:r w:rsidR="00C1582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C15825" w:rsidRPr="002905C9">
              <w:rPr>
                <w:color w:val="000000"/>
                <w:sz w:val="28"/>
                <w:szCs w:val="28"/>
                <w:u w:val="single"/>
              </w:rPr>
              <w:t>частиною</w:t>
            </w:r>
            <w:r w:rsidR="00C15825" w:rsidRPr="002905C9">
              <w:rPr>
                <w:rStyle w:val="apple-converted-space"/>
                <w:color w:val="000000"/>
                <w:sz w:val="28"/>
                <w:szCs w:val="28"/>
                <w:u w:val="single"/>
              </w:rPr>
              <w:t> </w:t>
            </w:r>
            <w:r w:rsidR="00C15825" w:rsidRPr="002905C9"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третьою</w:t>
            </w:r>
            <w:r w:rsidR="00C15825" w:rsidRPr="00BE22E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C15825" w:rsidRPr="00BE22E0">
              <w:rPr>
                <w:color w:val="000000"/>
                <w:sz w:val="28"/>
                <w:szCs w:val="28"/>
              </w:rPr>
              <w:t>або</w:t>
            </w:r>
            <w:r w:rsidR="00C15825" w:rsidRPr="00BE22E0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074621" w:rsidRDefault="00C15825" w:rsidP="0056591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905C9"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четвертою</w:t>
            </w:r>
            <w:r w:rsidRPr="00BE22E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E22E0">
              <w:rPr>
                <w:color w:val="000000"/>
                <w:sz w:val="28"/>
                <w:szCs w:val="28"/>
              </w:rPr>
              <w:t xml:space="preserve">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</w:t>
            </w:r>
          </w:p>
          <w:p w:rsidR="00C15825" w:rsidRDefault="0056591E" w:rsidP="0056591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="00C15825" w:rsidRPr="0072200A">
              <w:rPr>
                <w:sz w:val="28"/>
                <w:szCs w:val="28"/>
              </w:rPr>
              <w:t>Копії документів про освіту;</w:t>
            </w:r>
          </w:p>
          <w:p w:rsidR="00C15825" w:rsidRPr="00377B0C" w:rsidRDefault="0056591E" w:rsidP="0056591E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782737">
              <w:rPr>
                <w:rFonts w:ascii="Times New Roman" w:hAnsi="Times New Roman"/>
                <w:sz w:val="28"/>
                <w:szCs w:val="28"/>
              </w:rPr>
              <w:t>Оригінал п</w:t>
            </w:r>
            <w:r w:rsidR="00C15825" w:rsidRPr="00377B0C">
              <w:rPr>
                <w:rFonts w:ascii="Times New Roman" w:hAnsi="Times New Roman"/>
                <w:sz w:val="28"/>
                <w:szCs w:val="28"/>
              </w:rPr>
              <w:t xml:space="preserve">освідчення </w:t>
            </w:r>
            <w:r w:rsidR="00C15825">
              <w:rPr>
                <w:rFonts w:ascii="Times New Roman" w:hAnsi="Times New Roman"/>
                <w:sz w:val="28"/>
                <w:szCs w:val="28"/>
              </w:rPr>
              <w:t>атестації щодо вільного володіння державною мовою</w:t>
            </w:r>
            <w:r w:rsidR="00074621">
              <w:rPr>
                <w:rFonts w:ascii="Times New Roman" w:hAnsi="Times New Roman"/>
                <w:sz w:val="28"/>
                <w:szCs w:val="28"/>
              </w:rPr>
              <w:t xml:space="preserve">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</w:t>
            </w:r>
            <w:r w:rsidR="00C1582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4621" w:rsidRDefault="0056591E" w:rsidP="00565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C15825" w:rsidRPr="0072200A">
              <w:rPr>
                <w:rFonts w:ascii="Times New Roman" w:hAnsi="Times New Roman"/>
                <w:sz w:val="28"/>
                <w:szCs w:val="28"/>
              </w:rPr>
              <w:t>Заповнена особова картка встановленого</w:t>
            </w:r>
            <w:r w:rsidR="00074621">
              <w:rPr>
                <w:rFonts w:ascii="Times New Roman" w:hAnsi="Times New Roman"/>
                <w:sz w:val="28"/>
                <w:szCs w:val="28"/>
              </w:rPr>
              <w:t xml:space="preserve"> зразка;</w:t>
            </w:r>
          </w:p>
          <w:p w:rsidR="00C15825" w:rsidRPr="0048626A" w:rsidRDefault="00C15825" w:rsidP="00565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591E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C0CB7">
              <w:rPr>
                <w:rFonts w:ascii="Times New Roman" w:hAnsi="Times New Roman"/>
                <w:sz w:val="28"/>
                <w:szCs w:val="28"/>
              </w:rPr>
              <w:t>екларацію особи, уповноваженої на виконання функцій держа</w:t>
            </w:r>
            <w:r w:rsidR="00782737">
              <w:rPr>
                <w:rFonts w:ascii="Times New Roman" w:hAnsi="Times New Roman"/>
                <w:sz w:val="28"/>
                <w:szCs w:val="28"/>
              </w:rPr>
              <w:t>ви або місцевого самоврядування</w:t>
            </w:r>
            <w:r w:rsidR="00074621">
              <w:rPr>
                <w:rFonts w:ascii="Times New Roman" w:hAnsi="Times New Roman"/>
                <w:sz w:val="28"/>
                <w:szCs w:val="28"/>
              </w:rPr>
              <w:t>,</w:t>
            </w:r>
            <w:r w:rsidRPr="00CC0CB7">
              <w:rPr>
                <w:rFonts w:ascii="Times New Roman" w:hAnsi="Times New Roman"/>
                <w:sz w:val="28"/>
                <w:szCs w:val="28"/>
              </w:rPr>
              <w:t xml:space="preserve"> за минулий рік</w:t>
            </w:r>
            <w:r w:rsidRPr="004862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5825" w:rsidRPr="002607F9" w:rsidRDefault="00B47A1C" w:rsidP="003140A6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Строк подання документів: 15</w:t>
            </w:r>
            <w:r w:rsidR="009C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5825" w:rsidRPr="00CF71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5C81">
              <w:rPr>
                <w:rFonts w:ascii="Times New Roman" w:hAnsi="Times New Roman"/>
                <w:sz w:val="28"/>
                <w:szCs w:val="28"/>
              </w:rPr>
              <w:t>календарних дні</w:t>
            </w:r>
            <w:r w:rsidR="001A3D19">
              <w:rPr>
                <w:rFonts w:ascii="Times New Roman" w:hAnsi="Times New Roman"/>
                <w:sz w:val="28"/>
                <w:szCs w:val="28"/>
              </w:rPr>
              <w:t>в</w:t>
            </w:r>
            <w:r w:rsidR="00C15825" w:rsidRPr="00CF7103">
              <w:rPr>
                <w:rFonts w:ascii="Times New Roman" w:hAnsi="Times New Roman"/>
                <w:sz w:val="28"/>
                <w:szCs w:val="28"/>
              </w:rPr>
              <w:t xml:space="preserve">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Дата, час і місце проведення конкурсу</w:t>
            </w:r>
          </w:p>
        </w:tc>
        <w:tc>
          <w:tcPr>
            <w:tcW w:w="5529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703A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25154F">
              <w:rPr>
                <w:rFonts w:ascii="Times New Roman" w:hAnsi="Times New Roman"/>
                <w:sz w:val="28"/>
                <w:szCs w:val="28"/>
                <w:u w:val="single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25154F">
              <w:rPr>
                <w:rFonts w:ascii="Times New Roman" w:hAnsi="Times New Roman"/>
                <w:sz w:val="28"/>
                <w:szCs w:val="28"/>
                <w:u w:val="single"/>
              </w:rPr>
              <w:t>січня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201</w:t>
            </w:r>
            <w:r w:rsidR="0025154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, о 10 год. 00 хв., </w:t>
            </w:r>
          </w:p>
          <w:p w:rsidR="00C15825" w:rsidRPr="0072200A" w:rsidRDefault="00C15825" w:rsidP="003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 w:rsidR="009C5C81">
              <w:rPr>
                <w:rFonts w:ascii="Times New Roman" w:hAnsi="Times New Roman"/>
                <w:sz w:val="28"/>
                <w:szCs w:val="28"/>
              </w:rPr>
              <w:t xml:space="preserve">Краматорськ, вул. </w:t>
            </w:r>
            <w:proofErr w:type="spellStart"/>
            <w:r w:rsidR="009C5C81">
              <w:rPr>
                <w:rFonts w:ascii="Times New Roman" w:hAnsi="Times New Roman"/>
                <w:sz w:val="28"/>
                <w:szCs w:val="28"/>
              </w:rPr>
              <w:t>Рум</w:t>
            </w:r>
            <w:proofErr w:type="spellEnd"/>
            <w:r w:rsidR="009C5C81" w:rsidRPr="009C5C81">
              <w:rPr>
                <w:rFonts w:ascii="Times New Roman" w:hAnsi="Times New Roman"/>
                <w:sz w:val="28"/>
                <w:szCs w:val="28"/>
                <w:lang w:val="ru-RU"/>
              </w:rPr>
              <w:t>`</w:t>
            </w:r>
            <w:r w:rsidR="009C5C81">
              <w:rPr>
                <w:rFonts w:ascii="Times New Roman" w:hAnsi="Times New Roman"/>
                <w:sz w:val="28"/>
                <w:szCs w:val="28"/>
              </w:rPr>
              <w:t>янцева,4а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 конкурсу</w:t>
            </w:r>
          </w:p>
        </w:tc>
        <w:tc>
          <w:tcPr>
            <w:tcW w:w="5529" w:type="dxa"/>
          </w:tcPr>
          <w:p w:rsidR="00C15825" w:rsidRPr="00CF7103" w:rsidRDefault="00B47A1C" w:rsidP="003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Бєлобровська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Ірина Миколаївна</w:t>
            </w:r>
            <w:r w:rsidR="009C5C81">
              <w:rPr>
                <w:rFonts w:ascii="Times New Roman" w:hAnsi="Times New Roman"/>
                <w:sz w:val="28"/>
                <w:szCs w:val="28"/>
              </w:rPr>
              <w:t xml:space="preserve"> (06264) 41-95-40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128"/>
            </w:tblGrid>
            <w:tr w:rsidR="00C15825" w:rsidRPr="00CF7103" w:rsidTr="003140A6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C15825" w:rsidRPr="00CF7103" w:rsidRDefault="00C15825" w:rsidP="003140A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5825" w:rsidRPr="00CF7103" w:rsidRDefault="009C5C81" w:rsidP="003140A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kramatorsk</w:t>
                  </w:r>
                  <w:proofErr w:type="spellEnd"/>
                  <w:r w:rsidR="00C15825" w:rsidRPr="00CF7103">
                    <w:rPr>
                      <w:rFonts w:ascii="Times New Roman" w:hAnsi="Times New Roman"/>
                      <w:sz w:val="28"/>
                      <w:szCs w:val="28"/>
                    </w:rPr>
                    <w:t>@</w:t>
                  </w:r>
                  <w:r w:rsidR="00C15825" w:rsidRPr="00CF7103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don</w:t>
                  </w:r>
                  <w:r w:rsidR="00C15825" w:rsidRPr="00CF710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.gp.gov.ua</w:t>
                  </w:r>
                </w:p>
              </w:tc>
            </w:tr>
          </w:tbl>
          <w:p w:rsidR="00C15825" w:rsidRPr="0072200A" w:rsidRDefault="00C15825" w:rsidP="003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825" w:rsidRPr="0072200A" w:rsidTr="003140A6">
        <w:tc>
          <w:tcPr>
            <w:tcW w:w="9606" w:type="dxa"/>
            <w:gridSpan w:val="2"/>
          </w:tcPr>
          <w:p w:rsidR="00C15825" w:rsidRPr="0072200A" w:rsidRDefault="00537627" w:rsidP="005376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529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Вища, не нижче ступеня 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молодшого бакалавра або бакалавра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529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Не потребує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529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C15825" w:rsidRPr="0072200A" w:rsidTr="003140A6">
        <w:tc>
          <w:tcPr>
            <w:tcW w:w="9606" w:type="dxa"/>
            <w:gridSpan w:val="2"/>
          </w:tcPr>
          <w:p w:rsidR="00C15825" w:rsidRPr="0072200A" w:rsidRDefault="004E0E35" w:rsidP="005376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B47A1C" w:rsidP="00D229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5529" w:type="dxa"/>
          </w:tcPr>
          <w:p w:rsidR="00B47A1C" w:rsidRPr="00B47A1C" w:rsidRDefault="00B47A1C" w:rsidP="00D2290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Вміння працювати з інформацією, здатність працювати в декількох проектах одночасно, в термін виконувати поставлені завдання, застосовувати спеціальні знання та навички, підвищувати професійний розвиток.</w:t>
            </w:r>
            <w:r w:rsidR="00746D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47A1C" w:rsidRPr="0072200A" w:rsidTr="003140A6">
        <w:tc>
          <w:tcPr>
            <w:tcW w:w="4077" w:type="dxa"/>
          </w:tcPr>
          <w:p w:rsidR="00B47A1C" w:rsidRDefault="00377584" w:rsidP="00D229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5529" w:type="dxa"/>
          </w:tcPr>
          <w:p w:rsidR="00B47A1C" w:rsidRDefault="00377584" w:rsidP="00D2290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Вміння працювати в колективі, в команді, вміння ефективної координації з іншими, вміння надавати зворотній зв'язок.</w:t>
            </w:r>
          </w:p>
        </w:tc>
      </w:tr>
      <w:tr w:rsidR="00377584" w:rsidRPr="0072200A" w:rsidTr="003140A6">
        <w:tc>
          <w:tcPr>
            <w:tcW w:w="4077" w:type="dxa"/>
          </w:tcPr>
          <w:p w:rsidR="00377584" w:rsidRDefault="00377584" w:rsidP="00D229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Сприйняття змін</w:t>
            </w:r>
          </w:p>
        </w:tc>
        <w:tc>
          <w:tcPr>
            <w:tcW w:w="5529" w:type="dxa"/>
          </w:tcPr>
          <w:p w:rsidR="00377584" w:rsidRDefault="00377584" w:rsidP="00D2290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Здатність приймати зміни та змінюватись, виконання плану змін та покращень.</w:t>
            </w:r>
          </w:p>
        </w:tc>
      </w:tr>
      <w:tr w:rsidR="00377584" w:rsidRPr="0072200A" w:rsidTr="003140A6">
        <w:tc>
          <w:tcPr>
            <w:tcW w:w="4077" w:type="dxa"/>
          </w:tcPr>
          <w:p w:rsidR="00377584" w:rsidRDefault="00377584" w:rsidP="00D229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Технічні вміння</w:t>
            </w:r>
          </w:p>
        </w:tc>
        <w:tc>
          <w:tcPr>
            <w:tcW w:w="5529" w:type="dxa"/>
          </w:tcPr>
          <w:p w:rsidR="00377584" w:rsidRDefault="00377584" w:rsidP="00D2290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Вміння використовувати офісну техніку, комп’ютерне обладнання та програмне забезпечення.</w:t>
            </w:r>
          </w:p>
        </w:tc>
      </w:tr>
      <w:tr w:rsidR="00D22907" w:rsidRPr="0072200A" w:rsidTr="003140A6">
        <w:tc>
          <w:tcPr>
            <w:tcW w:w="4077" w:type="dxa"/>
          </w:tcPr>
          <w:p w:rsidR="00D22907" w:rsidRDefault="00D22907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Особистісні </w:t>
            </w:r>
            <w:r w:rsidR="00B47A1C">
              <w:rPr>
                <w:rFonts w:ascii="Times New Roman" w:hAnsi="Times New Roman"/>
                <w:b/>
                <w:sz w:val="28"/>
                <w:szCs w:val="28"/>
              </w:rPr>
              <w:t>компетенції</w:t>
            </w:r>
          </w:p>
        </w:tc>
        <w:tc>
          <w:tcPr>
            <w:tcW w:w="5529" w:type="dxa"/>
          </w:tcPr>
          <w:p w:rsidR="00D22907" w:rsidRPr="004445D5" w:rsidRDefault="00D22907" w:rsidP="00746D9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Відповідальність, ув</w:t>
            </w:r>
            <w:r w:rsidR="00B47A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ажність до деталей, системність та самостійність в роботі, орієнтація та саморозвиток, комунікабельність, дисципліна, вміння працювати при багатозадачності, вміння працювати в стресових ситуаціях.</w:t>
            </w:r>
          </w:p>
        </w:tc>
      </w:tr>
      <w:tr w:rsidR="002A2CEF" w:rsidRPr="0072200A" w:rsidTr="00B77ED9">
        <w:tc>
          <w:tcPr>
            <w:tcW w:w="9606" w:type="dxa"/>
            <w:gridSpan w:val="2"/>
          </w:tcPr>
          <w:p w:rsidR="002A2CEF" w:rsidRPr="002A2CEF" w:rsidRDefault="002A2CEF" w:rsidP="002A2C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2CEF">
              <w:rPr>
                <w:rFonts w:ascii="Times New Roman" w:hAnsi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529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Конституція України;</w:t>
            </w:r>
          </w:p>
          <w:p w:rsidR="00C15825" w:rsidRPr="0072200A" w:rsidRDefault="00C15825" w:rsidP="002A2C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Закон України «Про державну службу»; Закон України «Про запобігання корупції», З</w:t>
            </w:r>
            <w:r w:rsidR="002A2CEF">
              <w:rPr>
                <w:rFonts w:ascii="Times New Roman" w:hAnsi="Times New Roman"/>
                <w:sz w:val="28"/>
                <w:szCs w:val="28"/>
              </w:rPr>
              <w:t>акон України «Про прокуратуру».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2A2CEF" w:rsidP="002A2CE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Знання спеціального законодавства, що пов’язане із завданнями та змістом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роботи державного службовця відповідно до посадової інструкції</w:t>
            </w:r>
          </w:p>
        </w:tc>
        <w:tc>
          <w:tcPr>
            <w:tcW w:w="5529" w:type="dxa"/>
          </w:tcPr>
          <w:p w:rsidR="00C15825" w:rsidRPr="0072200A" w:rsidRDefault="00746D9B" w:rsidP="004409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Інструкція з діловодства в органах прокуратури, затверджена наказом Генерального прокурора України від </w:t>
            </w:r>
            <w:r w:rsidR="007D05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24.02.2016 № 103,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Накази Генерального прокурора України, накази Прокурора Донецької області,</w:t>
            </w:r>
            <w:r w:rsidR="004409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Регламент прокуратури Донецької області, </w:t>
            </w:r>
            <w:r w:rsidR="001447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Постанова К</w:t>
            </w:r>
            <w:r w:rsidR="00193D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абінету Міністрів України від 25 березня 2016 року № 246</w:t>
            </w:r>
            <w:r w:rsidR="001447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«Про </w:t>
            </w:r>
            <w:r w:rsidR="00193D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затвердження</w:t>
            </w:r>
            <w:r w:rsidR="001447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порядку проведення конкурсу на зайняття посад державної служби</w:t>
            </w:r>
            <w:r w:rsidR="007D05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193D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(в редакції постанови Кабінету Міністрів України від 18 серпня 2017 року № 648)</w:t>
            </w:r>
            <w:r w:rsidR="001447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Інструкція про порядок розгляду звернень та особистого прийому в органах прокуратури України, затверджена Наказом Генерального прокурора України від 27.12.2014 № 9гн, Типова Інструкція про порядок ведення обліку, зберігання</w:t>
            </w:r>
            <w:r w:rsidR="007D05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використання і знищення документів та інших матеріальних носіїв інформації, що містять службову інформацію, затверджену постановою Кабінету Міністрів України від 19 жовтня 2016 року № 736</w:t>
            </w:r>
          </w:p>
        </w:tc>
      </w:tr>
    </w:tbl>
    <w:p w:rsidR="00C15825" w:rsidRPr="0072200A" w:rsidRDefault="00C15825" w:rsidP="00C15825">
      <w:pPr>
        <w:jc w:val="both"/>
        <w:rPr>
          <w:rFonts w:ascii="Times New Roman" w:hAnsi="Times New Roman"/>
          <w:sz w:val="28"/>
          <w:szCs w:val="28"/>
        </w:rPr>
      </w:pPr>
    </w:p>
    <w:p w:rsidR="00C15825" w:rsidRDefault="00C15825" w:rsidP="00C15825"/>
    <w:p w:rsidR="00C15825" w:rsidRDefault="00C15825" w:rsidP="00C15825"/>
    <w:p w:rsidR="00EF6C55" w:rsidRPr="0044093C" w:rsidRDefault="00EF6C55"/>
    <w:sectPr w:rsidR="00EF6C55" w:rsidRPr="0044093C" w:rsidSect="00F52452">
      <w:pgSz w:w="11906" w:h="16838"/>
      <w:pgMar w:top="1134" w:right="567" w:bottom="567" w:left="1701" w:header="709" w:footer="709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60A3B"/>
    <w:multiLevelType w:val="multilevel"/>
    <w:tmpl w:val="872AD8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">
    <w:nsid w:val="5AF24C47"/>
    <w:multiLevelType w:val="hybridMultilevel"/>
    <w:tmpl w:val="D9FC28D0"/>
    <w:lvl w:ilvl="0" w:tplc="FFC01DC4">
      <w:start w:val="1"/>
      <w:numFmt w:val="decimal"/>
      <w:lvlText w:val="%1."/>
      <w:lvlJc w:val="left"/>
      <w:pPr>
        <w:ind w:left="67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25"/>
    <w:rsid w:val="000703A0"/>
    <w:rsid w:val="00074621"/>
    <w:rsid w:val="0014470A"/>
    <w:rsid w:val="00165AD7"/>
    <w:rsid w:val="00193D7D"/>
    <w:rsid w:val="001A3D19"/>
    <w:rsid w:val="0025154F"/>
    <w:rsid w:val="00257117"/>
    <w:rsid w:val="00280BFC"/>
    <w:rsid w:val="002A2CEF"/>
    <w:rsid w:val="00325688"/>
    <w:rsid w:val="00377584"/>
    <w:rsid w:val="0044093C"/>
    <w:rsid w:val="004A77B2"/>
    <w:rsid w:val="004E0E35"/>
    <w:rsid w:val="00537627"/>
    <w:rsid w:val="0056591E"/>
    <w:rsid w:val="005828F0"/>
    <w:rsid w:val="00612209"/>
    <w:rsid w:val="00674910"/>
    <w:rsid w:val="0068329B"/>
    <w:rsid w:val="006C556C"/>
    <w:rsid w:val="006D3F6D"/>
    <w:rsid w:val="00746D9B"/>
    <w:rsid w:val="007821B4"/>
    <w:rsid w:val="00782737"/>
    <w:rsid w:val="007A2CC3"/>
    <w:rsid w:val="007D053F"/>
    <w:rsid w:val="008E286A"/>
    <w:rsid w:val="009C5C81"/>
    <w:rsid w:val="00A255AD"/>
    <w:rsid w:val="00A2564E"/>
    <w:rsid w:val="00B47A1C"/>
    <w:rsid w:val="00C15825"/>
    <w:rsid w:val="00C2153B"/>
    <w:rsid w:val="00C70E75"/>
    <w:rsid w:val="00D11F62"/>
    <w:rsid w:val="00D22907"/>
    <w:rsid w:val="00D877E0"/>
    <w:rsid w:val="00DC4AD2"/>
    <w:rsid w:val="00E37953"/>
    <w:rsid w:val="00EF6C55"/>
    <w:rsid w:val="00F15729"/>
    <w:rsid w:val="00F25762"/>
    <w:rsid w:val="00F4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25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15825"/>
    <w:pPr>
      <w:ind w:left="720"/>
      <w:contextualSpacing/>
    </w:pPr>
  </w:style>
  <w:style w:type="paragraph" w:customStyle="1" w:styleId="rvps14">
    <w:name w:val="rvps14"/>
    <w:basedOn w:val="a"/>
    <w:rsid w:val="00C15825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rvps2">
    <w:name w:val="rvps2"/>
    <w:basedOn w:val="a"/>
    <w:rsid w:val="00C1582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C15825"/>
  </w:style>
  <w:style w:type="paragraph" w:styleId="a3">
    <w:name w:val="Balloon Text"/>
    <w:basedOn w:val="a"/>
    <w:link w:val="a4"/>
    <w:uiPriority w:val="99"/>
    <w:semiHidden/>
    <w:unhideWhenUsed/>
    <w:rsid w:val="007A2C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2CC3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a5">
    <w:name w:val="Основной текст Знак"/>
    <w:basedOn w:val="a0"/>
    <w:link w:val="a6"/>
    <w:uiPriority w:val="99"/>
    <w:locked/>
    <w:rsid w:val="00D22907"/>
    <w:rPr>
      <w:rFonts w:ascii="Times New Roman" w:hAnsi="Times New Roman" w:cs="Times New Roman"/>
      <w:spacing w:val="7"/>
      <w:shd w:val="clear" w:color="auto" w:fill="FFFFFF"/>
    </w:rPr>
  </w:style>
  <w:style w:type="paragraph" w:styleId="a6">
    <w:name w:val="Body Text"/>
    <w:basedOn w:val="a"/>
    <w:link w:val="a5"/>
    <w:uiPriority w:val="99"/>
    <w:rsid w:val="00D22907"/>
    <w:pPr>
      <w:widowControl w:val="0"/>
      <w:shd w:val="clear" w:color="auto" w:fill="FFFFFF"/>
      <w:spacing w:after="120" w:line="240" w:lineRule="atLeast"/>
    </w:pPr>
    <w:rPr>
      <w:rFonts w:ascii="Times New Roman" w:eastAsiaTheme="minorHAnsi" w:hAnsi="Times New Roman"/>
      <w:spacing w:val="7"/>
      <w:sz w:val="22"/>
      <w:szCs w:val="22"/>
      <w:lang w:val="ru-RU" w:eastAsia="en-US"/>
    </w:rPr>
  </w:style>
  <w:style w:type="character" w:customStyle="1" w:styleId="10">
    <w:name w:val="Основной текст Знак1"/>
    <w:basedOn w:val="a0"/>
    <w:uiPriority w:val="99"/>
    <w:semiHidden/>
    <w:rsid w:val="00D22907"/>
    <w:rPr>
      <w:rFonts w:ascii="Bookman Old Style" w:eastAsia="Calibri" w:hAnsi="Bookman Old Style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25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15825"/>
    <w:pPr>
      <w:ind w:left="720"/>
      <w:contextualSpacing/>
    </w:pPr>
  </w:style>
  <w:style w:type="paragraph" w:customStyle="1" w:styleId="rvps14">
    <w:name w:val="rvps14"/>
    <w:basedOn w:val="a"/>
    <w:rsid w:val="00C15825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rvps2">
    <w:name w:val="rvps2"/>
    <w:basedOn w:val="a"/>
    <w:rsid w:val="00C1582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C15825"/>
  </w:style>
  <w:style w:type="paragraph" w:styleId="a3">
    <w:name w:val="Balloon Text"/>
    <w:basedOn w:val="a"/>
    <w:link w:val="a4"/>
    <w:uiPriority w:val="99"/>
    <w:semiHidden/>
    <w:unhideWhenUsed/>
    <w:rsid w:val="007A2C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2CC3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a5">
    <w:name w:val="Основной текст Знак"/>
    <w:basedOn w:val="a0"/>
    <w:link w:val="a6"/>
    <w:uiPriority w:val="99"/>
    <w:locked/>
    <w:rsid w:val="00D22907"/>
    <w:rPr>
      <w:rFonts w:ascii="Times New Roman" w:hAnsi="Times New Roman" w:cs="Times New Roman"/>
      <w:spacing w:val="7"/>
      <w:shd w:val="clear" w:color="auto" w:fill="FFFFFF"/>
    </w:rPr>
  </w:style>
  <w:style w:type="paragraph" w:styleId="a6">
    <w:name w:val="Body Text"/>
    <w:basedOn w:val="a"/>
    <w:link w:val="a5"/>
    <w:uiPriority w:val="99"/>
    <w:rsid w:val="00D22907"/>
    <w:pPr>
      <w:widowControl w:val="0"/>
      <w:shd w:val="clear" w:color="auto" w:fill="FFFFFF"/>
      <w:spacing w:after="120" w:line="240" w:lineRule="atLeast"/>
    </w:pPr>
    <w:rPr>
      <w:rFonts w:ascii="Times New Roman" w:eastAsiaTheme="minorHAnsi" w:hAnsi="Times New Roman"/>
      <w:spacing w:val="7"/>
      <w:sz w:val="22"/>
      <w:szCs w:val="22"/>
      <w:lang w:val="ru-RU" w:eastAsia="en-US"/>
    </w:rPr>
  </w:style>
  <w:style w:type="character" w:customStyle="1" w:styleId="10">
    <w:name w:val="Основной текст Знак1"/>
    <w:basedOn w:val="a0"/>
    <w:uiPriority w:val="99"/>
    <w:semiHidden/>
    <w:rsid w:val="00D22907"/>
    <w:rPr>
      <w:rFonts w:ascii="Bookman Old Style" w:eastAsia="Calibri" w:hAnsi="Bookman Old Style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7DF06-6AEE-404D-B60D-ABBC5D08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2017-09-05T15:16:00Z</cp:lastPrinted>
  <dcterms:created xsi:type="dcterms:W3CDTF">2017-12-19T14:40:00Z</dcterms:created>
  <dcterms:modified xsi:type="dcterms:W3CDTF">2017-12-20T15:02:00Z</dcterms:modified>
</cp:coreProperties>
</file>