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49" w:rsidRPr="003C188D" w:rsidRDefault="00BF3F49" w:rsidP="00BF3F49">
      <w:pPr>
        <w:ind w:firstLine="851"/>
        <w:jc w:val="both"/>
        <w:rPr>
          <w:b/>
          <w:szCs w:val="28"/>
          <w:lang w:val="uk-UA"/>
        </w:rPr>
      </w:pPr>
      <w:bookmarkStart w:id="0" w:name="_GoBack"/>
      <w:bookmarkEnd w:id="0"/>
      <w:r w:rsidRPr="003C188D">
        <w:rPr>
          <w:b/>
          <w:szCs w:val="28"/>
          <w:lang w:val="uk-UA"/>
        </w:rPr>
        <w:t xml:space="preserve">Звіт </w:t>
      </w:r>
      <w:proofErr w:type="spellStart"/>
      <w:r w:rsidR="00280D30" w:rsidRPr="003C188D">
        <w:rPr>
          <w:b/>
          <w:szCs w:val="28"/>
          <w:lang w:val="uk-UA"/>
        </w:rPr>
        <w:t>Бахмутської</w:t>
      </w:r>
      <w:proofErr w:type="spellEnd"/>
      <w:r w:rsidR="00280D30" w:rsidRPr="003C188D">
        <w:rPr>
          <w:b/>
          <w:szCs w:val="28"/>
          <w:lang w:val="uk-UA"/>
        </w:rPr>
        <w:t xml:space="preserve"> окружної</w:t>
      </w:r>
      <w:r w:rsidRPr="003C188D">
        <w:rPr>
          <w:b/>
          <w:szCs w:val="28"/>
          <w:lang w:val="uk-UA"/>
        </w:rPr>
        <w:t xml:space="preserve"> прокуратури Донецької області щодо розг</w:t>
      </w:r>
      <w:r w:rsidR="00C0283C" w:rsidRPr="003C188D">
        <w:rPr>
          <w:b/>
          <w:szCs w:val="28"/>
          <w:lang w:val="uk-UA"/>
        </w:rPr>
        <w:t xml:space="preserve">ляду запитів на інформацію за </w:t>
      </w:r>
      <w:r w:rsidR="00280D30" w:rsidRPr="003C188D">
        <w:rPr>
          <w:b/>
          <w:szCs w:val="28"/>
          <w:lang w:val="uk-UA"/>
        </w:rPr>
        <w:t>3</w:t>
      </w:r>
      <w:r w:rsidRPr="003C188D">
        <w:rPr>
          <w:b/>
          <w:szCs w:val="28"/>
          <w:lang w:val="uk-UA"/>
        </w:rPr>
        <w:t xml:space="preserve"> місяці 20</w:t>
      </w:r>
      <w:r w:rsidR="00BC1963" w:rsidRPr="003C188D">
        <w:rPr>
          <w:b/>
          <w:szCs w:val="28"/>
          <w:lang w:val="uk-UA"/>
        </w:rPr>
        <w:t>2</w:t>
      </w:r>
      <w:r w:rsidR="00280D30" w:rsidRPr="003C188D">
        <w:rPr>
          <w:b/>
          <w:szCs w:val="28"/>
          <w:lang w:val="uk-UA"/>
        </w:rPr>
        <w:t>1</w:t>
      </w:r>
      <w:r w:rsidRPr="003C188D">
        <w:rPr>
          <w:b/>
          <w:szCs w:val="28"/>
          <w:lang w:val="uk-UA"/>
        </w:rPr>
        <w:t xml:space="preserve"> року.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BF3F49" w:rsidRPr="00E572F9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Упродовж січня – </w:t>
      </w:r>
      <w:r w:rsidR="00280D30">
        <w:rPr>
          <w:szCs w:val="28"/>
          <w:lang w:val="uk-UA"/>
        </w:rPr>
        <w:t>березня</w:t>
      </w:r>
      <w:r w:rsidRPr="00662248">
        <w:rPr>
          <w:szCs w:val="28"/>
          <w:lang w:val="uk-UA"/>
        </w:rPr>
        <w:t xml:space="preserve"> поточного року до </w:t>
      </w:r>
      <w:proofErr w:type="spellStart"/>
      <w:r w:rsidR="00280D30">
        <w:rPr>
          <w:szCs w:val="28"/>
          <w:lang w:val="uk-UA"/>
        </w:rPr>
        <w:t>Бахмутської</w:t>
      </w:r>
      <w:proofErr w:type="spellEnd"/>
      <w:r w:rsidR="00280D30">
        <w:rPr>
          <w:szCs w:val="28"/>
          <w:lang w:val="uk-UA"/>
        </w:rPr>
        <w:t xml:space="preserve"> окружної </w:t>
      </w:r>
      <w:r>
        <w:rPr>
          <w:szCs w:val="28"/>
          <w:lang w:val="uk-UA"/>
        </w:rPr>
        <w:t>прокуратури Донецької області</w:t>
      </w:r>
      <w:r w:rsidR="00BC1963">
        <w:rPr>
          <w:szCs w:val="28"/>
          <w:lang w:val="uk-UA"/>
        </w:rPr>
        <w:t xml:space="preserve"> </w:t>
      </w:r>
      <w:r w:rsidR="00F9621C">
        <w:rPr>
          <w:szCs w:val="28"/>
          <w:lang w:val="uk-UA"/>
        </w:rPr>
        <w:t>запит</w:t>
      </w:r>
      <w:r w:rsidR="00BC1963">
        <w:rPr>
          <w:szCs w:val="28"/>
          <w:lang w:val="uk-UA"/>
        </w:rPr>
        <w:t>ів</w:t>
      </w:r>
      <w:r w:rsidR="00E572F9">
        <w:rPr>
          <w:szCs w:val="28"/>
          <w:lang w:val="uk-UA"/>
        </w:rPr>
        <w:t xml:space="preserve"> на публічну інформацію</w:t>
      </w:r>
      <w:r w:rsidR="00BC1963">
        <w:rPr>
          <w:szCs w:val="28"/>
          <w:lang w:val="uk-UA"/>
        </w:rPr>
        <w:t xml:space="preserve"> не надходило</w:t>
      </w:r>
      <w:r w:rsidR="00E572F9">
        <w:rPr>
          <w:szCs w:val="28"/>
          <w:lang w:val="uk-UA"/>
        </w:rPr>
        <w:t>.</w:t>
      </w:r>
    </w:p>
    <w:p w:rsidR="00090F2C" w:rsidRPr="00BF3F49" w:rsidRDefault="00090F2C">
      <w:pPr>
        <w:rPr>
          <w:lang w:val="uk-UA"/>
        </w:rPr>
      </w:pPr>
    </w:p>
    <w:sectPr w:rsidR="00090F2C" w:rsidRPr="00BF3F49" w:rsidSect="00F439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49"/>
    <w:rsid w:val="00090F2C"/>
    <w:rsid w:val="001B4498"/>
    <w:rsid w:val="00280D30"/>
    <w:rsid w:val="003C188D"/>
    <w:rsid w:val="004E799A"/>
    <w:rsid w:val="00524065"/>
    <w:rsid w:val="00A74515"/>
    <w:rsid w:val="00B43F61"/>
    <w:rsid w:val="00BA49A0"/>
    <w:rsid w:val="00BC1963"/>
    <w:rsid w:val="00BF3F49"/>
    <w:rsid w:val="00C0283C"/>
    <w:rsid w:val="00C8176F"/>
    <w:rsid w:val="00E572F9"/>
    <w:rsid w:val="00F4393F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DA624-B7C5-441A-AD88-EC093334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дом</cp:lastModifiedBy>
  <cp:revision>6</cp:revision>
  <cp:lastPrinted>2020-09-25T12:10:00Z</cp:lastPrinted>
  <dcterms:created xsi:type="dcterms:W3CDTF">2021-03-19T07:58:00Z</dcterms:created>
  <dcterms:modified xsi:type="dcterms:W3CDTF">2021-03-19T08:07:00Z</dcterms:modified>
</cp:coreProperties>
</file>