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813"/>
        <w:gridCol w:w="4825"/>
      </w:tblGrid>
      <w:tr w:rsidR="002D7F29" w:rsidTr="00EE280A">
        <w:tc>
          <w:tcPr>
            <w:tcW w:w="4927" w:type="dxa"/>
          </w:tcPr>
          <w:p w:rsidR="002D7F29" w:rsidRPr="008D00D1" w:rsidRDefault="002D7F29">
            <w:pPr>
              <w:jc w:val="left"/>
              <w:rPr>
                <w:b/>
                <w:spacing w:val="20"/>
                <w:szCs w:val="28"/>
              </w:rPr>
            </w:pPr>
            <w:bookmarkStart w:id="0" w:name="_GoBack"/>
            <w:bookmarkEnd w:id="0"/>
            <w:r w:rsidRPr="008D00D1">
              <w:rPr>
                <w:b/>
                <w:spacing w:val="20"/>
                <w:szCs w:val="28"/>
              </w:rPr>
              <w:t>ПОГОДЖЕНО</w:t>
            </w:r>
          </w:p>
          <w:p w:rsidR="00C6520A" w:rsidRPr="008D00D1" w:rsidRDefault="008D00D1">
            <w:pPr>
              <w:jc w:val="left"/>
              <w:rPr>
                <w:b/>
                <w:spacing w:val="20"/>
                <w:szCs w:val="28"/>
              </w:rPr>
            </w:pPr>
            <w:r w:rsidRPr="008D00D1">
              <w:rPr>
                <w:b/>
                <w:spacing w:val="20"/>
                <w:szCs w:val="28"/>
              </w:rPr>
              <w:t>Центральним к</w:t>
            </w:r>
            <w:r w:rsidR="00C6520A" w:rsidRPr="008D00D1">
              <w:rPr>
                <w:b/>
                <w:spacing w:val="20"/>
                <w:szCs w:val="28"/>
              </w:rPr>
              <w:t>омітетом Незалежної</w:t>
            </w:r>
            <w:r w:rsidRPr="008D00D1">
              <w:rPr>
                <w:b/>
                <w:spacing w:val="20"/>
                <w:szCs w:val="28"/>
              </w:rPr>
              <w:t xml:space="preserve"> п</w:t>
            </w:r>
            <w:r w:rsidR="00C6520A" w:rsidRPr="008D00D1">
              <w:rPr>
                <w:b/>
                <w:spacing w:val="20"/>
                <w:szCs w:val="28"/>
              </w:rPr>
              <w:t xml:space="preserve">рофесійної спілки працівників прокуратури </w:t>
            </w:r>
          </w:p>
          <w:p w:rsidR="00C6520A" w:rsidRPr="008D00D1" w:rsidRDefault="00C6520A">
            <w:pPr>
              <w:jc w:val="left"/>
              <w:rPr>
                <w:b/>
                <w:spacing w:val="20"/>
                <w:szCs w:val="28"/>
              </w:rPr>
            </w:pPr>
            <w:r w:rsidRPr="008D00D1">
              <w:rPr>
                <w:b/>
                <w:spacing w:val="20"/>
                <w:szCs w:val="28"/>
              </w:rPr>
              <w:t>Донецької області</w:t>
            </w:r>
          </w:p>
          <w:p w:rsidR="004C1444" w:rsidRPr="008D00D1" w:rsidRDefault="004C1444">
            <w:pPr>
              <w:jc w:val="left"/>
              <w:rPr>
                <w:b/>
                <w:sz w:val="14"/>
                <w:szCs w:val="14"/>
              </w:rPr>
            </w:pPr>
          </w:p>
          <w:p w:rsidR="002D7F29" w:rsidRDefault="00F0671C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17 листопада   </w:t>
            </w:r>
            <w:r w:rsidR="002D7F29" w:rsidRPr="008D00D1">
              <w:rPr>
                <w:b/>
                <w:szCs w:val="28"/>
              </w:rPr>
              <w:t>2016 року</w:t>
            </w:r>
            <w:r>
              <w:rPr>
                <w:b/>
                <w:szCs w:val="28"/>
              </w:rPr>
              <w:t>,</w:t>
            </w:r>
          </w:p>
          <w:p w:rsidR="00885AA8" w:rsidRPr="008D00D1" w:rsidRDefault="00885AA8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29 вересня 2017 року</w:t>
            </w:r>
          </w:p>
        </w:tc>
        <w:tc>
          <w:tcPr>
            <w:tcW w:w="4927" w:type="dxa"/>
          </w:tcPr>
          <w:p w:rsidR="002D7F29" w:rsidRPr="008D00D1" w:rsidRDefault="002D7F29" w:rsidP="00885AA8">
            <w:pPr>
              <w:jc w:val="left"/>
              <w:rPr>
                <w:b/>
                <w:spacing w:val="20"/>
                <w:szCs w:val="28"/>
              </w:rPr>
            </w:pPr>
            <w:r w:rsidRPr="008D00D1">
              <w:rPr>
                <w:b/>
                <w:spacing w:val="20"/>
                <w:szCs w:val="28"/>
              </w:rPr>
              <w:t>ЗАТВЕРДЖЕНО</w:t>
            </w:r>
          </w:p>
          <w:p w:rsidR="002D7F29" w:rsidRDefault="00796FD5" w:rsidP="00885AA8">
            <w:pPr>
              <w:jc w:val="left"/>
              <w:rPr>
                <w:b/>
                <w:szCs w:val="28"/>
              </w:rPr>
            </w:pPr>
            <w:r w:rsidRPr="008D00D1">
              <w:rPr>
                <w:b/>
                <w:szCs w:val="28"/>
              </w:rPr>
              <w:t xml:space="preserve">Загальними зборами </w:t>
            </w:r>
            <w:r w:rsidR="002D7F29" w:rsidRPr="008D00D1">
              <w:rPr>
                <w:b/>
                <w:szCs w:val="28"/>
              </w:rPr>
              <w:t>державних службовців</w:t>
            </w:r>
            <w:r w:rsidRPr="008D00D1">
              <w:rPr>
                <w:b/>
                <w:szCs w:val="28"/>
              </w:rPr>
              <w:t xml:space="preserve"> </w:t>
            </w:r>
            <w:r w:rsidR="002D7F29" w:rsidRPr="008D00D1">
              <w:rPr>
                <w:b/>
                <w:szCs w:val="28"/>
              </w:rPr>
              <w:t xml:space="preserve">прокуратури </w:t>
            </w:r>
            <w:r w:rsidRPr="008D00D1">
              <w:rPr>
                <w:b/>
                <w:szCs w:val="28"/>
              </w:rPr>
              <w:t xml:space="preserve">Донецької області </w:t>
            </w:r>
            <w:r w:rsidR="00885AA8">
              <w:rPr>
                <w:b/>
                <w:sz w:val="14"/>
                <w:szCs w:val="14"/>
              </w:rPr>
              <w:t xml:space="preserve"> </w:t>
            </w:r>
            <w:r w:rsidR="00F0671C">
              <w:rPr>
                <w:b/>
                <w:szCs w:val="28"/>
              </w:rPr>
              <w:t xml:space="preserve">17  листопада </w:t>
            </w:r>
            <w:r w:rsidR="002D7F29" w:rsidRPr="008D00D1">
              <w:rPr>
                <w:b/>
                <w:szCs w:val="28"/>
              </w:rPr>
              <w:t xml:space="preserve"> 2016 року</w:t>
            </w:r>
          </w:p>
          <w:p w:rsidR="00885AA8" w:rsidRDefault="00885AA8" w:rsidP="00885AA8">
            <w:pPr>
              <w:ind w:left="113"/>
              <w:jc w:val="left"/>
              <w:rPr>
                <w:b/>
                <w:szCs w:val="28"/>
              </w:rPr>
            </w:pPr>
          </w:p>
          <w:p w:rsidR="00885AA8" w:rsidRDefault="00885AA8" w:rsidP="00885AA8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Із змінами, затвердженими</w:t>
            </w:r>
          </w:p>
          <w:p w:rsidR="00885AA8" w:rsidRDefault="00885AA8" w:rsidP="00885AA8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Загальними зборами державних</w:t>
            </w:r>
          </w:p>
          <w:p w:rsidR="00885AA8" w:rsidRPr="00F0671C" w:rsidRDefault="00885AA8" w:rsidP="00885AA8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службовців прокуратури Донецької</w:t>
            </w:r>
          </w:p>
          <w:p w:rsidR="00885AA8" w:rsidRPr="00F0671C" w:rsidRDefault="00885AA8" w:rsidP="00885AA8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області 20 жовтня 2017 року</w:t>
            </w:r>
          </w:p>
          <w:p w:rsidR="00885AA8" w:rsidRDefault="00885AA8" w:rsidP="00885AA8">
            <w:pPr>
              <w:jc w:val="left"/>
              <w:rPr>
                <w:szCs w:val="28"/>
              </w:rPr>
            </w:pPr>
          </w:p>
          <w:p w:rsidR="00F0671C" w:rsidRDefault="00F0671C" w:rsidP="00796FD5">
            <w:pPr>
              <w:ind w:left="113"/>
              <w:jc w:val="left"/>
              <w:rPr>
                <w:b/>
                <w:szCs w:val="28"/>
              </w:rPr>
            </w:pPr>
          </w:p>
        </w:tc>
      </w:tr>
    </w:tbl>
    <w:p w:rsidR="002D7F29" w:rsidRPr="00885AA8" w:rsidRDefault="002D7F29" w:rsidP="00885AA8">
      <w:pPr>
        <w:jc w:val="center"/>
        <w:rPr>
          <w:szCs w:val="28"/>
        </w:rPr>
      </w:pPr>
      <w:r>
        <w:rPr>
          <w:b/>
          <w:bCs/>
          <w:szCs w:val="28"/>
        </w:rPr>
        <w:t>ПРАВИЛА</w:t>
      </w:r>
    </w:p>
    <w:p w:rsidR="002D7F29" w:rsidRDefault="002D7F29" w:rsidP="00EE280A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внутрішнього службового розпорядку </w:t>
      </w:r>
    </w:p>
    <w:p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державних службовців </w:t>
      </w:r>
      <w:r w:rsidR="00A90003">
        <w:rPr>
          <w:b/>
          <w:bCs/>
          <w:szCs w:val="28"/>
        </w:rPr>
        <w:t xml:space="preserve">органів </w:t>
      </w:r>
      <w:r>
        <w:rPr>
          <w:b/>
          <w:bCs/>
          <w:szCs w:val="28"/>
        </w:rPr>
        <w:t xml:space="preserve">прокуратури </w:t>
      </w:r>
      <w:r w:rsidR="00796FD5">
        <w:rPr>
          <w:b/>
          <w:bCs/>
          <w:szCs w:val="28"/>
        </w:rPr>
        <w:t>Донецької області</w:t>
      </w:r>
    </w:p>
    <w:p w:rsidR="002D7F29" w:rsidRDefault="002D7F29" w:rsidP="00EE280A">
      <w:pPr>
        <w:rPr>
          <w:b/>
          <w:szCs w:val="28"/>
        </w:rPr>
      </w:pPr>
    </w:p>
    <w:p w:rsidR="002D7F29" w:rsidRDefault="002D7F29" w:rsidP="00E90831">
      <w:pPr>
        <w:ind w:firstLine="700"/>
        <w:rPr>
          <w:b/>
          <w:szCs w:val="28"/>
        </w:rPr>
      </w:pPr>
      <w:r>
        <w:rPr>
          <w:b/>
          <w:szCs w:val="28"/>
        </w:rPr>
        <w:t>І.</w:t>
      </w:r>
      <w:r>
        <w:rPr>
          <w:b/>
          <w:szCs w:val="28"/>
        </w:rPr>
        <w:tab/>
        <w:t>Загальні положення</w:t>
      </w:r>
    </w:p>
    <w:p w:rsidR="002D7F29" w:rsidRDefault="002D7F29" w:rsidP="00E90831">
      <w:pPr>
        <w:jc w:val="center"/>
        <w:rPr>
          <w:b/>
          <w:szCs w:val="28"/>
        </w:rPr>
      </w:pPr>
    </w:p>
    <w:p w:rsidR="002D7F29" w:rsidRDefault="00885AA8" w:rsidP="00E90831">
      <w:pPr>
        <w:ind w:firstLine="697"/>
        <w:rPr>
          <w:szCs w:val="28"/>
        </w:rPr>
      </w:pPr>
      <w:r>
        <w:rPr>
          <w:szCs w:val="28"/>
        </w:rPr>
        <w:t xml:space="preserve">1. </w:t>
      </w:r>
      <w:r w:rsidR="002D7F29">
        <w:rPr>
          <w:szCs w:val="28"/>
        </w:rPr>
        <w:t>Правила внутрішнього службового розпорядку</w:t>
      </w:r>
      <w:r w:rsidR="00A90003">
        <w:rPr>
          <w:szCs w:val="28"/>
        </w:rPr>
        <w:t xml:space="preserve"> (далі – Правила) </w:t>
      </w:r>
      <w:r w:rsidR="002D7F29">
        <w:rPr>
          <w:szCs w:val="28"/>
        </w:rPr>
        <w:t xml:space="preserve"> державних службовців </w:t>
      </w:r>
      <w:r w:rsidR="00A90003">
        <w:rPr>
          <w:szCs w:val="28"/>
        </w:rPr>
        <w:t xml:space="preserve">прокуратури Донецької області, місцевих прокуратур (далі </w:t>
      </w:r>
      <w:r w:rsidR="00C20B47">
        <w:rPr>
          <w:szCs w:val="28"/>
        </w:rPr>
        <w:t>–</w:t>
      </w:r>
      <w:r w:rsidR="00C20B47" w:rsidRPr="00C20B47">
        <w:rPr>
          <w:szCs w:val="28"/>
        </w:rPr>
        <w:t xml:space="preserve"> </w:t>
      </w:r>
      <w:r w:rsidR="00A90003">
        <w:rPr>
          <w:szCs w:val="28"/>
        </w:rPr>
        <w:t xml:space="preserve">органів </w:t>
      </w:r>
      <w:r w:rsidR="002D7F29">
        <w:rPr>
          <w:szCs w:val="28"/>
        </w:rPr>
        <w:t xml:space="preserve">прокуратури </w:t>
      </w:r>
      <w:r w:rsidR="004C1444">
        <w:rPr>
          <w:szCs w:val="28"/>
        </w:rPr>
        <w:t>Донецької області</w:t>
      </w:r>
      <w:r w:rsidR="00A90003">
        <w:rPr>
          <w:szCs w:val="28"/>
        </w:rPr>
        <w:t>)</w:t>
      </w:r>
      <w:r w:rsidR="004C1444">
        <w:rPr>
          <w:szCs w:val="28"/>
        </w:rPr>
        <w:t xml:space="preserve"> </w:t>
      </w:r>
      <w:r w:rsidR="002D7F29">
        <w:rPr>
          <w:szCs w:val="28"/>
        </w:rPr>
        <w:t xml:space="preserve">розроблені відповідно до </w:t>
      </w:r>
      <w:r w:rsidR="00A90003">
        <w:rPr>
          <w:szCs w:val="28"/>
        </w:rPr>
        <w:t xml:space="preserve">            </w:t>
      </w:r>
      <w:r w:rsidR="002D7F29">
        <w:rPr>
          <w:szCs w:val="28"/>
        </w:rPr>
        <w:t>статті 43 Конституції України, Кодексу з</w:t>
      </w:r>
      <w:r w:rsidR="00A90003">
        <w:rPr>
          <w:szCs w:val="28"/>
        </w:rPr>
        <w:t xml:space="preserve">аконів про працю України, Законів України «Про державну службу», «Про відпустки» </w:t>
      </w:r>
      <w:r w:rsidR="002D7F29">
        <w:rPr>
          <w:szCs w:val="28"/>
        </w:rPr>
        <w:t xml:space="preserve">та інших нормативно-правових актів.                  </w:t>
      </w:r>
    </w:p>
    <w:p w:rsidR="002D7F29" w:rsidRDefault="00885AA8" w:rsidP="00E90831">
      <w:pPr>
        <w:ind w:firstLine="697"/>
        <w:rPr>
          <w:szCs w:val="28"/>
        </w:rPr>
      </w:pPr>
      <w:r>
        <w:rPr>
          <w:szCs w:val="28"/>
        </w:rPr>
        <w:t xml:space="preserve">2. </w:t>
      </w:r>
      <w:r w:rsidR="002D7F29">
        <w:rPr>
          <w:szCs w:val="28"/>
        </w:rPr>
        <w:t xml:space="preserve">Правила визначають загальні положення  організації внутрішнього службового розпорядку </w:t>
      </w:r>
      <w:r w:rsidR="002D7F29" w:rsidRPr="003E380B">
        <w:rPr>
          <w:szCs w:val="28"/>
        </w:rPr>
        <w:t xml:space="preserve">державних службовців </w:t>
      </w:r>
      <w:r w:rsidR="00A90003">
        <w:rPr>
          <w:szCs w:val="28"/>
        </w:rPr>
        <w:t xml:space="preserve">органів прокуратури Донецької області </w:t>
      </w:r>
      <w:r w:rsidR="002D7F29">
        <w:rPr>
          <w:szCs w:val="28"/>
        </w:rPr>
        <w:t xml:space="preserve">режиму та умов роботи, забезпечення раціонального використання робочого часу, підвищення ефективності та якості роботи. </w:t>
      </w:r>
    </w:p>
    <w:p w:rsidR="002D7F29" w:rsidRPr="00A90003" w:rsidRDefault="00885AA8" w:rsidP="00E90831">
      <w:pPr>
        <w:ind w:firstLine="697"/>
        <w:rPr>
          <w:i/>
          <w:szCs w:val="28"/>
        </w:rPr>
      </w:pPr>
      <w:r>
        <w:rPr>
          <w:szCs w:val="28"/>
        </w:rPr>
        <w:t xml:space="preserve">3. </w:t>
      </w:r>
      <w:r w:rsidR="002D7F29">
        <w:rPr>
          <w:szCs w:val="28"/>
        </w:rPr>
        <w:t xml:space="preserve">Правила затверджуються загальними зборами державних службовців </w:t>
      </w:r>
      <w:r w:rsidR="00A90003">
        <w:rPr>
          <w:szCs w:val="28"/>
        </w:rPr>
        <w:t xml:space="preserve">органів прокуратури Донецької області </w:t>
      </w:r>
      <w:r w:rsidR="00472B8E">
        <w:rPr>
          <w:szCs w:val="28"/>
        </w:rPr>
        <w:t>із додержанням положень статті 70 Закону України «Про державну службу».</w:t>
      </w:r>
    </w:p>
    <w:p w:rsidR="002D7F29" w:rsidRDefault="00885AA8" w:rsidP="00E90831">
      <w:pPr>
        <w:ind w:firstLine="700"/>
        <w:rPr>
          <w:szCs w:val="28"/>
        </w:rPr>
      </w:pPr>
      <w:r>
        <w:rPr>
          <w:szCs w:val="28"/>
        </w:rPr>
        <w:t xml:space="preserve">4. </w:t>
      </w:r>
      <w:r w:rsidR="002D7F29">
        <w:rPr>
          <w:szCs w:val="28"/>
        </w:rPr>
        <w:t xml:space="preserve">Правила є обов’язковими для всіх державних службовців </w:t>
      </w:r>
      <w:r w:rsidR="00A90003">
        <w:rPr>
          <w:szCs w:val="28"/>
        </w:rPr>
        <w:t xml:space="preserve">органів прокуратури Донецької області </w:t>
      </w:r>
      <w:r w:rsidR="002D7F29">
        <w:rPr>
          <w:szCs w:val="28"/>
        </w:rPr>
        <w:t>та доводяться до їх відома під підпис.</w:t>
      </w:r>
      <w:r w:rsidR="00A90003">
        <w:rPr>
          <w:szCs w:val="28"/>
        </w:rPr>
        <w:t xml:space="preserve"> </w:t>
      </w:r>
    </w:p>
    <w:p w:rsidR="00885AA8" w:rsidRPr="00E722D1" w:rsidRDefault="00885AA8" w:rsidP="00885AA8">
      <w:pPr>
        <w:ind w:firstLine="709"/>
        <w:rPr>
          <w:szCs w:val="28"/>
        </w:rPr>
      </w:pPr>
      <w:r w:rsidRPr="00563D3D">
        <w:rPr>
          <w:szCs w:val="28"/>
        </w:rPr>
        <w:t>5.</w:t>
      </w:r>
      <w:r>
        <w:rPr>
          <w:szCs w:val="28"/>
        </w:rPr>
        <w:t xml:space="preserve"> Вступ на державну службу, звільнення, припинення державним службовцем державної служби </w:t>
      </w:r>
      <w:r w:rsidRPr="00E722D1">
        <w:rPr>
          <w:szCs w:val="28"/>
        </w:rPr>
        <w:t>у прокуратурі Донецької області та місцевих прокуратурах Донецької області здійснюється у порядку,</w:t>
      </w:r>
      <w:r>
        <w:rPr>
          <w:szCs w:val="28"/>
        </w:rPr>
        <w:t xml:space="preserve"> передбаченому Законом</w:t>
      </w:r>
      <w:r w:rsidRPr="00E722D1">
        <w:rPr>
          <w:szCs w:val="28"/>
        </w:rPr>
        <w:t xml:space="preserve"> України «Про</w:t>
      </w:r>
      <w:r>
        <w:rPr>
          <w:szCs w:val="28"/>
        </w:rPr>
        <w:t xml:space="preserve"> державну службу».</w:t>
      </w:r>
    </w:p>
    <w:p w:rsidR="00885AA8" w:rsidRDefault="00885AA8" w:rsidP="00885AA8">
      <w:pPr>
        <w:ind w:firstLine="708"/>
        <w:rPr>
          <w:szCs w:val="28"/>
        </w:rPr>
      </w:pPr>
      <w:r>
        <w:rPr>
          <w:szCs w:val="28"/>
        </w:rPr>
        <w:t>6. Оцінювання результатів службової діяльності державних службовців здійснюється відповідно до статті 44 Закону України «Про державну службу»</w:t>
      </w:r>
      <w:r w:rsidRPr="00E722D1">
        <w:rPr>
          <w:szCs w:val="28"/>
        </w:rPr>
        <w:t>.</w:t>
      </w:r>
    </w:p>
    <w:p w:rsidR="00885AA8" w:rsidRDefault="00885AA8" w:rsidP="00885AA8">
      <w:pPr>
        <w:ind w:firstLine="708"/>
        <w:rPr>
          <w:szCs w:val="28"/>
        </w:rPr>
      </w:pPr>
      <w:r>
        <w:rPr>
          <w:szCs w:val="28"/>
        </w:rPr>
        <w:t>Результати службової діяльності державних службовців щороку підлягають оцінюванню для визначення якості виконання поставлених завдань, а також з метою прийняття рішення щодо преміювання, планування їхньої кар’єри, виявлення потреби у професійному навчанні.</w:t>
      </w:r>
    </w:p>
    <w:p w:rsidR="002D7F29" w:rsidRDefault="002D7F29" w:rsidP="00E90831">
      <w:pPr>
        <w:rPr>
          <w:szCs w:val="28"/>
        </w:rPr>
      </w:pPr>
    </w:p>
    <w:p w:rsidR="002D7F29" w:rsidRDefault="002D7F29" w:rsidP="00E90831">
      <w:pPr>
        <w:ind w:firstLine="700"/>
        <w:rPr>
          <w:b/>
          <w:szCs w:val="28"/>
        </w:rPr>
      </w:pPr>
      <w:r>
        <w:rPr>
          <w:b/>
          <w:szCs w:val="28"/>
        </w:rPr>
        <w:t>ІІ.</w:t>
      </w:r>
      <w:r>
        <w:rPr>
          <w:b/>
          <w:szCs w:val="28"/>
        </w:rPr>
        <w:tab/>
        <w:t>Загальні вимоги щодо етичної поведінки державних службовців</w:t>
      </w:r>
    </w:p>
    <w:p w:rsidR="002D7F29" w:rsidRDefault="002D7F29" w:rsidP="00885AA8">
      <w:pPr>
        <w:rPr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ab/>
      </w:r>
      <w:r>
        <w:rPr>
          <w:szCs w:val="28"/>
        </w:rPr>
        <w:t xml:space="preserve">Державні службовці у своїй діяльності зобов’язані: </w:t>
      </w:r>
    </w:p>
    <w:p w:rsidR="002D7F29" w:rsidRDefault="002D7F29" w:rsidP="00E90831">
      <w:pPr>
        <w:ind w:firstLine="70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дотримуватися вимог етичної поведінки;</w:t>
      </w:r>
    </w:p>
    <w:p w:rsidR="002D7F29" w:rsidRDefault="002D7F29" w:rsidP="00E90831">
      <w:pPr>
        <w:shd w:val="clear" w:color="auto" w:fill="FFFFFF"/>
        <w:tabs>
          <w:tab w:val="left" w:pos="700"/>
        </w:tabs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-</w:t>
      </w:r>
      <w:r>
        <w:rPr>
          <w:szCs w:val="28"/>
        </w:rPr>
        <w:tab/>
        <w:t>дбати про професійну честь і гідність;</w:t>
      </w:r>
    </w:p>
    <w:p w:rsidR="002D7F29" w:rsidRDefault="002D7F29" w:rsidP="00E9083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уникати  нецензурної лексики;</w:t>
      </w:r>
    </w:p>
    <w:p w:rsidR="002D7F29" w:rsidRDefault="002D7F29" w:rsidP="00E90831">
      <w:pPr>
        <w:shd w:val="clear" w:color="auto" w:fill="FFFFFF"/>
        <w:tabs>
          <w:tab w:val="left" w:pos="700"/>
        </w:tabs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не допускати проявів зверхності, зневажливого ставлення до колег та громадян;</w:t>
      </w:r>
    </w:p>
    <w:p w:rsidR="002D7F29" w:rsidRDefault="002D7F29" w:rsidP="00E90831">
      <w:pPr>
        <w:shd w:val="clear" w:color="auto" w:fill="FFFFFF"/>
        <w:tabs>
          <w:tab w:val="left" w:pos="700"/>
        </w:tabs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дотримуватися взаємоповаги, ділового стилю одягу та спілкування, виявляти принциповість і витримку під час виконання своїх службових обов’язків;  </w:t>
      </w:r>
    </w:p>
    <w:p w:rsidR="002D7F29" w:rsidRPr="003E380B" w:rsidRDefault="002D7F29" w:rsidP="00E90831">
      <w:pPr>
        <w:shd w:val="clear" w:color="auto" w:fill="FFFFFF"/>
        <w:tabs>
          <w:tab w:val="left" w:pos="700"/>
        </w:tabs>
        <w:rPr>
          <w:szCs w:val="28"/>
        </w:rPr>
      </w:pPr>
      <w:r>
        <w:rPr>
          <w:spacing w:val="1"/>
          <w:szCs w:val="28"/>
        </w:rPr>
        <w:tab/>
        <w:t>-</w:t>
      </w:r>
      <w:r>
        <w:rPr>
          <w:spacing w:val="1"/>
          <w:szCs w:val="28"/>
        </w:rPr>
        <w:tab/>
        <w:t>у</w:t>
      </w:r>
      <w:r>
        <w:rPr>
          <w:spacing w:val="-3"/>
          <w:szCs w:val="28"/>
        </w:rPr>
        <w:t xml:space="preserve">тримувати в порядку своє робоче місце </w:t>
      </w:r>
      <w:r w:rsidRPr="003E380B">
        <w:rPr>
          <w:spacing w:val="-3"/>
          <w:szCs w:val="28"/>
        </w:rPr>
        <w:t>та забезпечувати збереження державного майна, наданого в користування</w:t>
      </w:r>
      <w:r w:rsidRPr="003E380B">
        <w:rPr>
          <w:spacing w:val="-1"/>
          <w:szCs w:val="28"/>
        </w:rPr>
        <w:t>;</w:t>
      </w:r>
    </w:p>
    <w:p w:rsidR="002D7F29" w:rsidRDefault="002D7F29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</w:r>
      <w:r>
        <w:rPr>
          <w:spacing w:val="-2"/>
          <w:szCs w:val="28"/>
        </w:rPr>
        <w:t xml:space="preserve">дотримуватися вимоги щодо заборони куріння тютюнових </w:t>
      </w:r>
      <w:r>
        <w:rPr>
          <w:spacing w:val="-3"/>
          <w:szCs w:val="28"/>
        </w:rPr>
        <w:t>виробів на робочих місцях та у місцях загального користування</w:t>
      </w:r>
      <w:r>
        <w:rPr>
          <w:szCs w:val="28"/>
        </w:rPr>
        <w:t>, крім спеціально відведених місць, обладнаних кімнат.</w:t>
      </w:r>
    </w:p>
    <w:p w:rsidR="002D7F29" w:rsidRDefault="002D7F29" w:rsidP="00E90831">
      <w:pPr>
        <w:rPr>
          <w:b/>
          <w:szCs w:val="28"/>
        </w:rPr>
      </w:pPr>
      <w:r>
        <w:rPr>
          <w:b/>
          <w:szCs w:val="28"/>
        </w:rPr>
        <w:tab/>
      </w:r>
    </w:p>
    <w:p w:rsidR="002D7F29" w:rsidRDefault="002D7F29" w:rsidP="00E90831">
      <w:pPr>
        <w:ind w:firstLine="697"/>
        <w:rPr>
          <w:b/>
          <w:szCs w:val="28"/>
        </w:rPr>
      </w:pPr>
      <w:r>
        <w:rPr>
          <w:b/>
          <w:szCs w:val="28"/>
        </w:rPr>
        <w:t>IІІ.</w:t>
      </w:r>
      <w:r>
        <w:rPr>
          <w:b/>
          <w:szCs w:val="28"/>
        </w:rPr>
        <w:tab/>
        <w:t>Робочий час і час відпочинку</w:t>
      </w:r>
    </w:p>
    <w:p w:rsidR="002D7F29" w:rsidRPr="00AC00AF" w:rsidRDefault="002D7F29" w:rsidP="00AC00AF">
      <w:pPr>
        <w:pStyle w:val="a3"/>
        <w:numPr>
          <w:ilvl w:val="0"/>
          <w:numId w:val="5"/>
        </w:numPr>
        <w:shd w:val="clear" w:color="auto" w:fill="FFFFFF"/>
        <w:tabs>
          <w:tab w:val="left" w:pos="560"/>
        </w:tabs>
        <w:rPr>
          <w:spacing w:val="-2"/>
          <w:szCs w:val="28"/>
        </w:rPr>
      </w:pPr>
      <w:r w:rsidRPr="00AC00AF">
        <w:rPr>
          <w:spacing w:val="-15"/>
          <w:szCs w:val="28"/>
        </w:rPr>
        <w:t>Т</w:t>
      </w:r>
      <w:r w:rsidRPr="00AC00AF">
        <w:rPr>
          <w:spacing w:val="-1"/>
          <w:szCs w:val="28"/>
        </w:rPr>
        <w:t xml:space="preserve">ривалість робочого часу державних службовців </w:t>
      </w:r>
      <w:r w:rsidR="00A90003" w:rsidRPr="00AC00AF">
        <w:rPr>
          <w:szCs w:val="28"/>
        </w:rPr>
        <w:t xml:space="preserve">органів прокуратури Донецької області </w:t>
      </w:r>
      <w:r w:rsidRPr="00AC00AF">
        <w:rPr>
          <w:spacing w:val="6"/>
          <w:szCs w:val="28"/>
        </w:rPr>
        <w:t xml:space="preserve">становить 40 </w:t>
      </w:r>
      <w:r w:rsidRPr="00AC00AF">
        <w:rPr>
          <w:spacing w:val="-2"/>
          <w:szCs w:val="28"/>
        </w:rPr>
        <w:t>годин на тиждень.</w:t>
      </w:r>
    </w:p>
    <w:p w:rsidR="002D7F29" w:rsidRDefault="00AC00AF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</w:r>
      <w:r w:rsidR="00304D2D" w:rsidRPr="003734E9">
        <w:rPr>
          <w:szCs w:val="28"/>
        </w:rPr>
        <w:t xml:space="preserve">В органах </w:t>
      </w:r>
      <w:r w:rsidR="00A90003" w:rsidRPr="003734E9">
        <w:rPr>
          <w:szCs w:val="28"/>
        </w:rPr>
        <w:t>прокуратури Донецької області</w:t>
      </w:r>
      <w:r w:rsidR="00A90003">
        <w:rPr>
          <w:szCs w:val="28"/>
        </w:rPr>
        <w:t xml:space="preserve"> </w:t>
      </w:r>
      <w:r w:rsidR="002D7F29">
        <w:rPr>
          <w:szCs w:val="28"/>
        </w:rPr>
        <w:t>встановлено такий службовий розпорядок:</w:t>
      </w:r>
    </w:p>
    <w:p w:rsidR="002D7F29" w:rsidRDefault="00AC00AF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- </w:t>
      </w:r>
      <w:r w:rsidR="002D7F29">
        <w:rPr>
          <w:szCs w:val="28"/>
        </w:rPr>
        <w:t>початок роботи з 9 години – упродовж робочого тижня;</w:t>
      </w:r>
    </w:p>
    <w:p w:rsidR="002D7F29" w:rsidRPr="003E380B" w:rsidRDefault="00AC00AF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- </w:t>
      </w:r>
      <w:r w:rsidR="002D7F29">
        <w:rPr>
          <w:szCs w:val="28"/>
        </w:rPr>
        <w:t xml:space="preserve">перерва на обід з 13 години до 13 години 45 хвилин – упродовж робочого тижня </w:t>
      </w:r>
      <w:r w:rsidR="002D7F29" w:rsidRPr="003E380B">
        <w:rPr>
          <w:szCs w:val="28"/>
        </w:rPr>
        <w:t>(перерва не включається в робочий час</w:t>
      </w:r>
      <w:r w:rsidR="002D7F29">
        <w:rPr>
          <w:szCs w:val="28"/>
        </w:rPr>
        <w:t>,</w:t>
      </w:r>
      <w:r w:rsidR="002D7F29" w:rsidRPr="003E380B">
        <w:rPr>
          <w:szCs w:val="28"/>
        </w:rPr>
        <w:t xml:space="preserve"> державний службовець може використовувати її на свій розсуд. На цей час працівник може відлучатися з місця роботи);</w:t>
      </w:r>
    </w:p>
    <w:p w:rsidR="002D7F29" w:rsidRDefault="00AC00AF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- </w:t>
      </w:r>
      <w:r w:rsidR="002D7F29">
        <w:rPr>
          <w:szCs w:val="28"/>
        </w:rPr>
        <w:t xml:space="preserve">кінець робочого дня в понеділок, вівторок, середу та четвер – </w:t>
      </w:r>
      <w:r w:rsidR="002D7F29">
        <w:rPr>
          <w:szCs w:val="28"/>
        </w:rPr>
        <w:br/>
        <w:t xml:space="preserve">о 18 годині, у п’ятницю – о 16 годині 45 хвилин; </w:t>
      </w:r>
    </w:p>
    <w:p w:rsidR="002D7F29" w:rsidRDefault="00AC00AF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- </w:t>
      </w:r>
      <w:r w:rsidR="002D7F29">
        <w:rPr>
          <w:szCs w:val="28"/>
        </w:rPr>
        <w:t>вихідні дні – субота і неділя.</w:t>
      </w:r>
    </w:p>
    <w:p w:rsidR="002D7F29" w:rsidRDefault="002D7F29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>Напередодні святкових та неробочих днів тривалість робочого дня скорочується на одну годину.</w:t>
      </w:r>
    </w:p>
    <w:p w:rsidR="002D7F29" w:rsidRDefault="002D7F29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З метою створення сприятливих умов для використання святкових та неробочих днів, а також раціонального використання робочого часу, </w:t>
      </w:r>
      <w:r w:rsidR="00C20B47" w:rsidRPr="00C20B47">
        <w:rPr>
          <w:szCs w:val="28"/>
        </w:rPr>
        <w:t xml:space="preserve">за </w:t>
      </w:r>
      <w:r>
        <w:rPr>
          <w:szCs w:val="28"/>
        </w:rPr>
        <w:t>наявності рекоменд</w:t>
      </w:r>
      <w:r w:rsidR="00C20B47">
        <w:rPr>
          <w:szCs w:val="28"/>
        </w:rPr>
        <w:t>ації Кабінету Міністрів України</w:t>
      </w:r>
      <w:r>
        <w:rPr>
          <w:szCs w:val="28"/>
        </w:rPr>
        <w:t xml:space="preserve"> може видаватися відповідний н</w:t>
      </w:r>
      <w:r w:rsidR="003734E9">
        <w:rPr>
          <w:szCs w:val="28"/>
        </w:rPr>
        <w:t>аказ про перенесення таких днів</w:t>
      </w:r>
      <w:r w:rsidR="00472B8E">
        <w:rPr>
          <w:szCs w:val="28"/>
        </w:rPr>
        <w:t xml:space="preserve">, який </w:t>
      </w:r>
      <w:r>
        <w:rPr>
          <w:szCs w:val="28"/>
        </w:rPr>
        <w:t xml:space="preserve"> </w:t>
      </w:r>
      <w:r w:rsidR="00472B8E">
        <w:rPr>
          <w:szCs w:val="28"/>
        </w:rPr>
        <w:t>погоджується з ЦК Незалежної профспілки працівників прокуратури Донецької області</w:t>
      </w:r>
      <w:r w:rsidR="00E90831">
        <w:rPr>
          <w:szCs w:val="28"/>
        </w:rPr>
        <w:t xml:space="preserve"> (далі </w:t>
      </w:r>
      <w:r w:rsidR="00C20B47">
        <w:rPr>
          <w:szCs w:val="28"/>
        </w:rPr>
        <w:t>–</w:t>
      </w:r>
      <w:r w:rsidR="00C20B47" w:rsidRPr="00C20B47">
        <w:rPr>
          <w:szCs w:val="28"/>
        </w:rPr>
        <w:t xml:space="preserve"> </w:t>
      </w:r>
      <w:r w:rsidR="00E90831">
        <w:rPr>
          <w:szCs w:val="28"/>
        </w:rPr>
        <w:t>ЦК профспілки)</w:t>
      </w:r>
      <w:r w:rsidR="00472B8E">
        <w:rPr>
          <w:szCs w:val="28"/>
        </w:rPr>
        <w:t xml:space="preserve">. </w:t>
      </w:r>
    </w:p>
    <w:p w:rsidR="002D7F29" w:rsidRDefault="00AC00AF" w:rsidP="00E90831">
      <w:pPr>
        <w:shd w:val="clear" w:color="auto" w:fill="FFFFFF"/>
        <w:tabs>
          <w:tab w:val="left" w:pos="560"/>
        </w:tabs>
        <w:ind w:firstLine="700"/>
        <w:rPr>
          <w:szCs w:val="28"/>
        </w:rPr>
      </w:pPr>
      <w:r>
        <w:rPr>
          <w:szCs w:val="28"/>
        </w:rPr>
        <w:t xml:space="preserve">2. </w:t>
      </w:r>
      <w:r w:rsidR="002D7F29">
        <w:rPr>
          <w:szCs w:val="28"/>
        </w:rPr>
        <w:t xml:space="preserve">Державні службовці можуть перебувати в </w:t>
      </w:r>
      <w:r w:rsidR="003734E9">
        <w:rPr>
          <w:szCs w:val="28"/>
        </w:rPr>
        <w:t>робочий час за межами адміністративних будівель та приміщень</w:t>
      </w:r>
      <w:r w:rsidR="00446B8B">
        <w:rPr>
          <w:szCs w:val="28"/>
        </w:rPr>
        <w:t xml:space="preserve"> прокуратури Донецької області та місцевих прокуратур </w:t>
      </w:r>
      <w:r w:rsidR="002D7F29">
        <w:rPr>
          <w:szCs w:val="28"/>
        </w:rPr>
        <w:t>зі службових питань з відома безпосереднього керівника відповідного підрозділу, а керівники самостійних структурних підрозділів – відповідного заступника прокурора</w:t>
      </w:r>
      <w:r w:rsidR="00446B8B">
        <w:rPr>
          <w:szCs w:val="28"/>
        </w:rPr>
        <w:t xml:space="preserve"> Донецької області, керівника місцевої</w:t>
      </w:r>
      <w:r w:rsidR="003734E9">
        <w:rPr>
          <w:szCs w:val="28"/>
        </w:rPr>
        <w:t xml:space="preserve"> прокуратури або його заступників</w:t>
      </w:r>
      <w:r w:rsidR="00446B8B">
        <w:rPr>
          <w:szCs w:val="28"/>
        </w:rPr>
        <w:t>.</w:t>
      </w:r>
    </w:p>
    <w:p w:rsidR="002D7F29" w:rsidRDefault="002D7F29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>Про свою відсутність на роботі державний службовець повідомляє безпосереднього керівника у письмовій формі, засобами електронного чи телефонного зв’язку або іншими доступними способами.</w:t>
      </w:r>
      <w:r w:rsidR="00446B8B">
        <w:rPr>
          <w:szCs w:val="28"/>
        </w:rPr>
        <w:t xml:space="preserve"> </w:t>
      </w:r>
    </w:p>
    <w:p w:rsidR="002D7F29" w:rsidRDefault="002D7F29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>У разі недотримання державним службовцем цих вимог складається акт про його відсутність на робочому місці.</w:t>
      </w:r>
    </w:p>
    <w:p w:rsidR="002D7F29" w:rsidRDefault="002D7F29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lastRenderedPageBreak/>
        <w:tab/>
        <w:t xml:space="preserve">При ненаданні державним службовцем доказів поважності причини відсутності на роботі він повинен подати письмові пояснення на ім’я прокурора </w:t>
      </w:r>
      <w:r w:rsidR="00BB6E98">
        <w:rPr>
          <w:szCs w:val="28"/>
        </w:rPr>
        <w:t xml:space="preserve">Донецької області або керівника місцевої прокуратури </w:t>
      </w:r>
      <w:r>
        <w:rPr>
          <w:szCs w:val="28"/>
        </w:rPr>
        <w:t>щодо причин своєї відсутності.</w:t>
      </w:r>
    </w:p>
    <w:p w:rsidR="002D7F29" w:rsidRPr="00304D2D" w:rsidRDefault="002D7F29" w:rsidP="00E90831">
      <w:pPr>
        <w:pStyle w:val="20"/>
        <w:shd w:val="clear" w:color="auto" w:fill="auto"/>
        <w:spacing w:before="0" w:after="0" w:line="240" w:lineRule="auto"/>
        <w:ind w:firstLine="600"/>
        <w:rPr>
          <w:lang w:val="uk-UA"/>
        </w:rPr>
      </w:pPr>
      <w:r w:rsidRPr="00C6520A">
        <w:rPr>
          <w:lang w:val="uk-UA"/>
        </w:rPr>
        <w:tab/>
      </w:r>
      <w:r w:rsidR="00AC00AF">
        <w:rPr>
          <w:lang w:val="uk-UA"/>
        </w:rPr>
        <w:t xml:space="preserve">3. </w:t>
      </w:r>
      <w:r w:rsidRPr="00304D2D">
        <w:rPr>
          <w:lang w:val="uk-UA"/>
        </w:rPr>
        <w:t xml:space="preserve">У структурних підрозділах прокуратури </w:t>
      </w:r>
      <w:r w:rsidR="00BB6E98" w:rsidRPr="00304D2D">
        <w:rPr>
          <w:lang w:val="uk-UA"/>
        </w:rPr>
        <w:t xml:space="preserve">Донецької області та місцевих прокуратурах </w:t>
      </w:r>
      <w:r w:rsidRPr="00304D2D">
        <w:rPr>
          <w:lang w:val="uk-UA"/>
        </w:rPr>
        <w:t>ведеться облік робочого часу державних службовців шляхом складання відповідальною особою табелів обліку робочого часу. Щомісячно 13 і 2</w:t>
      </w:r>
      <w:r w:rsidR="00BB6E98" w:rsidRPr="00304D2D">
        <w:rPr>
          <w:lang w:val="uk-UA"/>
        </w:rPr>
        <w:t>1</w:t>
      </w:r>
      <w:r w:rsidRPr="00304D2D">
        <w:rPr>
          <w:lang w:val="uk-UA"/>
        </w:rPr>
        <w:t xml:space="preserve"> числа табель обліку робочого часу </w:t>
      </w:r>
      <w:r w:rsidR="00C6520A" w:rsidRPr="00304D2D">
        <w:rPr>
          <w:lang w:val="uk-UA"/>
        </w:rPr>
        <w:t>за погодженням з відділом роботи з кадрами передається до відділу фінансування та бухгалтерського обліку за підписом керівника структурного підрозділу прокуратури області, місцевої прокуратури і відповідальної за це особи.</w:t>
      </w:r>
    </w:p>
    <w:p w:rsidR="002D7F29" w:rsidRPr="00304D2D" w:rsidRDefault="00AC00AF" w:rsidP="00E90831">
      <w:pPr>
        <w:shd w:val="clear" w:color="auto" w:fill="FFFFFF"/>
        <w:tabs>
          <w:tab w:val="left" w:pos="560"/>
        </w:tabs>
        <w:ind w:firstLine="700"/>
        <w:rPr>
          <w:szCs w:val="28"/>
        </w:rPr>
      </w:pPr>
      <w:r>
        <w:rPr>
          <w:szCs w:val="28"/>
        </w:rPr>
        <w:t xml:space="preserve">4. </w:t>
      </w:r>
      <w:r w:rsidR="002D7F29">
        <w:rPr>
          <w:szCs w:val="28"/>
        </w:rPr>
        <w:t xml:space="preserve">Забороняється в робочий час </w:t>
      </w:r>
      <w:r w:rsidR="002D7F29">
        <w:rPr>
          <w:spacing w:val="6"/>
          <w:szCs w:val="28"/>
        </w:rPr>
        <w:t xml:space="preserve">відволікати державних службовців від їх безпосередньої роботи, відкликати їх з </w:t>
      </w:r>
      <w:r w:rsidR="002D7F29"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 w:rsidR="002D7F29">
        <w:rPr>
          <w:szCs w:val="28"/>
        </w:rPr>
        <w:t>пов’язаних з основною діяльністю.</w:t>
      </w:r>
    </w:p>
    <w:p w:rsidR="00E90831" w:rsidRDefault="002D7F29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</w:r>
    </w:p>
    <w:p w:rsidR="002D7F29" w:rsidRDefault="002D7F29" w:rsidP="00E90831">
      <w:pPr>
        <w:shd w:val="clear" w:color="auto" w:fill="FFFFFF"/>
        <w:tabs>
          <w:tab w:val="left" w:pos="720"/>
        </w:tabs>
        <w:ind w:firstLine="709"/>
        <w:rPr>
          <w:b/>
          <w:szCs w:val="28"/>
        </w:rPr>
      </w:pPr>
      <w:r>
        <w:rPr>
          <w:b/>
          <w:szCs w:val="28"/>
        </w:rPr>
        <w:t>ІV.</w:t>
      </w:r>
      <w:r>
        <w:rPr>
          <w:b/>
          <w:szCs w:val="28"/>
        </w:rPr>
        <w:tab/>
        <w:t>Перебування державних службовців на робочому місці у вихідні, святкові, неробочі дні та після закінчення робочого часу</w:t>
      </w:r>
    </w:p>
    <w:p w:rsidR="002D7F29" w:rsidRDefault="00AC00AF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1. </w:t>
      </w:r>
      <w:r w:rsidR="002D7F29">
        <w:rPr>
          <w:szCs w:val="28"/>
        </w:rPr>
        <w:t>Для виконання невідкладних завдань державний службовець може залучатися до роботи понад установлену тривалість робочого дня за наказом прокурора</w:t>
      </w:r>
      <w:r w:rsidR="00304D2D">
        <w:rPr>
          <w:szCs w:val="28"/>
        </w:rPr>
        <w:t xml:space="preserve"> Донецької області, </w:t>
      </w:r>
      <w:r w:rsidR="00C6520A">
        <w:rPr>
          <w:szCs w:val="28"/>
        </w:rPr>
        <w:t>керівника місцевої прокуратури</w:t>
      </w:r>
      <w:r w:rsidR="002D7F29">
        <w:rPr>
          <w:szCs w:val="28"/>
        </w:rPr>
        <w:t xml:space="preserve">, про який повідомляється </w:t>
      </w:r>
      <w:r w:rsidR="00E90831">
        <w:rPr>
          <w:szCs w:val="28"/>
        </w:rPr>
        <w:t xml:space="preserve">ЦК </w:t>
      </w:r>
      <w:r w:rsidR="00472B8E">
        <w:rPr>
          <w:szCs w:val="28"/>
        </w:rPr>
        <w:t xml:space="preserve"> профспілк</w:t>
      </w:r>
      <w:r w:rsidR="00E90831">
        <w:rPr>
          <w:szCs w:val="28"/>
        </w:rPr>
        <w:t>и</w:t>
      </w:r>
      <w:r w:rsidR="002D7F29">
        <w:rPr>
          <w:szCs w:val="28"/>
        </w:rPr>
        <w:t>, в тому числі у вихідні, святкові, неробочі дні.</w:t>
      </w:r>
    </w:p>
    <w:p w:rsidR="002D7F29" w:rsidRPr="00304D2D" w:rsidRDefault="00AC00AF" w:rsidP="00E90831">
      <w:pPr>
        <w:shd w:val="clear" w:color="auto" w:fill="FFFFFF"/>
        <w:tabs>
          <w:tab w:val="left" w:pos="720"/>
        </w:tabs>
        <w:rPr>
          <w:i/>
          <w:szCs w:val="28"/>
        </w:rPr>
      </w:pPr>
      <w:r>
        <w:rPr>
          <w:szCs w:val="28"/>
        </w:rPr>
        <w:tab/>
        <w:t xml:space="preserve">2. </w:t>
      </w:r>
      <w:r w:rsidR="002D7F29" w:rsidRPr="003734E9">
        <w:rPr>
          <w:szCs w:val="28"/>
        </w:rPr>
        <w:t>За потреби державний службовець може залучатися до ч</w:t>
      </w:r>
      <w:r w:rsidR="00C20B47">
        <w:rPr>
          <w:szCs w:val="28"/>
        </w:rPr>
        <w:t>ергування у вихідні, святкові,</w:t>
      </w:r>
      <w:r w:rsidR="002D7F29" w:rsidRPr="003734E9">
        <w:rPr>
          <w:szCs w:val="28"/>
        </w:rPr>
        <w:t xml:space="preserve"> неробочі дні та після закінчення робочого дня.</w:t>
      </w:r>
    </w:p>
    <w:p w:rsidR="002D7F29" w:rsidRDefault="002D7F29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Чергування державного службовця здійснюється згідно з графіком, який затверджується наказом прокурора </w:t>
      </w:r>
      <w:r w:rsidR="00304D2D">
        <w:rPr>
          <w:szCs w:val="28"/>
        </w:rPr>
        <w:t>Донецької області,</w:t>
      </w:r>
      <w:r w:rsidR="00C6520A">
        <w:rPr>
          <w:szCs w:val="28"/>
        </w:rPr>
        <w:t xml:space="preserve"> керівника місцевої прокуратури </w:t>
      </w:r>
      <w:r>
        <w:rPr>
          <w:szCs w:val="28"/>
        </w:rPr>
        <w:t>за погодженням із</w:t>
      </w:r>
      <w:r w:rsidR="00472B8E" w:rsidRPr="00472B8E">
        <w:rPr>
          <w:szCs w:val="28"/>
        </w:rPr>
        <w:t xml:space="preserve"> </w:t>
      </w:r>
      <w:r w:rsidR="00472B8E">
        <w:rPr>
          <w:szCs w:val="28"/>
        </w:rPr>
        <w:t>ЦК профспілк</w:t>
      </w:r>
      <w:r w:rsidR="00E90831">
        <w:rPr>
          <w:szCs w:val="28"/>
        </w:rPr>
        <w:t>и.</w:t>
      </w:r>
    </w:p>
    <w:p w:rsidR="002D7F29" w:rsidRDefault="00AC00AF" w:rsidP="00E90831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3. </w:t>
      </w:r>
      <w:r w:rsidR="002D7F29">
        <w:rPr>
          <w:szCs w:val="28"/>
        </w:rPr>
        <w:t xml:space="preserve">За роботу в зазначені дні державним службовцям надається грошова компенсація у розмірі та порядку, що визначені законодавством про працю, або </w:t>
      </w:r>
      <w:r w:rsidR="002D7F29" w:rsidRPr="00F94EDE">
        <w:rPr>
          <w:szCs w:val="28"/>
        </w:rPr>
        <w:t>протягом</w:t>
      </w:r>
      <w:r w:rsidR="002D7F29" w:rsidRPr="00FA378E">
        <w:rPr>
          <w:b/>
          <w:i/>
          <w:szCs w:val="28"/>
        </w:rPr>
        <w:t xml:space="preserve"> </w:t>
      </w:r>
      <w:r w:rsidR="002D7F29" w:rsidRPr="003E380B">
        <w:rPr>
          <w:szCs w:val="28"/>
        </w:rPr>
        <w:t xml:space="preserve">місяця </w:t>
      </w:r>
      <w:r w:rsidR="002D7F29">
        <w:rPr>
          <w:szCs w:val="28"/>
        </w:rPr>
        <w:t>за їх заявами надаються відповідні дні відпочинку.</w:t>
      </w:r>
    </w:p>
    <w:p w:rsidR="002D7F29" w:rsidRDefault="002D7F29" w:rsidP="00E90831">
      <w:pPr>
        <w:ind w:firstLine="700"/>
        <w:rPr>
          <w:szCs w:val="28"/>
        </w:rPr>
      </w:pPr>
    </w:p>
    <w:p w:rsidR="002D7F29" w:rsidRDefault="00AC00AF" w:rsidP="00E90831">
      <w:pPr>
        <w:ind w:firstLine="697"/>
        <w:rPr>
          <w:b/>
          <w:szCs w:val="28"/>
        </w:rPr>
      </w:pPr>
      <w:r>
        <w:rPr>
          <w:b/>
          <w:szCs w:val="28"/>
        </w:rPr>
        <w:t xml:space="preserve">V. </w:t>
      </w:r>
      <w:r w:rsidR="002D7F29">
        <w:rPr>
          <w:b/>
          <w:szCs w:val="28"/>
        </w:rPr>
        <w:t>Порядок доведення до відома державних службовців нормативно-правових актів, наказів, доручень та розпоряджень зі службових питань</w:t>
      </w:r>
    </w:p>
    <w:p w:rsidR="002D7F29" w:rsidRDefault="002D7F29" w:rsidP="00E90831">
      <w:pPr>
        <w:pStyle w:val="a3"/>
        <w:ind w:left="0" w:firstLine="720"/>
        <w:rPr>
          <w:szCs w:val="28"/>
        </w:rPr>
      </w:pPr>
    </w:p>
    <w:p w:rsidR="002D7F29" w:rsidRDefault="00AC00AF" w:rsidP="00E90831">
      <w:pPr>
        <w:pStyle w:val="a3"/>
        <w:spacing w:before="60"/>
        <w:ind w:left="0" w:firstLine="720"/>
        <w:rPr>
          <w:szCs w:val="28"/>
        </w:rPr>
      </w:pPr>
      <w:r>
        <w:rPr>
          <w:szCs w:val="28"/>
        </w:rPr>
        <w:t xml:space="preserve">1. </w:t>
      </w:r>
      <w:r w:rsidR="002D7F29">
        <w:rPr>
          <w:szCs w:val="28"/>
        </w:rPr>
        <w:t>Нормативно-правові акти, накази, доручення та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2D7F29" w:rsidRPr="00134447" w:rsidRDefault="002D7F29" w:rsidP="00E90831">
      <w:pPr>
        <w:pStyle w:val="a3"/>
        <w:spacing w:before="60"/>
        <w:ind w:left="0" w:firstLine="720"/>
        <w:rPr>
          <w:sz w:val="12"/>
          <w:szCs w:val="12"/>
        </w:rPr>
      </w:pPr>
    </w:p>
    <w:p w:rsidR="002D7F29" w:rsidRPr="003734E9" w:rsidRDefault="00AC00AF" w:rsidP="00E90831">
      <w:pPr>
        <w:pStyle w:val="a3"/>
        <w:spacing w:before="60"/>
        <w:ind w:left="0" w:firstLine="720"/>
        <w:rPr>
          <w:szCs w:val="28"/>
        </w:rPr>
      </w:pPr>
      <w:r>
        <w:rPr>
          <w:szCs w:val="28"/>
        </w:rPr>
        <w:t xml:space="preserve">2. </w:t>
      </w:r>
      <w:r w:rsidR="002D7F29">
        <w:rPr>
          <w:szCs w:val="28"/>
        </w:rPr>
        <w:t xml:space="preserve">Підтвердженням ознайомлення може слугувати  підпис державного службовця на документі або у журналі реєстрації документів. </w:t>
      </w:r>
    </w:p>
    <w:p w:rsidR="002D7F29" w:rsidRDefault="00AC00AF" w:rsidP="00AC00AF">
      <w:pPr>
        <w:ind w:firstLine="697"/>
        <w:rPr>
          <w:b/>
          <w:szCs w:val="28"/>
        </w:rPr>
      </w:pPr>
      <w:r>
        <w:rPr>
          <w:b/>
          <w:szCs w:val="28"/>
        </w:rPr>
        <w:t xml:space="preserve">VI. </w:t>
      </w:r>
      <w:r w:rsidR="002D7F29">
        <w:rPr>
          <w:b/>
          <w:szCs w:val="28"/>
        </w:rPr>
        <w:t>Охорона праці та протипожежна безпека</w:t>
      </w:r>
    </w:p>
    <w:p w:rsidR="002D7F29" w:rsidRDefault="002D7F29" w:rsidP="00E90831">
      <w:pPr>
        <w:ind w:firstLine="697"/>
        <w:rPr>
          <w:b/>
          <w:szCs w:val="28"/>
        </w:rPr>
      </w:pPr>
    </w:p>
    <w:p w:rsidR="002D7F29" w:rsidRDefault="00AC00AF" w:rsidP="00E90831">
      <w:pPr>
        <w:pStyle w:val="rvps2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34E9">
        <w:rPr>
          <w:sz w:val="28"/>
          <w:szCs w:val="28"/>
        </w:rPr>
        <w:t xml:space="preserve">Керівництво прокуратури </w:t>
      </w:r>
      <w:r w:rsidR="00547948">
        <w:rPr>
          <w:sz w:val="28"/>
          <w:szCs w:val="28"/>
        </w:rPr>
        <w:t>області</w:t>
      </w:r>
      <w:r w:rsidR="003734E9">
        <w:rPr>
          <w:sz w:val="28"/>
          <w:szCs w:val="28"/>
        </w:rPr>
        <w:t xml:space="preserve"> та місцевих прокуратур </w:t>
      </w:r>
      <w:r w:rsidR="00547948">
        <w:rPr>
          <w:sz w:val="28"/>
          <w:szCs w:val="28"/>
        </w:rPr>
        <w:t xml:space="preserve"> </w:t>
      </w:r>
      <w:r w:rsidR="003734E9">
        <w:rPr>
          <w:sz w:val="28"/>
          <w:szCs w:val="28"/>
        </w:rPr>
        <w:t>або визначен</w:t>
      </w:r>
      <w:r w:rsidR="00472B8E">
        <w:rPr>
          <w:sz w:val="28"/>
          <w:szCs w:val="28"/>
        </w:rPr>
        <w:t>а</w:t>
      </w:r>
      <w:r w:rsidR="002D7F29" w:rsidRPr="00547948">
        <w:rPr>
          <w:sz w:val="28"/>
          <w:szCs w:val="28"/>
        </w:rPr>
        <w:t xml:space="preserve"> ним</w:t>
      </w:r>
      <w:r w:rsidR="003734E9">
        <w:rPr>
          <w:sz w:val="28"/>
          <w:szCs w:val="28"/>
        </w:rPr>
        <w:t>и</w:t>
      </w:r>
      <w:r w:rsidR="002D7F29" w:rsidRPr="00547948">
        <w:rPr>
          <w:sz w:val="28"/>
          <w:szCs w:val="28"/>
        </w:rPr>
        <w:t xml:space="preserve"> відповідальна особа організовує забезпечення безпечних умов праці, належний стан засобів протипожежної безпеки, санітарії і гігієни праці</w:t>
      </w:r>
      <w:r w:rsidR="00304D2D">
        <w:rPr>
          <w:sz w:val="28"/>
          <w:szCs w:val="28"/>
        </w:rPr>
        <w:t xml:space="preserve"> в адміністр</w:t>
      </w:r>
      <w:r w:rsidR="003734E9">
        <w:rPr>
          <w:sz w:val="28"/>
          <w:szCs w:val="28"/>
        </w:rPr>
        <w:t>ативних</w:t>
      </w:r>
      <w:r w:rsidR="00304D2D">
        <w:rPr>
          <w:sz w:val="28"/>
          <w:szCs w:val="28"/>
        </w:rPr>
        <w:t xml:space="preserve"> </w:t>
      </w:r>
      <w:r w:rsidR="003734E9">
        <w:rPr>
          <w:sz w:val="28"/>
          <w:szCs w:val="28"/>
        </w:rPr>
        <w:t>будівлях</w:t>
      </w:r>
      <w:r w:rsidR="00304D2D">
        <w:rPr>
          <w:sz w:val="28"/>
          <w:szCs w:val="28"/>
        </w:rPr>
        <w:t xml:space="preserve"> прокуратури області</w:t>
      </w:r>
      <w:r w:rsidR="003734E9">
        <w:rPr>
          <w:sz w:val="28"/>
          <w:szCs w:val="28"/>
        </w:rPr>
        <w:t xml:space="preserve"> та місцевої прокуратури</w:t>
      </w:r>
      <w:r w:rsidR="002D7F29" w:rsidRPr="00547948">
        <w:rPr>
          <w:sz w:val="28"/>
          <w:szCs w:val="28"/>
        </w:rPr>
        <w:t>.</w:t>
      </w:r>
      <w:bookmarkStart w:id="1" w:name="n56"/>
      <w:bookmarkEnd w:id="1"/>
      <w:r w:rsidR="002D7F29">
        <w:rPr>
          <w:sz w:val="28"/>
          <w:szCs w:val="28"/>
        </w:rPr>
        <w:t xml:space="preserve"> </w:t>
      </w:r>
    </w:p>
    <w:p w:rsidR="00304D2D" w:rsidRDefault="00304D2D" w:rsidP="00E90831">
      <w:pPr>
        <w:pStyle w:val="rvps2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стан пожежної безпеки та дотримання інструкцій з охорони праці,   інструктування державних службовців відповідає особа, на яку покладено такий обов’язок.</w:t>
      </w:r>
    </w:p>
    <w:p w:rsidR="002D7F29" w:rsidRDefault="00AC00AF" w:rsidP="00E90831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n57"/>
      <w:bookmarkEnd w:id="2"/>
      <w:r>
        <w:rPr>
          <w:sz w:val="28"/>
          <w:szCs w:val="28"/>
        </w:rPr>
        <w:t xml:space="preserve">2. </w:t>
      </w:r>
      <w:r w:rsidR="002D7F29">
        <w:rPr>
          <w:sz w:val="28"/>
          <w:szCs w:val="28"/>
        </w:rPr>
        <w:t xml:space="preserve">Державні службовці </w:t>
      </w:r>
      <w:r w:rsidR="00501631">
        <w:rPr>
          <w:sz w:val="28"/>
          <w:szCs w:val="28"/>
        </w:rPr>
        <w:t xml:space="preserve">органів прокуратури Донецької області </w:t>
      </w:r>
      <w:r w:rsidR="002D7F29">
        <w:rPr>
          <w:sz w:val="28"/>
          <w:szCs w:val="28"/>
        </w:rPr>
        <w:t>зобов</w:t>
      </w:r>
      <w:r w:rsidR="002D7F29">
        <w:rPr>
          <w:szCs w:val="28"/>
        </w:rPr>
        <w:t>’</w:t>
      </w:r>
      <w:r w:rsidR="002D7F29">
        <w:rPr>
          <w:sz w:val="28"/>
          <w:szCs w:val="28"/>
        </w:rPr>
        <w:t>язані дотримуватися правил техніки безпеки, виробничої санітарії і гігієни праці, протипожежної безпеки.</w:t>
      </w:r>
    </w:p>
    <w:p w:rsidR="002D7F29" w:rsidRDefault="00AC00AF" w:rsidP="00E9083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58"/>
      <w:bookmarkEnd w:id="3"/>
      <w:r>
        <w:rPr>
          <w:sz w:val="28"/>
          <w:szCs w:val="28"/>
        </w:rPr>
        <w:t xml:space="preserve">3. </w:t>
      </w:r>
      <w:r w:rsidR="002D7F29">
        <w:rPr>
          <w:sz w:val="28"/>
          <w:szCs w:val="28"/>
        </w:rPr>
        <w:t>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2D7F29" w:rsidRPr="0073472E" w:rsidRDefault="002D7F29" w:rsidP="00E90831">
      <w:pPr>
        <w:ind w:firstLine="700"/>
        <w:rPr>
          <w:b/>
          <w:sz w:val="18"/>
          <w:szCs w:val="28"/>
        </w:rPr>
      </w:pPr>
      <w:bookmarkStart w:id="4" w:name="n59"/>
      <w:bookmarkEnd w:id="4"/>
    </w:p>
    <w:p w:rsidR="002D7F29" w:rsidRDefault="002D7F29" w:rsidP="00E90831">
      <w:pPr>
        <w:ind w:firstLine="700"/>
        <w:rPr>
          <w:b/>
          <w:szCs w:val="28"/>
        </w:rPr>
      </w:pPr>
      <w:r>
        <w:rPr>
          <w:b/>
          <w:szCs w:val="28"/>
        </w:rPr>
        <w:t>VII.</w:t>
      </w:r>
      <w:r>
        <w:rPr>
          <w:b/>
          <w:szCs w:val="28"/>
        </w:rPr>
        <w:tab/>
        <w:t>Порядок прийняття та передачі діловодства (справ) і майна</w:t>
      </w:r>
    </w:p>
    <w:p w:rsidR="002D7F29" w:rsidRPr="0073472E" w:rsidRDefault="002D7F29" w:rsidP="00E90831">
      <w:pPr>
        <w:ind w:firstLine="700"/>
        <w:rPr>
          <w:b/>
          <w:sz w:val="20"/>
          <w:szCs w:val="28"/>
        </w:rPr>
      </w:pPr>
    </w:p>
    <w:p w:rsidR="002D7F29" w:rsidRPr="003E380B" w:rsidRDefault="00AC00AF" w:rsidP="00E90831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2D7F29" w:rsidRPr="003E380B">
        <w:rPr>
          <w:color w:val="000000"/>
          <w:sz w:val="28"/>
          <w:szCs w:val="28"/>
          <w:lang w:eastAsia="ru-RU"/>
        </w:rPr>
        <w:t xml:space="preserve">Державний службовець у разі звільнення з посади чи переведення на іншу посаду передає справи і довірене у зв’язку з виконанням посадових обов’язків майно особі, уповноваженій керівником </w:t>
      </w:r>
      <w:r w:rsidR="003734E9">
        <w:rPr>
          <w:color w:val="000000"/>
          <w:sz w:val="28"/>
          <w:szCs w:val="28"/>
          <w:lang w:eastAsia="ru-RU"/>
        </w:rPr>
        <w:t xml:space="preserve">самостійного </w:t>
      </w:r>
      <w:r w:rsidR="002D7F29" w:rsidRPr="003E380B">
        <w:rPr>
          <w:color w:val="000000"/>
          <w:sz w:val="28"/>
          <w:szCs w:val="28"/>
          <w:lang w:eastAsia="ru-RU"/>
        </w:rPr>
        <w:t>структурного підрозділу прокуратури</w:t>
      </w:r>
      <w:r w:rsidR="00541B1E">
        <w:rPr>
          <w:color w:val="000000"/>
          <w:sz w:val="28"/>
          <w:szCs w:val="28"/>
          <w:lang w:eastAsia="ru-RU"/>
        </w:rPr>
        <w:t xml:space="preserve"> Донецької області, </w:t>
      </w:r>
      <w:r w:rsidR="00501631">
        <w:rPr>
          <w:color w:val="000000"/>
          <w:sz w:val="28"/>
          <w:szCs w:val="28"/>
          <w:lang w:eastAsia="ru-RU"/>
        </w:rPr>
        <w:t>місцевої прокуратури</w:t>
      </w:r>
      <w:r w:rsidR="002D7F29" w:rsidRPr="003E380B">
        <w:rPr>
          <w:color w:val="000000"/>
          <w:sz w:val="28"/>
          <w:szCs w:val="28"/>
          <w:lang w:eastAsia="ru-RU"/>
        </w:rPr>
        <w:t>, в якому працював державний службовець. Уповноважена особа зобов’язана прийняти справи і майно.</w:t>
      </w:r>
    </w:p>
    <w:p w:rsidR="002D7F29" w:rsidRPr="003E380B" w:rsidRDefault="00AC00AF" w:rsidP="00E90831">
      <w:pPr>
        <w:shd w:val="clear" w:color="auto" w:fill="FFFFFF"/>
        <w:ind w:firstLine="561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D7F29" w:rsidRPr="003E380B">
        <w:rPr>
          <w:color w:val="000000"/>
          <w:szCs w:val="28"/>
        </w:rPr>
        <w:t xml:space="preserve">Факт передачі справ і майна засвідчується актом, який складається у двох примірниках і підписується державним службовцем, який звільняється чи переводиться, керівником його </w:t>
      </w:r>
      <w:r w:rsidR="003734E9">
        <w:rPr>
          <w:color w:val="000000"/>
          <w:szCs w:val="28"/>
        </w:rPr>
        <w:t xml:space="preserve">самостійного </w:t>
      </w:r>
      <w:r w:rsidR="002D7F29" w:rsidRPr="003E380B">
        <w:rPr>
          <w:color w:val="000000"/>
          <w:szCs w:val="28"/>
        </w:rPr>
        <w:t xml:space="preserve">структурного </w:t>
      </w:r>
      <w:r w:rsidR="00E90831">
        <w:rPr>
          <w:color w:val="000000"/>
          <w:szCs w:val="28"/>
        </w:rPr>
        <w:t>підрозділу прокуратури області</w:t>
      </w:r>
      <w:r w:rsidR="002D7F29" w:rsidRPr="003E380B">
        <w:rPr>
          <w:color w:val="000000"/>
          <w:szCs w:val="28"/>
        </w:rPr>
        <w:t xml:space="preserve">, </w:t>
      </w:r>
      <w:r w:rsidR="00541B1E">
        <w:rPr>
          <w:color w:val="000000"/>
          <w:szCs w:val="28"/>
        </w:rPr>
        <w:t xml:space="preserve">місцевої прокуратури, </w:t>
      </w:r>
      <w:r w:rsidR="002D7F29" w:rsidRPr="003E380B">
        <w:rPr>
          <w:color w:val="000000"/>
          <w:szCs w:val="28"/>
        </w:rPr>
        <w:t>державним службовцем, який приймає справи і майно</w:t>
      </w:r>
      <w:r w:rsidR="003734E9">
        <w:rPr>
          <w:color w:val="000000"/>
          <w:szCs w:val="28"/>
        </w:rPr>
        <w:t xml:space="preserve">, </w:t>
      </w:r>
      <w:r w:rsidR="00472B8E">
        <w:rPr>
          <w:color w:val="000000"/>
          <w:szCs w:val="28"/>
        </w:rPr>
        <w:t>а в прокуратурі області також</w:t>
      </w:r>
      <w:r w:rsidR="002D7F29" w:rsidRPr="003E380B">
        <w:rPr>
          <w:color w:val="000000"/>
          <w:szCs w:val="28"/>
        </w:rPr>
        <w:t xml:space="preserve"> </w:t>
      </w:r>
      <w:r w:rsidR="00501631">
        <w:rPr>
          <w:color w:val="000000"/>
          <w:szCs w:val="28"/>
        </w:rPr>
        <w:t xml:space="preserve">начальником відділу </w:t>
      </w:r>
      <w:r w:rsidR="002D7F29" w:rsidRPr="003E380B">
        <w:rPr>
          <w:color w:val="000000"/>
          <w:szCs w:val="28"/>
        </w:rPr>
        <w:t xml:space="preserve">роботи з </w:t>
      </w:r>
      <w:r w:rsidR="00501631">
        <w:rPr>
          <w:color w:val="000000"/>
          <w:szCs w:val="28"/>
        </w:rPr>
        <w:t>кадрами</w:t>
      </w:r>
      <w:r w:rsidR="003734E9">
        <w:rPr>
          <w:color w:val="000000"/>
          <w:szCs w:val="28"/>
        </w:rPr>
        <w:t>.</w:t>
      </w:r>
      <w:r w:rsidR="00501631">
        <w:rPr>
          <w:color w:val="000000"/>
          <w:szCs w:val="28"/>
        </w:rPr>
        <w:t xml:space="preserve"> </w:t>
      </w:r>
    </w:p>
    <w:p w:rsidR="002D7F29" w:rsidRPr="003E380B" w:rsidRDefault="002D7F29" w:rsidP="00E90831">
      <w:pPr>
        <w:shd w:val="clear" w:color="auto" w:fill="FFFFFF"/>
        <w:tabs>
          <w:tab w:val="left" w:pos="720"/>
        </w:tabs>
        <w:rPr>
          <w:spacing w:val="2"/>
          <w:szCs w:val="28"/>
        </w:rPr>
      </w:pPr>
      <w:bookmarkStart w:id="5" w:name="n63"/>
      <w:bookmarkEnd w:id="5"/>
      <w:r>
        <w:rPr>
          <w:color w:val="000000"/>
          <w:szCs w:val="28"/>
        </w:rPr>
        <w:tab/>
      </w:r>
      <w:r w:rsidRPr="003E380B">
        <w:rPr>
          <w:color w:val="000000"/>
          <w:szCs w:val="28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2D7F29" w:rsidRPr="0073472E" w:rsidRDefault="002D7F29" w:rsidP="00E90831">
      <w:pPr>
        <w:ind w:firstLine="700"/>
        <w:rPr>
          <w:b/>
          <w:sz w:val="18"/>
          <w:szCs w:val="28"/>
        </w:rPr>
      </w:pPr>
    </w:p>
    <w:p w:rsidR="002D7F29" w:rsidRDefault="002D7F29" w:rsidP="00E90831">
      <w:pPr>
        <w:ind w:firstLine="700"/>
        <w:rPr>
          <w:b/>
          <w:szCs w:val="28"/>
        </w:rPr>
      </w:pPr>
      <w:r>
        <w:rPr>
          <w:b/>
          <w:szCs w:val="28"/>
        </w:rPr>
        <w:t>VIII.</w:t>
      </w:r>
      <w:r>
        <w:rPr>
          <w:b/>
          <w:szCs w:val="28"/>
        </w:rPr>
        <w:tab/>
        <w:t>Пропускний режим</w:t>
      </w:r>
    </w:p>
    <w:p w:rsidR="002D7F29" w:rsidRPr="0073472E" w:rsidRDefault="002D7F29" w:rsidP="00E90831">
      <w:pPr>
        <w:shd w:val="clear" w:color="auto" w:fill="FFFFFF"/>
        <w:tabs>
          <w:tab w:val="left" w:pos="560"/>
        </w:tabs>
        <w:ind w:firstLine="697"/>
        <w:rPr>
          <w:sz w:val="20"/>
          <w:szCs w:val="28"/>
        </w:rPr>
      </w:pPr>
    </w:p>
    <w:p w:rsidR="002D7F29" w:rsidRPr="00AC00AF" w:rsidRDefault="00AC00AF" w:rsidP="00AC00AF">
      <w:pPr>
        <w:shd w:val="clear" w:color="auto" w:fill="FFFFFF"/>
        <w:tabs>
          <w:tab w:val="left" w:pos="560"/>
        </w:tabs>
        <w:rPr>
          <w:szCs w:val="28"/>
        </w:rPr>
      </w:pPr>
      <w:r>
        <w:rPr>
          <w:szCs w:val="28"/>
        </w:rPr>
        <w:tab/>
        <w:t xml:space="preserve">1. </w:t>
      </w:r>
      <w:r w:rsidR="002D7F29" w:rsidRPr="00AC00AF">
        <w:rPr>
          <w:szCs w:val="28"/>
        </w:rPr>
        <w:t xml:space="preserve">Порядок допуску на </w:t>
      </w:r>
      <w:r w:rsidR="00472B8E" w:rsidRPr="00AC00AF">
        <w:rPr>
          <w:szCs w:val="28"/>
        </w:rPr>
        <w:t>територію та до адміністративної будівлі</w:t>
      </w:r>
      <w:r w:rsidR="002D7F29" w:rsidRPr="00AC00AF">
        <w:rPr>
          <w:szCs w:val="28"/>
        </w:rPr>
        <w:t xml:space="preserve"> прокуратури  </w:t>
      </w:r>
      <w:r w:rsidR="00547948" w:rsidRPr="00AC00AF">
        <w:rPr>
          <w:szCs w:val="28"/>
        </w:rPr>
        <w:t xml:space="preserve">Донецької області </w:t>
      </w:r>
      <w:r w:rsidR="002D7F29" w:rsidRPr="00AC00AF">
        <w:rPr>
          <w:szCs w:val="28"/>
        </w:rPr>
        <w:t>регламентується окремим наказом прокурора</w:t>
      </w:r>
      <w:r w:rsidR="00547948" w:rsidRPr="00AC00AF">
        <w:rPr>
          <w:szCs w:val="28"/>
        </w:rPr>
        <w:t xml:space="preserve"> області</w:t>
      </w:r>
      <w:r w:rsidR="002D7F29" w:rsidRPr="00AC00AF">
        <w:rPr>
          <w:szCs w:val="28"/>
        </w:rPr>
        <w:t>.</w:t>
      </w:r>
    </w:p>
    <w:p w:rsidR="002D7F29" w:rsidRDefault="00AC00AF" w:rsidP="00AC00AF">
      <w:pPr>
        <w:shd w:val="clear" w:color="auto" w:fill="FFFFFF"/>
        <w:tabs>
          <w:tab w:val="left" w:pos="560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547948">
        <w:rPr>
          <w:szCs w:val="28"/>
        </w:rPr>
        <w:t>Порядок допуску на територію адміністративної будівлі місцевої прокуратури регламентується окремим наказом керівника місцевої прокуратури.</w:t>
      </w:r>
    </w:p>
    <w:p w:rsidR="00AC00AF" w:rsidRDefault="00AC00AF" w:rsidP="00AC00AF">
      <w:pPr>
        <w:shd w:val="clear" w:color="auto" w:fill="FFFFFF"/>
        <w:tabs>
          <w:tab w:val="left" w:pos="560"/>
        </w:tabs>
        <w:rPr>
          <w:szCs w:val="28"/>
        </w:rPr>
      </w:pPr>
    </w:p>
    <w:p w:rsidR="00AC00AF" w:rsidRDefault="00AC00AF" w:rsidP="00AC00AF">
      <w:pPr>
        <w:pStyle w:val="20"/>
        <w:shd w:val="clear" w:color="auto" w:fill="auto"/>
        <w:spacing w:before="0" w:after="0" w:line="240" w:lineRule="auto"/>
        <w:ind w:firstLine="600"/>
        <w:rPr>
          <w:b/>
          <w:lang w:val="uk-UA"/>
        </w:rPr>
      </w:pPr>
      <w:r w:rsidRPr="00E722D1">
        <w:rPr>
          <w:b/>
          <w:lang w:val="uk-UA"/>
        </w:rPr>
        <w:t>I</w:t>
      </w:r>
      <w:r>
        <w:rPr>
          <w:b/>
          <w:lang w:val="uk-UA"/>
        </w:rPr>
        <w:t>Х</w:t>
      </w:r>
      <w:r w:rsidRPr="00E722D1">
        <w:rPr>
          <w:b/>
          <w:lang w:val="uk-UA"/>
        </w:rPr>
        <w:t>.</w:t>
      </w:r>
      <w:r w:rsidRPr="00AB254F">
        <w:rPr>
          <w:b/>
          <w:lang w:val="uk-UA"/>
        </w:rPr>
        <w:t xml:space="preserve"> </w:t>
      </w:r>
      <w:r w:rsidRPr="00E722D1">
        <w:rPr>
          <w:b/>
          <w:lang w:val="uk-UA"/>
        </w:rPr>
        <w:t xml:space="preserve">Відповідальність за порушення службової дисципліни </w:t>
      </w:r>
      <w:r>
        <w:rPr>
          <w:b/>
          <w:lang w:val="uk-UA"/>
        </w:rPr>
        <w:t>та з</w:t>
      </w:r>
      <w:r w:rsidRPr="00E722D1">
        <w:rPr>
          <w:b/>
          <w:lang w:val="uk-UA"/>
        </w:rPr>
        <w:t>аохочення</w:t>
      </w:r>
    </w:p>
    <w:p w:rsidR="00AC00AF" w:rsidRDefault="00AC00AF" w:rsidP="00AC00AF">
      <w:pPr>
        <w:pStyle w:val="20"/>
        <w:shd w:val="clear" w:color="auto" w:fill="auto"/>
        <w:spacing w:before="0" w:after="0" w:line="240" w:lineRule="auto"/>
        <w:ind w:firstLine="600"/>
        <w:rPr>
          <w:b/>
          <w:lang w:val="uk-UA"/>
        </w:rPr>
      </w:pPr>
    </w:p>
    <w:p w:rsidR="00AC00AF" w:rsidRDefault="00AC00AF" w:rsidP="00AC00AF">
      <w:pPr>
        <w:pStyle w:val="20"/>
        <w:shd w:val="clear" w:color="auto" w:fill="auto"/>
        <w:spacing w:before="0" w:after="0" w:line="240" w:lineRule="auto"/>
        <w:ind w:firstLine="600"/>
        <w:rPr>
          <w:b/>
          <w:lang w:val="uk-UA"/>
        </w:rPr>
      </w:pPr>
      <w:r>
        <w:rPr>
          <w:b/>
          <w:lang w:val="uk-UA"/>
        </w:rPr>
        <w:t>1.</w:t>
      </w:r>
      <w:r>
        <w:rPr>
          <w:lang w:val="uk-UA"/>
        </w:rPr>
        <w:t xml:space="preserve"> </w:t>
      </w:r>
      <w:r w:rsidRPr="00E722D1">
        <w:rPr>
          <w:lang w:val="uk-UA"/>
        </w:rPr>
        <w:t xml:space="preserve">Вирішення питань щодо притягнення </w:t>
      </w:r>
      <w:r>
        <w:rPr>
          <w:lang w:val="uk-UA"/>
        </w:rPr>
        <w:t xml:space="preserve">державних службовців </w:t>
      </w:r>
      <w:r w:rsidRPr="00E722D1">
        <w:rPr>
          <w:lang w:val="uk-UA"/>
        </w:rPr>
        <w:t xml:space="preserve"> органів прокуратури Донецької області до дисциплінарної відповідальності у порядку дисциплінарного провадження здійснюється відповідно до положень </w:t>
      </w:r>
      <w:r>
        <w:rPr>
          <w:lang w:val="uk-UA"/>
        </w:rPr>
        <w:t xml:space="preserve">Глави 2 </w:t>
      </w:r>
      <w:r w:rsidRPr="00E722D1">
        <w:rPr>
          <w:lang w:val="uk-UA"/>
        </w:rPr>
        <w:t>Закону України «Про</w:t>
      </w:r>
      <w:r>
        <w:rPr>
          <w:lang w:val="uk-UA"/>
        </w:rPr>
        <w:t xml:space="preserve"> державну службу</w:t>
      </w:r>
      <w:r w:rsidRPr="00E722D1">
        <w:rPr>
          <w:lang w:val="uk-UA"/>
        </w:rPr>
        <w:t>».</w:t>
      </w:r>
    </w:p>
    <w:p w:rsidR="00AC00AF" w:rsidRPr="00E722D1" w:rsidRDefault="00AC00AF" w:rsidP="00AC00AF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lang w:val="uk-UA"/>
        </w:rPr>
      </w:pPr>
      <w:r w:rsidRPr="00624DA1">
        <w:rPr>
          <w:b/>
          <w:lang w:val="uk-UA"/>
        </w:rPr>
        <w:t>2.</w:t>
      </w:r>
      <w:r>
        <w:rPr>
          <w:lang w:val="uk-UA"/>
        </w:rPr>
        <w:t xml:space="preserve"> До державних службовців </w:t>
      </w:r>
      <w:r w:rsidRPr="00E722D1">
        <w:rPr>
          <w:lang w:val="uk-UA"/>
        </w:rPr>
        <w:t>органів прокуратури Донецької області можуть застосовуватись такі дисциплінарні стягнення:</w:t>
      </w:r>
    </w:p>
    <w:p w:rsidR="00AC00AF" w:rsidRDefault="00AC00AF" w:rsidP="00AC00AF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firstLine="601"/>
        <w:rPr>
          <w:lang w:val="uk-UA"/>
        </w:rPr>
      </w:pPr>
      <w:r>
        <w:rPr>
          <w:lang w:val="uk-UA"/>
        </w:rPr>
        <w:lastRenderedPageBreak/>
        <w:t>зауваження;</w:t>
      </w:r>
    </w:p>
    <w:p w:rsidR="00AC00AF" w:rsidRDefault="00AC00AF" w:rsidP="00AC00AF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firstLine="601"/>
        <w:rPr>
          <w:lang w:val="uk-UA"/>
        </w:rPr>
      </w:pPr>
      <w:r w:rsidRPr="00E722D1">
        <w:rPr>
          <w:lang w:val="uk-UA"/>
        </w:rPr>
        <w:t>догана;</w:t>
      </w:r>
    </w:p>
    <w:p w:rsidR="00AC00AF" w:rsidRPr="00E722D1" w:rsidRDefault="00AC00AF" w:rsidP="00AC00AF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firstLine="601"/>
        <w:rPr>
          <w:lang w:val="uk-UA"/>
        </w:rPr>
      </w:pPr>
      <w:r>
        <w:rPr>
          <w:lang w:val="uk-UA"/>
        </w:rPr>
        <w:t>попередження про неповну службову відповідальність</w:t>
      </w:r>
    </w:p>
    <w:p w:rsidR="00AC00AF" w:rsidRPr="00624DA1" w:rsidRDefault="00AC00AF" w:rsidP="00AC00AF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firstLine="601"/>
        <w:rPr>
          <w:lang w:val="uk-UA"/>
        </w:rPr>
      </w:pPr>
      <w:r>
        <w:rPr>
          <w:lang w:val="uk-UA"/>
        </w:rPr>
        <w:t>звільнення з посади державної служби</w:t>
      </w:r>
      <w:r w:rsidRPr="00E722D1">
        <w:rPr>
          <w:lang w:val="uk-UA"/>
        </w:rPr>
        <w:t>.</w:t>
      </w:r>
    </w:p>
    <w:p w:rsidR="00AC00AF" w:rsidRPr="0004551C" w:rsidRDefault="00AC00AF" w:rsidP="00AC00AF">
      <w:pPr>
        <w:pStyle w:val="20"/>
        <w:shd w:val="clear" w:color="auto" w:fill="auto"/>
        <w:spacing w:before="0" w:after="0" w:line="240" w:lineRule="auto"/>
        <w:ind w:firstLine="600"/>
        <w:rPr>
          <w:lang w:val="uk-UA"/>
        </w:rPr>
      </w:pPr>
      <w:r>
        <w:rPr>
          <w:b/>
          <w:lang w:val="uk-UA"/>
        </w:rPr>
        <w:t>3.</w:t>
      </w:r>
      <w:r>
        <w:rPr>
          <w:lang w:val="uk-UA"/>
        </w:rPr>
        <w:t xml:space="preserve"> За бездоганну та ефективну державну службу, за особливі заслуги до державних службовців можуть застосовуватися заохочення.</w:t>
      </w:r>
    </w:p>
    <w:p w:rsidR="00AC00AF" w:rsidRDefault="00AC00AF" w:rsidP="00AC00AF">
      <w:pPr>
        <w:pStyle w:val="20"/>
        <w:shd w:val="clear" w:color="auto" w:fill="auto"/>
        <w:spacing w:before="0" w:after="0" w:line="240" w:lineRule="auto"/>
        <w:ind w:firstLine="567"/>
        <w:rPr>
          <w:lang w:val="uk-UA"/>
        </w:rPr>
      </w:pPr>
      <w:r>
        <w:rPr>
          <w:lang w:val="uk-UA"/>
        </w:rPr>
        <w:t>З</w:t>
      </w:r>
      <w:r w:rsidRPr="00E722D1">
        <w:rPr>
          <w:lang w:val="uk-UA"/>
        </w:rPr>
        <w:t xml:space="preserve">аохочення </w:t>
      </w:r>
      <w:r>
        <w:rPr>
          <w:lang w:val="uk-UA"/>
        </w:rPr>
        <w:t xml:space="preserve">державних </w:t>
      </w:r>
      <w:r w:rsidRPr="00E722D1">
        <w:rPr>
          <w:lang w:val="uk-UA"/>
        </w:rPr>
        <w:t>службовців прокуратури області</w:t>
      </w:r>
      <w:r>
        <w:rPr>
          <w:lang w:val="uk-UA"/>
        </w:rPr>
        <w:t xml:space="preserve">, місцевих прокуратур здійснюється згідно </w:t>
      </w:r>
      <w:r w:rsidRPr="00E722D1">
        <w:rPr>
          <w:lang w:val="uk-UA"/>
        </w:rPr>
        <w:t>Закон</w:t>
      </w:r>
      <w:r>
        <w:rPr>
          <w:lang w:val="uk-UA"/>
        </w:rPr>
        <w:t>у</w:t>
      </w:r>
      <w:r w:rsidRPr="00E722D1">
        <w:rPr>
          <w:lang w:val="uk-UA"/>
        </w:rPr>
        <w:t xml:space="preserve"> України</w:t>
      </w:r>
      <w:r>
        <w:rPr>
          <w:lang w:val="uk-UA"/>
        </w:rPr>
        <w:t xml:space="preserve"> «Про державну службу», Положенням про преміювання державних службовців прокуратури Донецької області, затвердженого наказом прокурора Донецької області № 902-к від 21.04.2017, Положення </w:t>
      </w:r>
      <w:r w:rsidRPr="00E722D1">
        <w:rPr>
          <w:lang w:val="uk-UA"/>
        </w:rPr>
        <w:t xml:space="preserve">про </w:t>
      </w:r>
      <w:r>
        <w:rPr>
          <w:lang w:val="uk-UA"/>
        </w:rPr>
        <w:t xml:space="preserve">відомчі заохочувальні </w:t>
      </w:r>
      <w:r w:rsidRPr="00E722D1">
        <w:rPr>
          <w:lang w:val="uk-UA"/>
        </w:rPr>
        <w:t>відзнаки</w:t>
      </w:r>
      <w:r>
        <w:rPr>
          <w:lang w:val="uk-UA"/>
        </w:rPr>
        <w:t xml:space="preserve"> Генерального прокурора України.</w:t>
      </w:r>
    </w:p>
    <w:p w:rsidR="00AC00AF" w:rsidRPr="00E722D1" w:rsidRDefault="00AC00AF" w:rsidP="00AC00AF">
      <w:pPr>
        <w:pStyle w:val="20"/>
        <w:shd w:val="clear" w:color="auto" w:fill="auto"/>
        <w:spacing w:before="0" w:after="0" w:line="240" w:lineRule="auto"/>
        <w:ind w:firstLine="600"/>
        <w:rPr>
          <w:lang w:val="uk-UA"/>
        </w:rPr>
      </w:pPr>
      <w:r w:rsidRPr="00E722D1">
        <w:rPr>
          <w:lang w:val="uk-UA"/>
        </w:rPr>
        <w:t xml:space="preserve">Заохочення </w:t>
      </w:r>
      <w:r>
        <w:rPr>
          <w:lang w:val="uk-UA"/>
        </w:rPr>
        <w:t xml:space="preserve">державних службовців </w:t>
      </w:r>
      <w:r w:rsidRPr="00E722D1">
        <w:rPr>
          <w:lang w:val="uk-UA"/>
        </w:rPr>
        <w:t xml:space="preserve">органів прокуратури Донецької області здійснюється прокурором області за власної ініціативи або за поданнями керівників </w:t>
      </w:r>
      <w:r>
        <w:rPr>
          <w:lang w:val="uk-UA"/>
        </w:rPr>
        <w:t xml:space="preserve">самостійних </w:t>
      </w:r>
      <w:r w:rsidRPr="00E722D1">
        <w:rPr>
          <w:lang w:val="uk-UA"/>
        </w:rPr>
        <w:t>структурних підрозділів, узгодженими з відповідними заступниками прокурора області, місцевих прокуратур Донецької області, оголошується його наказами і заноситься до трудової книжки працівника.</w:t>
      </w:r>
    </w:p>
    <w:p w:rsidR="00AC00AF" w:rsidRDefault="00AC00AF" w:rsidP="00AC00AF">
      <w:pPr>
        <w:pStyle w:val="20"/>
        <w:shd w:val="clear" w:color="auto" w:fill="auto"/>
        <w:spacing w:before="0" w:after="0" w:line="240" w:lineRule="auto"/>
        <w:ind w:firstLine="600"/>
        <w:rPr>
          <w:lang w:val="uk-UA"/>
        </w:rPr>
      </w:pPr>
    </w:p>
    <w:p w:rsidR="002D7F29" w:rsidRDefault="00A43E17" w:rsidP="00A43E17">
      <w:pPr>
        <w:ind w:firstLine="600"/>
        <w:rPr>
          <w:b/>
          <w:szCs w:val="28"/>
        </w:rPr>
      </w:pPr>
      <w:r>
        <w:rPr>
          <w:b/>
          <w:szCs w:val="28"/>
        </w:rPr>
        <w:t xml:space="preserve">X. </w:t>
      </w:r>
      <w:r w:rsidR="002D7F29">
        <w:rPr>
          <w:b/>
          <w:szCs w:val="28"/>
        </w:rPr>
        <w:t xml:space="preserve">Прикінцеві положення </w:t>
      </w:r>
    </w:p>
    <w:p w:rsidR="002D7F29" w:rsidRDefault="002D7F29" w:rsidP="00E90831">
      <w:pPr>
        <w:ind w:firstLine="700"/>
        <w:rPr>
          <w:b/>
          <w:bCs/>
          <w:spacing w:val="1"/>
          <w:szCs w:val="28"/>
        </w:rPr>
      </w:pPr>
    </w:p>
    <w:p w:rsidR="002D7F29" w:rsidRDefault="00A43E17" w:rsidP="00E90831">
      <w:pPr>
        <w:shd w:val="clear" w:color="auto" w:fill="FFFFFF"/>
        <w:tabs>
          <w:tab w:val="left" w:pos="560"/>
        </w:tabs>
        <w:ind w:firstLine="700"/>
        <w:rPr>
          <w:szCs w:val="28"/>
        </w:rPr>
      </w:pPr>
      <w:r>
        <w:rPr>
          <w:szCs w:val="28"/>
        </w:rPr>
        <w:t xml:space="preserve">1. </w:t>
      </w:r>
      <w:r w:rsidR="002D7F29">
        <w:rPr>
          <w:szCs w:val="28"/>
        </w:rPr>
        <w:t>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:rsidR="002D7F29" w:rsidRDefault="00A43E17" w:rsidP="00E90831">
      <w:pPr>
        <w:ind w:firstLine="700"/>
        <w:rPr>
          <w:b/>
          <w:szCs w:val="28"/>
        </w:rPr>
      </w:pPr>
      <w:r>
        <w:rPr>
          <w:szCs w:val="28"/>
        </w:rPr>
        <w:t xml:space="preserve">2. </w:t>
      </w:r>
      <w:r w:rsidR="002D7F29">
        <w:rPr>
          <w:szCs w:val="28"/>
        </w:rPr>
        <w:t>Питання, пов’язані із застосуванням Правил, вирішуються прокурором</w:t>
      </w:r>
      <w:r w:rsidR="00472B8E">
        <w:rPr>
          <w:szCs w:val="28"/>
        </w:rPr>
        <w:t xml:space="preserve"> області</w:t>
      </w:r>
      <w:r w:rsidR="002D7F29">
        <w:rPr>
          <w:szCs w:val="28"/>
        </w:rPr>
        <w:t xml:space="preserve">, а у випадках, передбачених чинним законодавством, спільно або за згодою з </w:t>
      </w:r>
      <w:r w:rsidR="00472B8E">
        <w:rPr>
          <w:szCs w:val="28"/>
        </w:rPr>
        <w:t>ЦК профспілки</w:t>
      </w:r>
      <w:r w:rsidR="00E90831">
        <w:rPr>
          <w:szCs w:val="28"/>
        </w:rPr>
        <w:t>.</w:t>
      </w:r>
    </w:p>
    <w:p w:rsidR="00AC00AF" w:rsidRDefault="00AC00AF" w:rsidP="00AC00AF">
      <w:pPr>
        <w:ind w:firstLine="709"/>
        <w:rPr>
          <w:szCs w:val="28"/>
        </w:rPr>
      </w:pPr>
      <w:r>
        <w:rPr>
          <w:szCs w:val="28"/>
        </w:rPr>
        <w:t>3</w:t>
      </w:r>
      <w:r w:rsidRPr="00582DE1">
        <w:rPr>
          <w:szCs w:val="28"/>
        </w:rPr>
        <w:t xml:space="preserve">. Зміни до Правил внутрішнього службового розпорядку </w:t>
      </w:r>
      <w:r>
        <w:rPr>
          <w:szCs w:val="28"/>
        </w:rPr>
        <w:t xml:space="preserve">державних </w:t>
      </w:r>
      <w:r w:rsidRPr="00582DE1">
        <w:rPr>
          <w:szCs w:val="28"/>
        </w:rPr>
        <w:t>службовців прокуратури Донецької області</w:t>
      </w:r>
      <w:r>
        <w:rPr>
          <w:szCs w:val="28"/>
        </w:rPr>
        <w:t xml:space="preserve">, необхідність внесення яких виникає виключно у зв’язку із зміною у нормативно-правових актах, вносяться наказом керівника прокуратури області за попереднім узгодженням з </w:t>
      </w:r>
      <w:r w:rsidRPr="00582DE1">
        <w:rPr>
          <w:szCs w:val="28"/>
        </w:rPr>
        <w:t xml:space="preserve"> </w:t>
      </w:r>
      <w:r>
        <w:rPr>
          <w:szCs w:val="28"/>
        </w:rPr>
        <w:t>Центральним комітетом Незалежної профспілки працівників прокуратури Донецької області без скликання загальних зборів державних службовців органів прокуратури області.</w:t>
      </w:r>
    </w:p>
    <w:p w:rsidR="00AC00AF" w:rsidRDefault="00AC00AF" w:rsidP="00AC00AF">
      <w:pPr>
        <w:ind w:firstLine="709"/>
        <w:rPr>
          <w:szCs w:val="28"/>
        </w:rPr>
      </w:pPr>
      <w:r>
        <w:rPr>
          <w:szCs w:val="28"/>
        </w:rPr>
        <w:t xml:space="preserve">4. Інші зміни до </w:t>
      </w:r>
      <w:r w:rsidRPr="00582DE1">
        <w:rPr>
          <w:szCs w:val="28"/>
        </w:rPr>
        <w:t xml:space="preserve">Правил внутрішнього службового розпорядку </w:t>
      </w:r>
      <w:r>
        <w:rPr>
          <w:szCs w:val="28"/>
        </w:rPr>
        <w:t xml:space="preserve">державних </w:t>
      </w:r>
      <w:r w:rsidRPr="00582DE1">
        <w:rPr>
          <w:szCs w:val="28"/>
        </w:rPr>
        <w:t>службовців прокуратури Донецької області</w:t>
      </w:r>
      <w:r>
        <w:rPr>
          <w:szCs w:val="28"/>
        </w:rPr>
        <w:t xml:space="preserve"> вносяться шляхом затвердження на загальних зборах державних службовців органів прокуратури області за поданням керівника прокуратури Донецької області і погодженням з Центральним комітетом Незалежної профспілки працівників прокуратури Донецької області.</w:t>
      </w:r>
    </w:p>
    <w:p w:rsidR="002D7F29" w:rsidRDefault="002D7F29" w:rsidP="00EE280A">
      <w:pPr>
        <w:spacing w:after="120"/>
        <w:ind w:firstLine="700"/>
        <w:rPr>
          <w:b/>
          <w:szCs w:val="28"/>
        </w:rPr>
      </w:pPr>
    </w:p>
    <w:p w:rsidR="0073472E" w:rsidRDefault="0073472E" w:rsidP="0073472E">
      <w:pPr>
        <w:rPr>
          <w:b/>
          <w:szCs w:val="28"/>
        </w:rPr>
      </w:pPr>
      <w:r>
        <w:rPr>
          <w:b/>
          <w:szCs w:val="28"/>
        </w:rPr>
        <w:t>Відділ роботи з кадрами</w:t>
      </w:r>
    </w:p>
    <w:p w:rsidR="0073472E" w:rsidRDefault="0073472E" w:rsidP="00411106">
      <w:pPr>
        <w:rPr>
          <w:b/>
          <w:szCs w:val="28"/>
        </w:rPr>
      </w:pPr>
      <w:r>
        <w:rPr>
          <w:b/>
          <w:szCs w:val="28"/>
        </w:rPr>
        <w:t>прокуратури Донецької області</w:t>
      </w:r>
    </w:p>
    <w:p w:rsidR="002D7F29" w:rsidRDefault="002D7F29"/>
    <w:sectPr w:rsidR="002D7F29" w:rsidSect="00E90831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31" w:rsidRDefault="00C94F31" w:rsidP="003E7499">
      <w:r>
        <w:separator/>
      </w:r>
    </w:p>
  </w:endnote>
  <w:endnote w:type="continuationSeparator" w:id="0">
    <w:p w:rsidR="00C94F31" w:rsidRDefault="00C94F31" w:rsidP="003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31" w:rsidRDefault="00C94F31" w:rsidP="003E7499">
      <w:r>
        <w:separator/>
      </w:r>
    </w:p>
  </w:footnote>
  <w:footnote w:type="continuationSeparator" w:id="0">
    <w:p w:rsidR="00C94F31" w:rsidRDefault="00C94F31" w:rsidP="003E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29" w:rsidRDefault="0062108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44294" w:rsidRPr="00E44294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2D7F29" w:rsidRDefault="002D7F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5CB"/>
    <w:multiLevelType w:val="hybridMultilevel"/>
    <w:tmpl w:val="9484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7892"/>
    <w:multiLevelType w:val="hybridMultilevel"/>
    <w:tmpl w:val="75469AAA"/>
    <w:lvl w:ilvl="0" w:tplc="53B4847E">
      <w:start w:val="1"/>
      <w:numFmt w:val="decimal"/>
      <w:lvlText w:val="%1."/>
      <w:lvlJc w:val="left"/>
      <w:pPr>
        <w:ind w:left="210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517B2DF6"/>
    <w:multiLevelType w:val="hybridMultilevel"/>
    <w:tmpl w:val="9120FEEA"/>
    <w:lvl w:ilvl="0" w:tplc="78560E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CD348F2"/>
    <w:multiLevelType w:val="multilevel"/>
    <w:tmpl w:val="5718B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F5717F"/>
    <w:multiLevelType w:val="hybridMultilevel"/>
    <w:tmpl w:val="E752D01E"/>
    <w:lvl w:ilvl="0" w:tplc="DB3407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B"/>
    <w:rsid w:val="000261AD"/>
    <w:rsid w:val="0004145C"/>
    <w:rsid w:val="00053E72"/>
    <w:rsid w:val="00082210"/>
    <w:rsid w:val="00084FA8"/>
    <w:rsid w:val="00097B18"/>
    <w:rsid w:val="000C0D2A"/>
    <w:rsid w:val="000F36A3"/>
    <w:rsid w:val="001009E6"/>
    <w:rsid w:val="00134447"/>
    <w:rsid w:val="001F794E"/>
    <w:rsid w:val="00293897"/>
    <w:rsid w:val="002B3352"/>
    <w:rsid w:val="002D7F29"/>
    <w:rsid w:val="00304D2D"/>
    <w:rsid w:val="003734E9"/>
    <w:rsid w:val="00376472"/>
    <w:rsid w:val="00396CD9"/>
    <w:rsid w:val="003D462B"/>
    <w:rsid w:val="003E380B"/>
    <w:rsid w:val="003E7499"/>
    <w:rsid w:val="003F1145"/>
    <w:rsid w:val="00411106"/>
    <w:rsid w:val="00446B8B"/>
    <w:rsid w:val="00472B8E"/>
    <w:rsid w:val="004A5972"/>
    <w:rsid w:val="004B061B"/>
    <w:rsid w:val="004C1444"/>
    <w:rsid w:val="004C4B4B"/>
    <w:rsid w:val="00501631"/>
    <w:rsid w:val="00541B1E"/>
    <w:rsid w:val="00547948"/>
    <w:rsid w:val="00597963"/>
    <w:rsid w:val="005A40EC"/>
    <w:rsid w:val="005C723F"/>
    <w:rsid w:val="005D2EB0"/>
    <w:rsid w:val="00621089"/>
    <w:rsid w:val="00667383"/>
    <w:rsid w:val="00685489"/>
    <w:rsid w:val="006A3F7B"/>
    <w:rsid w:val="006D4CD0"/>
    <w:rsid w:val="00713AFB"/>
    <w:rsid w:val="007155B8"/>
    <w:rsid w:val="00722CC7"/>
    <w:rsid w:val="0073472E"/>
    <w:rsid w:val="00796FD5"/>
    <w:rsid w:val="007A408E"/>
    <w:rsid w:val="007B4EC9"/>
    <w:rsid w:val="00824D3C"/>
    <w:rsid w:val="008376EC"/>
    <w:rsid w:val="00844034"/>
    <w:rsid w:val="00885AA8"/>
    <w:rsid w:val="008905D4"/>
    <w:rsid w:val="00897948"/>
    <w:rsid w:val="008D00D1"/>
    <w:rsid w:val="008E531B"/>
    <w:rsid w:val="008F197B"/>
    <w:rsid w:val="00915963"/>
    <w:rsid w:val="009242E5"/>
    <w:rsid w:val="00942747"/>
    <w:rsid w:val="00946448"/>
    <w:rsid w:val="00972173"/>
    <w:rsid w:val="00A066CD"/>
    <w:rsid w:val="00A43E17"/>
    <w:rsid w:val="00A90003"/>
    <w:rsid w:val="00AA0A25"/>
    <w:rsid w:val="00AB2F5F"/>
    <w:rsid w:val="00AC00AF"/>
    <w:rsid w:val="00AE6D2A"/>
    <w:rsid w:val="00B07EB8"/>
    <w:rsid w:val="00B43AC2"/>
    <w:rsid w:val="00B93FA4"/>
    <w:rsid w:val="00BB6E98"/>
    <w:rsid w:val="00BC4FF1"/>
    <w:rsid w:val="00C20B47"/>
    <w:rsid w:val="00C6520A"/>
    <w:rsid w:val="00C7607A"/>
    <w:rsid w:val="00C77C5A"/>
    <w:rsid w:val="00C94F31"/>
    <w:rsid w:val="00CF2037"/>
    <w:rsid w:val="00D67246"/>
    <w:rsid w:val="00D95077"/>
    <w:rsid w:val="00DA020B"/>
    <w:rsid w:val="00DF3159"/>
    <w:rsid w:val="00E06391"/>
    <w:rsid w:val="00E44294"/>
    <w:rsid w:val="00E90831"/>
    <w:rsid w:val="00EC204E"/>
    <w:rsid w:val="00ED2948"/>
    <w:rsid w:val="00ED7C09"/>
    <w:rsid w:val="00EE280A"/>
    <w:rsid w:val="00F0671C"/>
    <w:rsid w:val="00F12965"/>
    <w:rsid w:val="00F32C6B"/>
    <w:rsid w:val="00F73A03"/>
    <w:rsid w:val="00F94EDE"/>
    <w:rsid w:val="00FA378E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010E5-FE5A-48EF-8DF2-39B5F472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0A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80A"/>
    <w:pPr>
      <w:ind w:left="720"/>
      <w:contextualSpacing/>
    </w:pPr>
  </w:style>
  <w:style w:type="paragraph" w:customStyle="1" w:styleId="rvps2">
    <w:name w:val="rvps2"/>
    <w:basedOn w:val="a"/>
    <w:uiPriority w:val="99"/>
    <w:rsid w:val="00EE280A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A4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40EC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C6520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20A"/>
    <w:pPr>
      <w:widowControl w:val="0"/>
      <w:shd w:val="clear" w:color="auto" w:fill="FFFFFF"/>
      <w:spacing w:before="60" w:after="60" w:line="322" w:lineRule="exact"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F779-9A23-45F6-A45D-E3F4FA82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Подкопаєв Сергій Васильович</dc:creator>
  <cp:lastModifiedBy>Admin</cp:lastModifiedBy>
  <cp:revision>2</cp:revision>
  <cp:lastPrinted>2016-12-27T13:47:00Z</cp:lastPrinted>
  <dcterms:created xsi:type="dcterms:W3CDTF">2019-05-06T13:18:00Z</dcterms:created>
  <dcterms:modified xsi:type="dcterms:W3CDTF">2019-05-06T13:18:00Z</dcterms:modified>
</cp:coreProperties>
</file>