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1B13A" w14:textId="77777777" w:rsidR="00DC406A" w:rsidRPr="0053263E" w:rsidRDefault="00DC406A" w:rsidP="00EC1598">
      <w:pPr>
        <w:widowControl w:val="0"/>
        <w:tabs>
          <w:tab w:val="left" w:pos="4111"/>
        </w:tabs>
        <w:spacing w:before="120" w:after="120" w:line="240" w:lineRule="auto"/>
        <w:jc w:val="both"/>
        <w:rPr>
          <w:rFonts w:ascii="Times New Roman" w:hAnsi="Times New Roman"/>
          <w:sz w:val="28"/>
          <w:szCs w:val="28"/>
        </w:rPr>
      </w:pPr>
    </w:p>
    <w:p w14:paraId="7E68C579" w14:textId="77777777" w:rsidR="002762EA" w:rsidRPr="0053263E" w:rsidRDefault="002176FB" w:rsidP="006B2AAD">
      <w:pPr>
        <w:widowControl w:val="0"/>
        <w:tabs>
          <w:tab w:val="left" w:pos="4536"/>
        </w:tabs>
        <w:spacing w:after="0" w:line="240" w:lineRule="auto"/>
        <w:ind w:left="4536"/>
        <w:jc w:val="both"/>
        <w:rPr>
          <w:rFonts w:ascii="Times New Roman" w:hAnsi="Times New Roman"/>
          <w:b/>
          <w:sz w:val="28"/>
          <w:szCs w:val="28"/>
        </w:rPr>
      </w:pPr>
      <w:r w:rsidRPr="0053263E">
        <w:rPr>
          <w:rFonts w:ascii="Times New Roman" w:hAnsi="Times New Roman"/>
          <w:sz w:val="28"/>
          <w:szCs w:val="28"/>
        </w:rPr>
        <w:tab/>
      </w:r>
      <w:r w:rsidR="002762EA" w:rsidRPr="0053263E">
        <w:rPr>
          <w:rFonts w:ascii="Times New Roman" w:hAnsi="Times New Roman"/>
          <w:b/>
          <w:sz w:val="28"/>
          <w:szCs w:val="28"/>
        </w:rPr>
        <w:t>З</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А</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Т</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В</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Е</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Р</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Д</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Ж</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Е</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Н</w:t>
      </w:r>
      <w:r w:rsidR="006873AC" w:rsidRPr="0053263E">
        <w:rPr>
          <w:rFonts w:ascii="Times New Roman" w:hAnsi="Times New Roman"/>
          <w:b/>
          <w:sz w:val="28"/>
          <w:szCs w:val="28"/>
        </w:rPr>
        <w:t xml:space="preserve"> </w:t>
      </w:r>
      <w:r w:rsidR="002762EA" w:rsidRPr="0053263E">
        <w:rPr>
          <w:rFonts w:ascii="Times New Roman" w:hAnsi="Times New Roman"/>
          <w:b/>
          <w:sz w:val="28"/>
          <w:szCs w:val="28"/>
        </w:rPr>
        <w:t>О</w:t>
      </w:r>
    </w:p>
    <w:p w14:paraId="146CB722" w14:textId="77777777" w:rsidR="00EC2374" w:rsidRPr="0053263E" w:rsidRDefault="00E333B4" w:rsidP="006B2AAD">
      <w:pPr>
        <w:widowControl w:val="0"/>
        <w:tabs>
          <w:tab w:val="left" w:pos="4536"/>
        </w:tabs>
        <w:spacing w:after="0" w:line="240" w:lineRule="auto"/>
        <w:ind w:left="4536"/>
        <w:jc w:val="both"/>
        <w:rPr>
          <w:rFonts w:ascii="Times New Roman" w:hAnsi="Times New Roman"/>
          <w:b/>
          <w:sz w:val="28"/>
          <w:szCs w:val="28"/>
        </w:rPr>
      </w:pPr>
      <w:r w:rsidRPr="0053263E">
        <w:rPr>
          <w:rFonts w:ascii="Times New Roman" w:hAnsi="Times New Roman"/>
          <w:b/>
          <w:sz w:val="28"/>
          <w:szCs w:val="28"/>
        </w:rPr>
        <w:tab/>
      </w:r>
      <w:r w:rsidR="002762EA" w:rsidRPr="0053263E">
        <w:rPr>
          <w:rFonts w:ascii="Times New Roman" w:hAnsi="Times New Roman"/>
          <w:b/>
          <w:sz w:val="28"/>
          <w:szCs w:val="28"/>
        </w:rPr>
        <w:t>Наказ</w:t>
      </w:r>
      <w:r w:rsidR="006873AC" w:rsidRPr="0053263E">
        <w:rPr>
          <w:rFonts w:ascii="Times New Roman" w:hAnsi="Times New Roman"/>
          <w:b/>
          <w:sz w:val="28"/>
          <w:szCs w:val="28"/>
        </w:rPr>
        <w:t>ом</w:t>
      </w:r>
      <w:r w:rsidR="002762EA" w:rsidRPr="0053263E">
        <w:rPr>
          <w:rFonts w:ascii="Times New Roman" w:hAnsi="Times New Roman"/>
          <w:b/>
          <w:sz w:val="28"/>
          <w:szCs w:val="28"/>
        </w:rPr>
        <w:t xml:space="preserve"> </w:t>
      </w:r>
      <w:r w:rsidR="00EC2374" w:rsidRPr="0053263E">
        <w:rPr>
          <w:rFonts w:ascii="Times New Roman" w:hAnsi="Times New Roman"/>
          <w:b/>
          <w:sz w:val="28"/>
          <w:szCs w:val="28"/>
        </w:rPr>
        <w:t xml:space="preserve">керівника </w:t>
      </w:r>
    </w:p>
    <w:p w14:paraId="29BA56B7" w14:textId="73D2DC0E" w:rsidR="002762EA" w:rsidRPr="0053263E" w:rsidRDefault="006B2AAD" w:rsidP="006B2AAD">
      <w:pPr>
        <w:widowControl w:val="0"/>
        <w:tabs>
          <w:tab w:val="left" w:pos="496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937ABB">
        <w:rPr>
          <w:rFonts w:ascii="Times New Roman" w:hAnsi="Times New Roman"/>
          <w:b/>
          <w:sz w:val="28"/>
          <w:szCs w:val="28"/>
        </w:rPr>
        <w:t xml:space="preserve">                           </w:t>
      </w:r>
      <w:r>
        <w:rPr>
          <w:rFonts w:ascii="Times New Roman" w:hAnsi="Times New Roman"/>
          <w:b/>
          <w:sz w:val="28"/>
          <w:szCs w:val="28"/>
        </w:rPr>
        <w:t xml:space="preserve"> </w:t>
      </w:r>
      <w:r w:rsidR="00D077C9">
        <w:rPr>
          <w:rFonts w:ascii="Times New Roman" w:hAnsi="Times New Roman"/>
          <w:b/>
          <w:sz w:val="28"/>
          <w:szCs w:val="28"/>
        </w:rPr>
        <w:t xml:space="preserve">     </w:t>
      </w:r>
      <w:r w:rsidR="00292DCB" w:rsidRPr="0053263E">
        <w:rPr>
          <w:rFonts w:ascii="Times New Roman" w:hAnsi="Times New Roman"/>
          <w:b/>
          <w:sz w:val="28"/>
          <w:szCs w:val="28"/>
        </w:rPr>
        <w:t>Донецької облас</w:t>
      </w:r>
      <w:r w:rsidR="00312BB4" w:rsidRPr="0053263E">
        <w:rPr>
          <w:rFonts w:ascii="Times New Roman" w:hAnsi="Times New Roman"/>
          <w:b/>
          <w:sz w:val="28"/>
          <w:szCs w:val="28"/>
        </w:rPr>
        <w:t>ної</w:t>
      </w:r>
      <w:r w:rsidR="00EC2374" w:rsidRPr="0053263E">
        <w:rPr>
          <w:rFonts w:ascii="Times New Roman" w:hAnsi="Times New Roman"/>
          <w:b/>
          <w:sz w:val="28"/>
          <w:szCs w:val="28"/>
        </w:rPr>
        <w:t xml:space="preserve"> </w:t>
      </w:r>
      <w:r w:rsidR="00312BB4" w:rsidRPr="0053263E">
        <w:rPr>
          <w:rFonts w:ascii="Times New Roman" w:hAnsi="Times New Roman"/>
          <w:b/>
          <w:sz w:val="28"/>
          <w:szCs w:val="28"/>
        </w:rPr>
        <w:t xml:space="preserve">прокуратури </w:t>
      </w:r>
    </w:p>
    <w:p w14:paraId="3A14A8CE" w14:textId="2DD7A28C" w:rsidR="00E333B4" w:rsidRDefault="00E333B4" w:rsidP="00A65D78">
      <w:pPr>
        <w:widowControl w:val="0"/>
        <w:tabs>
          <w:tab w:val="left" w:pos="4536"/>
        </w:tabs>
        <w:spacing w:after="0" w:line="240" w:lineRule="auto"/>
        <w:ind w:left="4536"/>
        <w:jc w:val="both"/>
        <w:rPr>
          <w:rFonts w:ascii="Times New Roman" w:hAnsi="Times New Roman"/>
          <w:bCs/>
          <w:sz w:val="28"/>
          <w:szCs w:val="28"/>
        </w:rPr>
      </w:pPr>
      <w:r w:rsidRPr="0053263E">
        <w:rPr>
          <w:rFonts w:ascii="Times New Roman" w:hAnsi="Times New Roman"/>
          <w:b/>
          <w:sz w:val="28"/>
          <w:szCs w:val="28"/>
        </w:rPr>
        <w:tab/>
      </w:r>
      <w:r w:rsidR="00CA087C">
        <w:rPr>
          <w:rFonts w:ascii="Times New Roman" w:hAnsi="Times New Roman"/>
          <w:b/>
          <w:sz w:val="28"/>
          <w:szCs w:val="28"/>
        </w:rPr>
        <w:t>від 29.11.</w:t>
      </w:r>
      <w:r w:rsidR="007E59D1" w:rsidRPr="0053263E">
        <w:rPr>
          <w:rFonts w:ascii="Times New Roman" w:hAnsi="Times New Roman"/>
          <w:b/>
          <w:sz w:val="28"/>
          <w:szCs w:val="28"/>
        </w:rPr>
        <w:t>2023</w:t>
      </w:r>
      <w:r w:rsidR="006873AC" w:rsidRPr="0053263E">
        <w:rPr>
          <w:rFonts w:ascii="Times New Roman" w:hAnsi="Times New Roman"/>
          <w:b/>
          <w:sz w:val="28"/>
          <w:szCs w:val="28"/>
        </w:rPr>
        <w:t xml:space="preserve"> </w:t>
      </w:r>
      <w:r w:rsidR="00CA087C">
        <w:rPr>
          <w:rFonts w:ascii="Times New Roman" w:hAnsi="Times New Roman"/>
          <w:b/>
          <w:sz w:val="28"/>
          <w:szCs w:val="28"/>
        </w:rPr>
        <w:t>№ 87</w:t>
      </w:r>
    </w:p>
    <w:p w14:paraId="459CA7F3" w14:textId="77777777" w:rsidR="00A65D78" w:rsidRPr="00A65D78" w:rsidRDefault="00A65D78" w:rsidP="00A65D78">
      <w:pPr>
        <w:widowControl w:val="0"/>
        <w:tabs>
          <w:tab w:val="left" w:pos="4536"/>
        </w:tabs>
        <w:spacing w:after="0" w:line="240" w:lineRule="auto"/>
        <w:ind w:left="4536"/>
        <w:jc w:val="both"/>
        <w:rPr>
          <w:rFonts w:ascii="Times New Roman" w:hAnsi="Times New Roman"/>
          <w:bCs/>
          <w:sz w:val="28"/>
          <w:szCs w:val="28"/>
        </w:rPr>
      </w:pPr>
    </w:p>
    <w:p w14:paraId="25E3E933" w14:textId="77777777" w:rsidR="002762EA" w:rsidRPr="0053263E" w:rsidRDefault="002762EA" w:rsidP="00EC1598">
      <w:pPr>
        <w:widowControl w:val="0"/>
        <w:spacing w:before="120" w:after="120" w:line="240" w:lineRule="auto"/>
        <w:ind w:firstLine="709"/>
        <w:jc w:val="center"/>
        <w:rPr>
          <w:rFonts w:ascii="Times New Roman" w:hAnsi="Times New Roman"/>
          <w:b/>
          <w:sz w:val="28"/>
          <w:szCs w:val="28"/>
        </w:rPr>
      </w:pPr>
      <w:r w:rsidRPr="0053263E">
        <w:rPr>
          <w:rFonts w:ascii="Times New Roman" w:hAnsi="Times New Roman"/>
          <w:b/>
          <w:sz w:val="28"/>
          <w:szCs w:val="28"/>
        </w:rPr>
        <w:t>ПОЛОЖЕННЯ</w:t>
      </w:r>
    </w:p>
    <w:p w14:paraId="33760DCA" w14:textId="77777777" w:rsidR="00E049AC" w:rsidRPr="0053263E" w:rsidRDefault="00E049AC" w:rsidP="00E049AC">
      <w:pPr>
        <w:widowControl w:val="0"/>
        <w:spacing w:after="0" w:line="240" w:lineRule="auto"/>
        <w:jc w:val="center"/>
        <w:rPr>
          <w:rFonts w:ascii="Times New Roman" w:hAnsi="Times New Roman"/>
          <w:b/>
          <w:sz w:val="28"/>
          <w:szCs w:val="28"/>
        </w:rPr>
      </w:pPr>
      <w:r w:rsidRPr="0053263E">
        <w:rPr>
          <w:rFonts w:ascii="Times New Roman" w:hAnsi="Times New Roman"/>
          <w:b/>
          <w:sz w:val="28"/>
          <w:szCs w:val="28"/>
        </w:rPr>
        <w:t xml:space="preserve">про </w:t>
      </w:r>
      <w:r w:rsidR="00C26FFE" w:rsidRPr="0053263E">
        <w:rPr>
          <w:rFonts w:ascii="Times New Roman" w:hAnsi="Times New Roman"/>
          <w:b/>
          <w:sz w:val="28"/>
          <w:szCs w:val="28"/>
        </w:rPr>
        <w:t>у</w:t>
      </w:r>
      <w:r w:rsidR="000F41C3" w:rsidRPr="0053263E">
        <w:rPr>
          <w:rFonts w:ascii="Times New Roman" w:hAnsi="Times New Roman"/>
          <w:b/>
          <w:sz w:val="28"/>
          <w:szCs w:val="28"/>
        </w:rPr>
        <w:t>правління</w:t>
      </w:r>
      <w:r w:rsidRPr="0053263E">
        <w:rPr>
          <w:rFonts w:ascii="Times New Roman" w:hAnsi="Times New Roman"/>
          <w:b/>
          <w:sz w:val="28"/>
          <w:szCs w:val="28"/>
        </w:rPr>
        <w:t xml:space="preserve"> протидії злочинам, вчиненим в умовах збройного конфлікту</w:t>
      </w:r>
      <w:r w:rsidR="00A03D58" w:rsidRPr="0053263E">
        <w:rPr>
          <w:rFonts w:ascii="Times New Roman" w:hAnsi="Times New Roman"/>
          <w:b/>
          <w:sz w:val="28"/>
          <w:szCs w:val="28"/>
        </w:rPr>
        <w:t>,</w:t>
      </w:r>
      <w:r w:rsidRPr="0053263E">
        <w:rPr>
          <w:rFonts w:ascii="Times New Roman" w:hAnsi="Times New Roman"/>
          <w:b/>
          <w:sz w:val="28"/>
          <w:szCs w:val="28"/>
        </w:rPr>
        <w:t xml:space="preserve"> Донецької обласної прокуратури</w:t>
      </w:r>
    </w:p>
    <w:p w14:paraId="6903C154" w14:textId="77777777" w:rsidR="00937ABB" w:rsidRDefault="00937ABB" w:rsidP="00937ABB">
      <w:pPr>
        <w:widowControl w:val="0"/>
        <w:tabs>
          <w:tab w:val="left" w:pos="0"/>
        </w:tabs>
        <w:spacing w:after="0" w:line="240" w:lineRule="auto"/>
        <w:jc w:val="center"/>
        <w:rPr>
          <w:rFonts w:ascii="Times New Roman" w:hAnsi="Times New Roman"/>
          <w:bCs/>
          <w:i/>
          <w:sz w:val="28"/>
          <w:szCs w:val="28"/>
        </w:rPr>
      </w:pPr>
    </w:p>
    <w:p w14:paraId="31FD149B" w14:textId="38EC38DE" w:rsidR="00937ABB" w:rsidRPr="00937ABB" w:rsidRDefault="00937ABB" w:rsidP="00937ABB">
      <w:pPr>
        <w:widowControl w:val="0"/>
        <w:tabs>
          <w:tab w:val="left" w:pos="0"/>
        </w:tabs>
        <w:spacing w:after="0" w:line="240" w:lineRule="auto"/>
        <w:jc w:val="center"/>
        <w:rPr>
          <w:rFonts w:ascii="Times New Roman" w:hAnsi="Times New Roman"/>
          <w:bCs/>
          <w:i/>
          <w:sz w:val="28"/>
          <w:szCs w:val="28"/>
        </w:rPr>
      </w:pPr>
      <w:r w:rsidRPr="00937ABB">
        <w:rPr>
          <w:rFonts w:ascii="Times New Roman" w:hAnsi="Times New Roman"/>
          <w:bCs/>
          <w:i/>
          <w:sz w:val="28"/>
          <w:szCs w:val="28"/>
        </w:rPr>
        <w:t>(із змінами, внесеними наказом</w:t>
      </w:r>
      <w:r>
        <w:rPr>
          <w:rFonts w:ascii="Times New Roman" w:hAnsi="Times New Roman"/>
          <w:bCs/>
          <w:i/>
          <w:sz w:val="28"/>
          <w:szCs w:val="28"/>
        </w:rPr>
        <w:t xml:space="preserve"> керівника Донецької обласної прокуратури</w:t>
      </w:r>
    </w:p>
    <w:p w14:paraId="52FBC411" w14:textId="2E55F6ED" w:rsidR="00E333B4" w:rsidRPr="00937ABB" w:rsidRDefault="00937ABB" w:rsidP="00937ABB">
      <w:pPr>
        <w:widowControl w:val="0"/>
        <w:tabs>
          <w:tab w:val="left" w:pos="0"/>
        </w:tabs>
        <w:spacing w:after="0" w:line="240" w:lineRule="auto"/>
        <w:jc w:val="center"/>
        <w:rPr>
          <w:rFonts w:ascii="Times New Roman" w:hAnsi="Times New Roman"/>
          <w:b/>
          <w:i/>
          <w:sz w:val="28"/>
          <w:szCs w:val="28"/>
        </w:rPr>
      </w:pPr>
      <w:r w:rsidRPr="00937ABB">
        <w:rPr>
          <w:rFonts w:ascii="Times New Roman" w:hAnsi="Times New Roman"/>
          <w:bCs/>
          <w:i/>
          <w:sz w:val="28"/>
          <w:szCs w:val="28"/>
        </w:rPr>
        <w:t>від</w:t>
      </w:r>
      <w:r>
        <w:rPr>
          <w:rFonts w:ascii="Times New Roman" w:hAnsi="Times New Roman"/>
          <w:bCs/>
          <w:i/>
          <w:sz w:val="28"/>
          <w:szCs w:val="28"/>
        </w:rPr>
        <w:t xml:space="preserve"> </w:t>
      </w:r>
      <w:r w:rsidRPr="00937ABB">
        <w:rPr>
          <w:rFonts w:ascii="Times New Roman" w:hAnsi="Times New Roman"/>
          <w:bCs/>
          <w:i/>
          <w:sz w:val="28"/>
          <w:szCs w:val="28"/>
        </w:rPr>
        <w:t>07.02.2025 № 3)</w:t>
      </w:r>
    </w:p>
    <w:p w14:paraId="1F9D972B" w14:textId="77777777" w:rsidR="002762EA" w:rsidRPr="0053263E" w:rsidRDefault="00F22D34" w:rsidP="009028DF">
      <w:pPr>
        <w:widowControl w:val="0"/>
        <w:tabs>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1.</w:t>
      </w:r>
      <w:r w:rsidRPr="0053263E">
        <w:rPr>
          <w:rFonts w:ascii="Times New Roman" w:hAnsi="Times New Roman"/>
          <w:b/>
          <w:sz w:val="28"/>
          <w:szCs w:val="28"/>
        </w:rPr>
        <w:tab/>
        <w:t>Загальні положення</w:t>
      </w:r>
    </w:p>
    <w:p w14:paraId="7BBD2209" w14:textId="77777777" w:rsidR="002762EA" w:rsidRPr="0053263E" w:rsidRDefault="002762EA" w:rsidP="009028DF">
      <w:pPr>
        <w:widowControl w:val="0"/>
        <w:tabs>
          <w:tab w:val="left" w:pos="1276"/>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1.1.</w:t>
      </w:r>
      <w:r w:rsidRPr="0053263E">
        <w:rPr>
          <w:rFonts w:ascii="Times New Roman" w:hAnsi="Times New Roman"/>
          <w:b/>
          <w:sz w:val="28"/>
          <w:szCs w:val="28"/>
        </w:rPr>
        <w:tab/>
      </w:r>
      <w:r w:rsidR="00E049AC" w:rsidRPr="0053263E">
        <w:rPr>
          <w:rFonts w:ascii="Times New Roman" w:hAnsi="Times New Roman"/>
          <w:sz w:val="28"/>
          <w:szCs w:val="28"/>
        </w:rPr>
        <w:t>Управління протидії злочинам, вчиненим в умовах збройного конфлікту</w:t>
      </w:r>
      <w:r w:rsidRPr="0053263E">
        <w:rPr>
          <w:rFonts w:ascii="Times New Roman" w:hAnsi="Times New Roman"/>
          <w:sz w:val="28"/>
          <w:szCs w:val="28"/>
        </w:rPr>
        <w:t xml:space="preserve"> (далі – </w:t>
      </w:r>
      <w:r w:rsidR="00AD0D6D" w:rsidRPr="0053263E">
        <w:rPr>
          <w:rFonts w:ascii="Times New Roman" w:hAnsi="Times New Roman"/>
          <w:sz w:val="28"/>
          <w:szCs w:val="28"/>
        </w:rPr>
        <w:t>Управління</w:t>
      </w:r>
      <w:r w:rsidRPr="0053263E">
        <w:rPr>
          <w:rFonts w:ascii="Times New Roman" w:hAnsi="Times New Roman"/>
          <w:sz w:val="28"/>
          <w:szCs w:val="28"/>
        </w:rPr>
        <w:t xml:space="preserve">), є самостійним структурним підрозділом </w:t>
      </w:r>
      <w:r w:rsidR="00312BB4" w:rsidRPr="0053263E">
        <w:rPr>
          <w:rFonts w:ascii="Times New Roman" w:hAnsi="Times New Roman"/>
          <w:sz w:val="28"/>
          <w:szCs w:val="28"/>
        </w:rPr>
        <w:t>Донецької обласної прокуратури</w:t>
      </w:r>
      <w:r w:rsidRPr="0053263E">
        <w:rPr>
          <w:rFonts w:ascii="Times New Roman" w:hAnsi="Times New Roman"/>
          <w:sz w:val="28"/>
          <w:szCs w:val="28"/>
        </w:rPr>
        <w:t xml:space="preserve">, підпорядкованим </w:t>
      </w:r>
      <w:r w:rsidR="00F73DD8" w:rsidRPr="0053263E">
        <w:rPr>
          <w:rFonts w:ascii="Times New Roman" w:hAnsi="Times New Roman"/>
          <w:sz w:val="28"/>
          <w:szCs w:val="28"/>
        </w:rPr>
        <w:t xml:space="preserve">відповідному </w:t>
      </w:r>
      <w:r w:rsidRPr="0053263E">
        <w:rPr>
          <w:rFonts w:ascii="Times New Roman" w:hAnsi="Times New Roman"/>
          <w:sz w:val="28"/>
          <w:szCs w:val="28"/>
        </w:rPr>
        <w:t xml:space="preserve">заступнику </w:t>
      </w:r>
      <w:r w:rsidR="00312BB4" w:rsidRPr="0053263E">
        <w:rPr>
          <w:rFonts w:ascii="Times New Roman" w:hAnsi="Times New Roman"/>
          <w:sz w:val="28"/>
          <w:szCs w:val="28"/>
        </w:rPr>
        <w:t>керівника Донецької обласної прокуратури</w:t>
      </w:r>
      <w:r w:rsidR="00A24039" w:rsidRPr="0053263E">
        <w:rPr>
          <w:rFonts w:ascii="Times New Roman" w:hAnsi="Times New Roman"/>
          <w:sz w:val="28"/>
          <w:szCs w:val="28"/>
        </w:rPr>
        <w:t xml:space="preserve"> згідно з </w:t>
      </w:r>
      <w:r w:rsidR="00E01285" w:rsidRPr="0053263E">
        <w:rPr>
          <w:rFonts w:ascii="Times New Roman" w:hAnsi="Times New Roman"/>
          <w:sz w:val="28"/>
          <w:szCs w:val="28"/>
        </w:rPr>
        <w:t>розподілом обов’язків між керівництвом Донецької обласної прокуратури.</w:t>
      </w:r>
    </w:p>
    <w:p w14:paraId="21CFB62C" w14:textId="77777777" w:rsidR="00D72BD6" w:rsidRPr="0053263E" w:rsidRDefault="002762EA" w:rsidP="00D72BD6">
      <w:pPr>
        <w:widowControl w:val="0"/>
        <w:tabs>
          <w:tab w:val="left" w:pos="1276"/>
          <w:tab w:val="left" w:pos="5760"/>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1.2.</w:t>
      </w:r>
      <w:r w:rsidRPr="0053263E">
        <w:rPr>
          <w:rFonts w:ascii="Times New Roman" w:hAnsi="Times New Roman"/>
          <w:sz w:val="28"/>
          <w:szCs w:val="28"/>
        </w:rPr>
        <w:tab/>
      </w:r>
      <w:r w:rsidR="00D72BD6" w:rsidRPr="0053263E">
        <w:rPr>
          <w:rFonts w:ascii="Times New Roman" w:hAnsi="Times New Roman"/>
          <w:sz w:val="28"/>
          <w:szCs w:val="28"/>
        </w:rPr>
        <w:t xml:space="preserve">Управління </w:t>
      </w:r>
      <w:r w:rsidR="00314AD9" w:rsidRPr="0053263E">
        <w:rPr>
          <w:rFonts w:ascii="Times New Roman" w:hAnsi="Times New Roman"/>
          <w:sz w:val="28"/>
          <w:szCs w:val="28"/>
        </w:rPr>
        <w:t xml:space="preserve">керується у своїй діяльності </w:t>
      </w:r>
      <w:r w:rsidR="00D72BD6" w:rsidRPr="0053263E">
        <w:rPr>
          <w:rFonts w:ascii="Times New Roman" w:hAnsi="Times New Roman"/>
          <w:sz w:val="28"/>
          <w:szCs w:val="28"/>
        </w:rPr>
        <w:t xml:space="preserve">Конституцією України, </w:t>
      </w:r>
      <w:r w:rsidR="003C5E2B" w:rsidRPr="0053263E">
        <w:rPr>
          <w:rFonts w:ascii="Times New Roman" w:eastAsia="Times New Roman" w:hAnsi="Times New Roman"/>
          <w:sz w:val="28"/>
          <w:szCs w:val="28"/>
          <w:lang w:eastAsia="uk-UA"/>
        </w:rPr>
        <w:t>Кримінальним та Кримінальним процесуальним кодексами України (далі –      КК України та КПК України), Закона</w:t>
      </w:r>
      <w:r w:rsidR="00D72BD6" w:rsidRPr="0053263E">
        <w:rPr>
          <w:rFonts w:ascii="Times New Roman" w:eastAsia="Times New Roman" w:hAnsi="Times New Roman"/>
          <w:sz w:val="28"/>
          <w:szCs w:val="28"/>
          <w:lang w:eastAsia="uk-UA"/>
        </w:rPr>
        <w:t>м</w:t>
      </w:r>
      <w:r w:rsidR="003C5E2B" w:rsidRPr="0053263E">
        <w:rPr>
          <w:rFonts w:ascii="Times New Roman" w:eastAsia="Times New Roman" w:hAnsi="Times New Roman"/>
          <w:sz w:val="28"/>
          <w:szCs w:val="28"/>
          <w:lang w:eastAsia="uk-UA"/>
        </w:rPr>
        <w:t>и</w:t>
      </w:r>
      <w:r w:rsidR="00D72BD6" w:rsidRPr="0053263E">
        <w:rPr>
          <w:rFonts w:ascii="Times New Roman" w:eastAsia="Times New Roman" w:hAnsi="Times New Roman"/>
          <w:sz w:val="28"/>
          <w:szCs w:val="28"/>
          <w:lang w:eastAsia="uk-UA"/>
        </w:rPr>
        <w:t xml:space="preserve"> України «Про прокуратуру», «Про державну службу», іншими актами законодавства, чинними міжнародними договорами, згода на обов’язковість яких надана Верховною Радою України, наказами Генерального прокурора </w:t>
      </w:r>
      <w:r w:rsidR="00D72BD6" w:rsidRPr="0053263E">
        <w:rPr>
          <w:rFonts w:ascii="Times New Roman" w:hAnsi="Times New Roman"/>
          <w:sz w:val="28"/>
          <w:szCs w:val="28"/>
        </w:rPr>
        <w:t xml:space="preserve">та </w:t>
      </w:r>
      <w:r w:rsidR="00343596" w:rsidRPr="0053263E">
        <w:rPr>
          <w:rFonts w:ascii="Times New Roman" w:hAnsi="Times New Roman"/>
          <w:sz w:val="28"/>
          <w:szCs w:val="28"/>
        </w:rPr>
        <w:t xml:space="preserve">керівника </w:t>
      </w:r>
      <w:r w:rsidR="00D72BD6" w:rsidRPr="0053263E">
        <w:rPr>
          <w:rFonts w:ascii="Times New Roman" w:hAnsi="Times New Roman"/>
          <w:sz w:val="28"/>
          <w:szCs w:val="28"/>
        </w:rPr>
        <w:t>Донецької обласної прокуратури, Регламентом Донецької обласної прокуратури, а також цим Положенням.</w:t>
      </w:r>
    </w:p>
    <w:p w14:paraId="388C760D" w14:textId="77777777" w:rsidR="00343596" w:rsidRPr="0053263E" w:rsidRDefault="002762EA" w:rsidP="000637DA">
      <w:pPr>
        <w:widowControl w:val="0"/>
        <w:tabs>
          <w:tab w:val="left" w:pos="1276"/>
          <w:tab w:val="left" w:pos="5760"/>
        </w:tabs>
        <w:spacing w:before="100" w:after="0" w:line="240" w:lineRule="auto"/>
        <w:ind w:firstLine="709"/>
        <w:jc w:val="both"/>
        <w:rPr>
          <w:rFonts w:ascii="Times New Roman" w:eastAsia="Times New Roman" w:hAnsi="Times New Roman"/>
          <w:sz w:val="28"/>
          <w:szCs w:val="28"/>
        </w:rPr>
      </w:pPr>
      <w:r w:rsidRPr="0053263E">
        <w:rPr>
          <w:rFonts w:ascii="Times New Roman" w:hAnsi="Times New Roman"/>
          <w:b/>
          <w:sz w:val="28"/>
          <w:szCs w:val="28"/>
        </w:rPr>
        <w:t>1.3.</w:t>
      </w:r>
      <w:r w:rsidRPr="0053263E">
        <w:rPr>
          <w:rFonts w:ascii="Times New Roman" w:hAnsi="Times New Roman"/>
          <w:b/>
          <w:sz w:val="28"/>
          <w:szCs w:val="28"/>
        </w:rPr>
        <w:tab/>
      </w:r>
      <w:r w:rsidR="00D72BD6" w:rsidRPr="0053263E">
        <w:rPr>
          <w:rFonts w:ascii="Times New Roman" w:hAnsi="Times New Roman"/>
          <w:sz w:val="28"/>
          <w:szCs w:val="28"/>
        </w:rPr>
        <w:t xml:space="preserve">Свою діяльність Управління організовує у взаємодії з іншими структурними підрозділами Донецької обласної прокуратури, прокуратурами усіх рівнів, відповідними підрозділами правоохоронних та інших державних органів, </w:t>
      </w:r>
      <w:r w:rsidR="00343596" w:rsidRPr="0053263E">
        <w:rPr>
          <w:rFonts w:ascii="Times New Roman" w:eastAsia="Times New Roman" w:hAnsi="Times New Roman"/>
          <w:sz w:val="28"/>
          <w:szCs w:val="28"/>
        </w:rPr>
        <w:t>держав</w:t>
      </w:r>
      <w:r w:rsidR="00B26140" w:rsidRPr="0053263E">
        <w:rPr>
          <w:rFonts w:ascii="Times New Roman" w:eastAsia="Times New Roman" w:hAnsi="Times New Roman"/>
          <w:sz w:val="28"/>
          <w:szCs w:val="28"/>
        </w:rPr>
        <w:t>ними, неурядовими організаціями</w:t>
      </w:r>
      <w:r w:rsidR="00343596" w:rsidRPr="0053263E">
        <w:rPr>
          <w:rFonts w:ascii="Times New Roman" w:eastAsia="Times New Roman" w:hAnsi="Times New Roman"/>
          <w:sz w:val="28"/>
          <w:szCs w:val="28"/>
        </w:rPr>
        <w:t>.</w:t>
      </w:r>
    </w:p>
    <w:p w14:paraId="7F998FCF" w14:textId="77777777" w:rsidR="002762EA" w:rsidRPr="0053263E" w:rsidRDefault="002762EA" w:rsidP="009028DF">
      <w:pPr>
        <w:widowControl w:val="0"/>
        <w:tabs>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2.</w:t>
      </w:r>
      <w:r w:rsidRPr="0053263E">
        <w:rPr>
          <w:rFonts w:ascii="Times New Roman" w:hAnsi="Times New Roman"/>
          <w:b/>
          <w:sz w:val="28"/>
          <w:szCs w:val="28"/>
        </w:rPr>
        <w:tab/>
        <w:t xml:space="preserve">Структура </w:t>
      </w:r>
      <w:r w:rsidR="00E8669A" w:rsidRPr="0053263E">
        <w:rPr>
          <w:rFonts w:ascii="Times New Roman" w:hAnsi="Times New Roman"/>
          <w:b/>
          <w:sz w:val="28"/>
          <w:szCs w:val="28"/>
        </w:rPr>
        <w:t>Управління</w:t>
      </w:r>
    </w:p>
    <w:p w14:paraId="412EF627" w14:textId="77777777" w:rsidR="002762EA" w:rsidRPr="0053263E" w:rsidRDefault="002762EA" w:rsidP="009028DF">
      <w:pPr>
        <w:widowControl w:val="0"/>
        <w:tabs>
          <w:tab w:val="left" w:pos="1276"/>
          <w:tab w:val="left" w:pos="5760"/>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2.1.</w:t>
      </w:r>
      <w:r w:rsidRPr="0053263E">
        <w:rPr>
          <w:rFonts w:ascii="Times New Roman" w:hAnsi="Times New Roman"/>
          <w:b/>
          <w:sz w:val="28"/>
          <w:szCs w:val="28"/>
        </w:rPr>
        <w:tab/>
      </w:r>
      <w:r w:rsidRPr="0053263E">
        <w:rPr>
          <w:rFonts w:ascii="Times New Roman" w:hAnsi="Times New Roman"/>
          <w:sz w:val="28"/>
          <w:szCs w:val="28"/>
        </w:rPr>
        <w:t xml:space="preserve">До складу </w:t>
      </w:r>
      <w:r w:rsidR="00200A2A" w:rsidRPr="0053263E">
        <w:rPr>
          <w:rFonts w:ascii="Times New Roman" w:hAnsi="Times New Roman"/>
          <w:sz w:val="28"/>
          <w:szCs w:val="28"/>
        </w:rPr>
        <w:t>Управління</w:t>
      </w:r>
      <w:r w:rsidRPr="0053263E">
        <w:rPr>
          <w:rFonts w:ascii="Times New Roman" w:hAnsi="Times New Roman"/>
          <w:sz w:val="28"/>
          <w:szCs w:val="28"/>
        </w:rPr>
        <w:t xml:space="preserve"> входять:</w:t>
      </w:r>
    </w:p>
    <w:p w14:paraId="41A61D0B" w14:textId="77777777" w:rsidR="00D72BD6" w:rsidRPr="0053263E" w:rsidRDefault="00D72BD6" w:rsidP="00D72BD6">
      <w:pPr>
        <w:widowControl w:val="0"/>
        <w:tabs>
          <w:tab w:val="left" w:pos="1276"/>
          <w:tab w:val="left" w:pos="5760"/>
        </w:tabs>
        <w:spacing w:before="120" w:after="120" w:line="240" w:lineRule="atLeast"/>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відділ процесуального керівництва та підтр</w:t>
      </w:r>
      <w:r w:rsidR="0046369C" w:rsidRPr="0053263E">
        <w:rPr>
          <w:rFonts w:ascii="Times New Roman" w:eastAsia="Times New Roman" w:hAnsi="Times New Roman"/>
          <w:sz w:val="28"/>
          <w:szCs w:val="28"/>
        </w:rPr>
        <w:t>имання публічного обвинувачення;</w:t>
      </w:r>
    </w:p>
    <w:p w14:paraId="1CB517E6" w14:textId="77777777" w:rsidR="0046369C" w:rsidRPr="0053263E" w:rsidRDefault="0046369C" w:rsidP="0046369C">
      <w:pPr>
        <w:widowControl w:val="0"/>
        <w:tabs>
          <w:tab w:val="left" w:pos="1276"/>
          <w:tab w:val="left" w:pos="5760"/>
        </w:tabs>
        <w:spacing w:before="120" w:after="120" w:line="240" w:lineRule="atLeast"/>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відділ організації процесуального керівництва досудовим розслідуванням, підтримання публічного обвинувачен</w:t>
      </w:r>
      <w:r w:rsidR="00EB68A2" w:rsidRPr="0053263E">
        <w:rPr>
          <w:rFonts w:ascii="Times New Roman" w:eastAsia="Times New Roman" w:hAnsi="Times New Roman"/>
          <w:sz w:val="28"/>
          <w:szCs w:val="28"/>
        </w:rPr>
        <w:t>ня та аналітичного забезпечення</w:t>
      </w:r>
      <w:r w:rsidRPr="0053263E">
        <w:rPr>
          <w:rFonts w:ascii="Times New Roman" w:eastAsia="Times New Roman" w:hAnsi="Times New Roman"/>
          <w:sz w:val="28"/>
          <w:szCs w:val="28"/>
        </w:rPr>
        <w:t>.</w:t>
      </w:r>
    </w:p>
    <w:p w14:paraId="6A62916B" w14:textId="77777777" w:rsidR="002762EA" w:rsidRPr="0053263E" w:rsidRDefault="002762EA" w:rsidP="009028DF">
      <w:pPr>
        <w:widowControl w:val="0"/>
        <w:tabs>
          <w:tab w:val="left" w:pos="1276"/>
          <w:tab w:val="left" w:pos="1418"/>
        </w:tabs>
        <w:spacing w:before="120" w:after="120" w:line="240" w:lineRule="atLeast"/>
        <w:ind w:firstLine="709"/>
        <w:jc w:val="both"/>
        <w:rPr>
          <w:rFonts w:ascii="Times New Roman" w:hAnsi="Times New Roman"/>
          <w:bCs/>
          <w:sz w:val="28"/>
          <w:szCs w:val="28"/>
        </w:rPr>
      </w:pPr>
      <w:r w:rsidRPr="0053263E">
        <w:rPr>
          <w:rFonts w:ascii="Times New Roman" w:hAnsi="Times New Roman"/>
          <w:b/>
          <w:sz w:val="28"/>
          <w:szCs w:val="28"/>
        </w:rPr>
        <w:t>2.2.</w:t>
      </w:r>
      <w:r w:rsidRPr="0053263E">
        <w:rPr>
          <w:rFonts w:ascii="Times New Roman" w:hAnsi="Times New Roman"/>
          <w:sz w:val="28"/>
          <w:szCs w:val="28"/>
        </w:rPr>
        <w:tab/>
      </w:r>
      <w:r w:rsidR="005741F0" w:rsidRPr="0053263E">
        <w:rPr>
          <w:rFonts w:ascii="Times New Roman" w:hAnsi="Times New Roman"/>
          <w:sz w:val="28"/>
          <w:szCs w:val="28"/>
        </w:rPr>
        <w:t>Управління</w:t>
      </w:r>
      <w:r w:rsidRPr="0053263E">
        <w:rPr>
          <w:rFonts w:ascii="Times New Roman" w:hAnsi="Times New Roman"/>
          <w:sz w:val="28"/>
          <w:szCs w:val="28"/>
        </w:rPr>
        <w:t xml:space="preserve"> очолює начальник, який має заступника. </w:t>
      </w:r>
      <w:r w:rsidRPr="0053263E">
        <w:rPr>
          <w:rFonts w:ascii="Times New Roman" w:hAnsi="Times New Roman"/>
          <w:bCs/>
          <w:sz w:val="28"/>
          <w:szCs w:val="28"/>
        </w:rPr>
        <w:t xml:space="preserve">У разі відсутності начальника </w:t>
      </w:r>
      <w:r w:rsidR="005741F0" w:rsidRPr="0053263E">
        <w:rPr>
          <w:rFonts w:ascii="Times New Roman" w:hAnsi="Times New Roman"/>
          <w:bCs/>
          <w:sz w:val="28"/>
          <w:szCs w:val="28"/>
        </w:rPr>
        <w:t>Управління</w:t>
      </w:r>
      <w:r w:rsidRPr="0053263E">
        <w:rPr>
          <w:rFonts w:ascii="Times New Roman" w:hAnsi="Times New Roman"/>
          <w:bCs/>
          <w:sz w:val="28"/>
          <w:szCs w:val="28"/>
        </w:rPr>
        <w:t xml:space="preserve"> його обов’язки виконує заступ</w:t>
      </w:r>
      <w:r w:rsidR="00BC0840" w:rsidRPr="0053263E">
        <w:rPr>
          <w:rFonts w:ascii="Times New Roman" w:hAnsi="Times New Roman"/>
          <w:bCs/>
          <w:sz w:val="28"/>
          <w:szCs w:val="28"/>
        </w:rPr>
        <w:t xml:space="preserve">ник начальника </w:t>
      </w:r>
      <w:r w:rsidR="005741F0" w:rsidRPr="0053263E">
        <w:rPr>
          <w:rFonts w:ascii="Times New Roman" w:hAnsi="Times New Roman"/>
          <w:bCs/>
          <w:sz w:val="28"/>
          <w:szCs w:val="28"/>
        </w:rPr>
        <w:t>Управління</w:t>
      </w:r>
      <w:r w:rsidR="00062C56" w:rsidRPr="0053263E">
        <w:rPr>
          <w:rFonts w:ascii="Times New Roman" w:hAnsi="Times New Roman"/>
          <w:bCs/>
          <w:sz w:val="28"/>
          <w:szCs w:val="28"/>
        </w:rPr>
        <w:t xml:space="preserve"> або </w:t>
      </w:r>
      <w:r w:rsidRPr="0053263E">
        <w:rPr>
          <w:rFonts w:ascii="Times New Roman" w:hAnsi="Times New Roman"/>
          <w:bCs/>
          <w:sz w:val="28"/>
          <w:szCs w:val="28"/>
        </w:rPr>
        <w:t xml:space="preserve">начальник одного з </w:t>
      </w:r>
      <w:r w:rsidR="005741F0" w:rsidRPr="0053263E">
        <w:rPr>
          <w:rFonts w:ascii="Times New Roman" w:hAnsi="Times New Roman"/>
          <w:bCs/>
          <w:sz w:val="28"/>
          <w:szCs w:val="28"/>
        </w:rPr>
        <w:t>відділів</w:t>
      </w:r>
      <w:r w:rsidRPr="0053263E">
        <w:rPr>
          <w:rFonts w:ascii="Times New Roman" w:hAnsi="Times New Roman"/>
          <w:bCs/>
          <w:sz w:val="28"/>
          <w:szCs w:val="28"/>
        </w:rPr>
        <w:t xml:space="preserve"> згідно з наказом </w:t>
      </w:r>
      <w:r w:rsidR="00312BB4" w:rsidRPr="0053263E">
        <w:rPr>
          <w:rFonts w:ascii="Times New Roman" w:hAnsi="Times New Roman"/>
          <w:bCs/>
          <w:sz w:val="28"/>
          <w:szCs w:val="28"/>
        </w:rPr>
        <w:t xml:space="preserve">керівника </w:t>
      </w:r>
      <w:r w:rsidR="00312BB4" w:rsidRPr="0053263E">
        <w:rPr>
          <w:rFonts w:ascii="Times New Roman" w:hAnsi="Times New Roman"/>
          <w:sz w:val="28"/>
          <w:szCs w:val="28"/>
        </w:rPr>
        <w:t>Донецької обласної прокуратури</w:t>
      </w:r>
      <w:r w:rsidRPr="0053263E">
        <w:rPr>
          <w:rFonts w:ascii="Times New Roman" w:hAnsi="Times New Roman"/>
          <w:bCs/>
          <w:sz w:val="28"/>
          <w:szCs w:val="28"/>
        </w:rPr>
        <w:t>.</w:t>
      </w:r>
    </w:p>
    <w:p w14:paraId="62719EEB" w14:textId="77777777" w:rsidR="00DC51E3" w:rsidRPr="0053263E" w:rsidRDefault="00D72BD6" w:rsidP="00EB68A2">
      <w:pPr>
        <w:widowControl w:val="0"/>
        <w:tabs>
          <w:tab w:val="left" w:pos="1276"/>
          <w:tab w:val="left" w:pos="5760"/>
        </w:tabs>
        <w:spacing w:before="120" w:after="120" w:line="240" w:lineRule="atLeast"/>
        <w:ind w:firstLine="709"/>
        <w:jc w:val="both"/>
        <w:rPr>
          <w:rFonts w:ascii="Times New Roman" w:eastAsia="Times New Roman" w:hAnsi="Times New Roman"/>
          <w:sz w:val="28"/>
          <w:szCs w:val="28"/>
        </w:rPr>
      </w:pPr>
      <w:r w:rsidRPr="0053263E">
        <w:rPr>
          <w:rFonts w:ascii="Times New Roman" w:hAnsi="Times New Roman"/>
          <w:b/>
          <w:sz w:val="28"/>
          <w:szCs w:val="28"/>
        </w:rPr>
        <w:t>2.3.</w:t>
      </w:r>
      <w:r w:rsidRPr="0053263E">
        <w:rPr>
          <w:rFonts w:ascii="Times New Roman" w:hAnsi="Times New Roman"/>
          <w:b/>
          <w:sz w:val="28"/>
          <w:szCs w:val="28"/>
        </w:rPr>
        <w:tab/>
      </w:r>
      <w:r w:rsidRPr="0053263E">
        <w:rPr>
          <w:rFonts w:ascii="Times New Roman" w:hAnsi="Times New Roman"/>
          <w:sz w:val="28"/>
          <w:szCs w:val="28"/>
        </w:rPr>
        <w:t>Відділ</w:t>
      </w:r>
      <w:r w:rsidR="00EB68A2" w:rsidRPr="0053263E">
        <w:rPr>
          <w:rFonts w:ascii="Times New Roman" w:hAnsi="Times New Roman"/>
          <w:sz w:val="28"/>
          <w:szCs w:val="28"/>
        </w:rPr>
        <w:t>и очолюють начальники відділів.</w:t>
      </w:r>
      <w:r w:rsidRPr="0053263E">
        <w:rPr>
          <w:rFonts w:ascii="Times New Roman" w:hAnsi="Times New Roman"/>
          <w:sz w:val="28"/>
          <w:szCs w:val="28"/>
        </w:rPr>
        <w:t xml:space="preserve"> Начальник </w:t>
      </w:r>
      <w:r w:rsidRPr="0053263E">
        <w:rPr>
          <w:rFonts w:ascii="Times New Roman" w:eastAsia="Times New Roman" w:hAnsi="Times New Roman"/>
          <w:sz w:val="28"/>
          <w:szCs w:val="28"/>
        </w:rPr>
        <w:t xml:space="preserve">відділу  </w:t>
      </w:r>
      <w:r w:rsidR="00EB68A2" w:rsidRPr="0053263E">
        <w:rPr>
          <w:rFonts w:ascii="Times New Roman" w:eastAsia="Times New Roman" w:hAnsi="Times New Roman"/>
          <w:sz w:val="28"/>
          <w:szCs w:val="28"/>
        </w:rPr>
        <w:t xml:space="preserve">процесуального керівництва та підтримання публічного обвинувачення має двох заступників, начальник відділу організації процесуального керівництва </w:t>
      </w:r>
      <w:r w:rsidR="00EB68A2" w:rsidRPr="0053263E">
        <w:rPr>
          <w:rFonts w:ascii="Times New Roman" w:eastAsia="Times New Roman" w:hAnsi="Times New Roman"/>
          <w:sz w:val="28"/>
          <w:szCs w:val="28"/>
        </w:rPr>
        <w:lastRenderedPageBreak/>
        <w:t xml:space="preserve">досудовим розслідуванням, підтримання публічного обвинувачення та аналітичного забезпечення має одного заступника. </w:t>
      </w:r>
      <w:r w:rsidRPr="0053263E">
        <w:rPr>
          <w:rFonts w:ascii="Times New Roman" w:eastAsia="Times New Roman" w:hAnsi="Times New Roman"/>
          <w:sz w:val="28"/>
          <w:szCs w:val="28"/>
        </w:rPr>
        <w:t xml:space="preserve">Обов’язки начальників відділів у разі відсутності виконують їхні заступники або прокурори відділів, </w:t>
      </w:r>
      <w:r w:rsidR="00E64EA3" w:rsidRPr="0053263E">
        <w:rPr>
          <w:rFonts w:ascii="Times New Roman" w:eastAsia="Times New Roman" w:hAnsi="Times New Roman"/>
          <w:sz w:val="28"/>
          <w:szCs w:val="28"/>
        </w:rPr>
        <w:t>згідно з наказом</w:t>
      </w:r>
      <w:r w:rsidRPr="0053263E">
        <w:rPr>
          <w:rFonts w:ascii="Times New Roman" w:eastAsia="Times New Roman" w:hAnsi="Times New Roman"/>
          <w:sz w:val="28"/>
          <w:szCs w:val="28"/>
        </w:rPr>
        <w:t xml:space="preserve"> керівника Донецької обласної прокуратури. </w:t>
      </w:r>
    </w:p>
    <w:p w14:paraId="3BEA9089" w14:textId="77777777" w:rsidR="00D72BD6" w:rsidRPr="0053263E" w:rsidRDefault="00D72BD6" w:rsidP="00D72BD6">
      <w:pPr>
        <w:widowControl w:val="0"/>
        <w:tabs>
          <w:tab w:val="left" w:pos="1276"/>
          <w:tab w:val="left" w:pos="5760"/>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2.4.</w:t>
      </w:r>
      <w:r w:rsidRPr="0053263E">
        <w:rPr>
          <w:rFonts w:ascii="Times New Roman" w:hAnsi="Times New Roman"/>
          <w:b/>
          <w:sz w:val="28"/>
          <w:szCs w:val="28"/>
        </w:rPr>
        <w:tab/>
      </w:r>
      <w:r w:rsidRPr="0053263E">
        <w:rPr>
          <w:rFonts w:ascii="Times New Roman" w:hAnsi="Times New Roman"/>
          <w:sz w:val="28"/>
          <w:szCs w:val="28"/>
        </w:rPr>
        <w:t xml:space="preserve">До штату </w:t>
      </w:r>
      <w:r w:rsidR="0082169A" w:rsidRPr="0053263E">
        <w:rPr>
          <w:rFonts w:ascii="Times New Roman" w:hAnsi="Times New Roman"/>
          <w:sz w:val="28"/>
          <w:szCs w:val="28"/>
        </w:rPr>
        <w:t>У</w:t>
      </w:r>
      <w:r w:rsidRPr="0053263E">
        <w:rPr>
          <w:rFonts w:ascii="Times New Roman" w:hAnsi="Times New Roman"/>
          <w:sz w:val="28"/>
          <w:szCs w:val="28"/>
        </w:rPr>
        <w:t>правління та його відділів входять прокурори та головні спеціалісти.</w:t>
      </w:r>
    </w:p>
    <w:p w14:paraId="30B7B894" w14:textId="77777777" w:rsidR="0090598F" w:rsidRPr="0053263E" w:rsidRDefault="007046D7" w:rsidP="0095185E">
      <w:pPr>
        <w:widowControl w:val="0"/>
        <w:tabs>
          <w:tab w:val="left" w:pos="1276"/>
          <w:tab w:val="left" w:pos="5760"/>
        </w:tabs>
        <w:spacing w:before="120" w:after="120" w:line="240" w:lineRule="atLeast"/>
        <w:ind w:firstLine="709"/>
        <w:jc w:val="both"/>
        <w:rPr>
          <w:rFonts w:ascii="Times New Roman" w:hAnsi="Times New Roman"/>
          <w:sz w:val="28"/>
          <w:szCs w:val="28"/>
        </w:rPr>
      </w:pPr>
      <w:r w:rsidRPr="0053263E">
        <w:rPr>
          <w:rFonts w:ascii="Times New Roman" w:hAnsi="Times New Roman"/>
          <w:b/>
          <w:bCs/>
          <w:sz w:val="28"/>
          <w:szCs w:val="28"/>
        </w:rPr>
        <w:t>2.</w:t>
      </w:r>
      <w:r w:rsidR="00323ADA" w:rsidRPr="0053263E">
        <w:rPr>
          <w:rFonts w:ascii="Times New Roman" w:hAnsi="Times New Roman"/>
          <w:b/>
          <w:bCs/>
          <w:sz w:val="28"/>
          <w:szCs w:val="28"/>
        </w:rPr>
        <w:t>5</w:t>
      </w:r>
      <w:r w:rsidR="002762EA" w:rsidRPr="0053263E">
        <w:rPr>
          <w:rFonts w:ascii="Times New Roman" w:hAnsi="Times New Roman"/>
          <w:b/>
          <w:bCs/>
          <w:sz w:val="28"/>
          <w:szCs w:val="28"/>
        </w:rPr>
        <w:t>.</w:t>
      </w:r>
      <w:r w:rsidR="002762EA" w:rsidRPr="0053263E">
        <w:rPr>
          <w:rFonts w:ascii="Times New Roman" w:hAnsi="Times New Roman"/>
          <w:sz w:val="28"/>
          <w:szCs w:val="28"/>
        </w:rPr>
        <w:tab/>
        <w:t xml:space="preserve">Робота працівників відділів залежно від покладених на них </w:t>
      </w:r>
      <w:r w:rsidR="00F74302" w:rsidRPr="0053263E">
        <w:rPr>
          <w:rFonts w:ascii="Times New Roman" w:hAnsi="Times New Roman"/>
          <w:sz w:val="28"/>
          <w:szCs w:val="28"/>
        </w:rPr>
        <w:t xml:space="preserve">обов’язків </w:t>
      </w:r>
      <w:r w:rsidR="002762EA" w:rsidRPr="0053263E">
        <w:rPr>
          <w:rFonts w:ascii="Times New Roman" w:hAnsi="Times New Roman"/>
          <w:sz w:val="28"/>
          <w:szCs w:val="28"/>
        </w:rPr>
        <w:t xml:space="preserve">організовується за </w:t>
      </w:r>
      <w:r w:rsidR="00ED766D" w:rsidRPr="0053263E">
        <w:rPr>
          <w:rFonts w:ascii="Times New Roman" w:hAnsi="Times New Roman"/>
          <w:sz w:val="28"/>
          <w:szCs w:val="28"/>
        </w:rPr>
        <w:t xml:space="preserve">територіальним </w:t>
      </w:r>
      <w:r w:rsidR="00F74302" w:rsidRPr="0053263E">
        <w:rPr>
          <w:rFonts w:ascii="Times New Roman" w:hAnsi="Times New Roman"/>
          <w:sz w:val="28"/>
          <w:szCs w:val="28"/>
        </w:rPr>
        <w:t xml:space="preserve">або функціональним (предметним) </w:t>
      </w:r>
      <w:r w:rsidR="002762EA" w:rsidRPr="0053263E">
        <w:rPr>
          <w:rFonts w:ascii="Times New Roman" w:hAnsi="Times New Roman"/>
          <w:sz w:val="28"/>
          <w:szCs w:val="28"/>
        </w:rPr>
        <w:t>принцип</w:t>
      </w:r>
      <w:r w:rsidR="00F74302" w:rsidRPr="0053263E">
        <w:rPr>
          <w:rFonts w:ascii="Times New Roman" w:hAnsi="Times New Roman"/>
          <w:sz w:val="28"/>
          <w:szCs w:val="28"/>
        </w:rPr>
        <w:t>ом</w:t>
      </w:r>
      <w:r w:rsidR="00ED766D" w:rsidRPr="0053263E">
        <w:rPr>
          <w:rFonts w:ascii="Times New Roman" w:hAnsi="Times New Roman"/>
          <w:sz w:val="28"/>
          <w:szCs w:val="28"/>
        </w:rPr>
        <w:t xml:space="preserve"> </w:t>
      </w:r>
      <w:r w:rsidR="002762EA" w:rsidRPr="0053263E">
        <w:rPr>
          <w:rFonts w:ascii="Times New Roman" w:hAnsi="Times New Roman"/>
          <w:sz w:val="28"/>
          <w:szCs w:val="28"/>
        </w:rPr>
        <w:t xml:space="preserve">відповідно до розподілу обов’язків, який здійснюється начальниками </w:t>
      </w:r>
      <w:r w:rsidR="00A3445C" w:rsidRPr="0053263E">
        <w:rPr>
          <w:rFonts w:ascii="Times New Roman" w:hAnsi="Times New Roman"/>
          <w:sz w:val="28"/>
          <w:szCs w:val="28"/>
        </w:rPr>
        <w:t>відділів</w:t>
      </w:r>
      <w:r w:rsidR="002762EA" w:rsidRPr="0053263E">
        <w:rPr>
          <w:rFonts w:ascii="Times New Roman" w:hAnsi="Times New Roman"/>
          <w:sz w:val="28"/>
          <w:szCs w:val="28"/>
        </w:rPr>
        <w:t xml:space="preserve"> за погодженням з начальником </w:t>
      </w:r>
      <w:r w:rsidR="0082169A" w:rsidRPr="0053263E">
        <w:rPr>
          <w:rFonts w:ascii="Times New Roman" w:hAnsi="Times New Roman"/>
          <w:sz w:val="28"/>
          <w:szCs w:val="28"/>
        </w:rPr>
        <w:t>У</w:t>
      </w:r>
      <w:r w:rsidR="00A3445C" w:rsidRPr="0053263E">
        <w:rPr>
          <w:rFonts w:ascii="Times New Roman" w:hAnsi="Times New Roman"/>
          <w:sz w:val="28"/>
          <w:szCs w:val="28"/>
        </w:rPr>
        <w:t>правління</w:t>
      </w:r>
      <w:r w:rsidR="002762EA" w:rsidRPr="0053263E">
        <w:rPr>
          <w:rFonts w:ascii="Times New Roman" w:hAnsi="Times New Roman"/>
          <w:sz w:val="28"/>
          <w:szCs w:val="28"/>
        </w:rPr>
        <w:t xml:space="preserve"> та затверджується </w:t>
      </w:r>
      <w:r w:rsidR="00FF1EAB" w:rsidRPr="0053263E">
        <w:rPr>
          <w:rFonts w:ascii="Times New Roman" w:hAnsi="Times New Roman"/>
          <w:sz w:val="28"/>
          <w:szCs w:val="28"/>
        </w:rPr>
        <w:t xml:space="preserve">відповідним </w:t>
      </w:r>
      <w:r w:rsidR="002762EA" w:rsidRPr="0053263E">
        <w:rPr>
          <w:rFonts w:ascii="Times New Roman" w:hAnsi="Times New Roman"/>
          <w:sz w:val="28"/>
          <w:szCs w:val="28"/>
        </w:rPr>
        <w:t xml:space="preserve">заступником </w:t>
      </w:r>
      <w:r w:rsidR="00312BB4" w:rsidRPr="0053263E">
        <w:rPr>
          <w:rFonts w:ascii="Times New Roman" w:hAnsi="Times New Roman"/>
          <w:sz w:val="28"/>
          <w:szCs w:val="28"/>
        </w:rPr>
        <w:t>керівника Донецької обласної прокуратури</w:t>
      </w:r>
      <w:r w:rsidR="00062C56" w:rsidRPr="0053263E">
        <w:rPr>
          <w:rFonts w:ascii="Times New Roman" w:hAnsi="Times New Roman"/>
          <w:sz w:val="28"/>
          <w:szCs w:val="28"/>
        </w:rPr>
        <w:t>.</w:t>
      </w:r>
    </w:p>
    <w:p w14:paraId="1330D352" w14:textId="77777777" w:rsidR="00062C56" w:rsidRPr="0053263E" w:rsidRDefault="00D05C8D" w:rsidP="00D05C8D">
      <w:pPr>
        <w:keepLines/>
        <w:tabs>
          <w:tab w:val="left" w:pos="1276"/>
          <w:tab w:val="left" w:pos="5760"/>
        </w:tabs>
        <w:spacing w:after="120" w:line="240" w:lineRule="auto"/>
        <w:ind w:firstLine="697"/>
        <w:jc w:val="both"/>
        <w:rPr>
          <w:rFonts w:ascii="Times New Roman" w:hAnsi="Times New Roman"/>
          <w:kern w:val="16"/>
          <w:sz w:val="28"/>
          <w:szCs w:val="28"/>
          <w:lang w:eastAsia="ru-RU"/>
        </w:rPr>
      </w:pPr>
      <w:r w:rsidRPr="0053263E">
        <w:rPr>
          <w:rFonts w:ascii="Times New Roman" w:hAnsi="Times New Roman"/>
          <w:kern w:val="16"/>
          <w:sz w:val="28"/>
          <w:szCs w:val="28"/>
          <w:lang w:eastAsia="ru-RU"/>
        </w:rPr>
        <w:t>Посадові обов’язки державних службовців закріплюються у посадових інструкці</w:t>
      </w:r>
      <w:r w:rsidR="0031298B" w:rsidRPr="0053263E">
        <w:rPr>
          <w:rFonts w:ascii="Times New Roman" w:hAnsi="Times New Roman"/>
          <w:kern w:val="16"/>
          <w:sz w:val="28"/>
          <w:szCs w:val="28"/>
          <w:lang w:eastAsia="ru-RU"/>
        </w:rPr>
        <w:t xml:space="preserve">ях, які </w:t>
      </w:r>
      <w:r w:rsidR="00F74302" w:rsidRPr="0053263E">
        <w:rPr>
          <w:rFonts w:ascii="Times New Roman" w:hAnsi="Times New Roman"/>
          <w:kern w:val="16"/>
          <w:sz w:val="28"/>
          <w:szCs w:val="28"/>
          <w:lang w:eastAsia="ru-RU"/>
        </w:rPr>
        <w:t xml:space="preserve">розробляються </w:t>
      </w:r>
      <w:r w:rsidR="0031298B" w:rsidRPr="0053263E">
        <w:rPr>
          <w:rFonts w:ascii="Times New Roman" w:hAnsi="Times New Roman"/>
          <w:kern w:val="16"/>
          <w:sz w:val="28"/>
          <w:szCs w:val="28"/>
          <w:lang w:eastAsia="ru-RU"/>
        </w:rPr>
        <w:t>начальниками</w:t>
      </w:r>
      <w:r w:rsidRPr="0053263E">
        <w:rPr>
          <w:rFonts w:ascii="Times New Roman" w:hAnsi="Times New Roman"/>
          <w:kern w:val="16"/>
          <w:sz w:val="28"/>
          <w:szCs w:val="28"/>
          <w:lang w:eastAsia="ru-RU"/>
        </w:rPr>
        <w:t xml:space="preserve"> відділ</w:t>
      </w:r>
      <w:r w:rsidR="0031298B" w:rsidRPr="0053263E">
        <w:rPr>
          <w:rFonts w:ascii="Times New Roman" w:hAnsi="Times New Roman"/>
          <w:kern w:val="16"/>
          <w:sz w:val="28"/>
          <w:szCs w:val="28"/>
          <w:lang w:eastAsia="ru-RU"/>
        </w:rPr>
        <w:t>ів</w:t>
      </w:r>
      <w:r w:rsidRPr="0053263E">
        <w:rPr>
          <w:rFonts w:ascii="Times New Roman" w:hAnsi="Times New Roman"/>
          <w:kern w:val="16"/>
          <w:sz w:val="28"/>
          <w:szCs w:val="28"/>
          <w:lang w:eastAsia="ru-RU"/>
        </w:rPr>
        <w:t>, Управління</w:t>
      </w:r>
      <w:r w:rsidR="00B67298" w:rsidRPr="0053263E">
        <w:rPr>
          <w:rFonts w:ascii="Times New Roman" w:hAnsi="Times New Roman"/>
          <w:kern w:val="16"/>
          <w:sz w:val="28"/>
          <w:szCs w:val="28"/>
          <w:lang w:eastAsia="ru-RU"/>
        </w:rPr>
        <w:t xml:space="preserve"> т</w:t>
      </w:r>
      <w:r w:rsidRPr="0053263E">
        <w:rPr>
          <w:rFonts w:ascii="Times New Roman" w:hAnsi="Times New Roman"/>
          <w:kern w:val="16"/>
          <w:sz w:val="28"/>
          <w:szCs w:val="28"/>
          <w:lang w:eastAsia="ru-RU"/>
        </w:rPr>
        <w:t xml:space="preserve">а затверджуються </w:t>
      </w:r>
      <w:r w:rsidR="00312BB4" w:rsidRPr="0053263E">
        <w:rPr>
          <w:rFonts w:ascii="Times New Roman" w:hAnsi="Times New Roman"/>
          <w:kern w:val="16"/>
          <w:sz w:val="28"/>
          <w:szCs w:val="28"/>
          <w:lang w:eastAsia="ru-RU"/>
        </w:rPr>
        <w:t xml:space="preserve">керівником </w:t>
      </w:r>
      <w:r w:rsidR="00312BB4" w:rsidRPr="0053263E">
        <w:rPr>
          <w:rFonts w:ascii="Times New Roman" w:hAnsi="Times New Roman"/>
          <w:sz w:val="28"/>
          <w:szCs w:val="28"/>
        </w:rPr>
        <w:t>Донецької обласної прокуратури</w:t>
      </w:r>
      <w:r w:rsidRPr="0053263E">
        <w:rPr>
          <w:rFonts w:ascii="Times New Roman" w:hAnsi="Times New Roman"/>
          <w:kern w:val="16"/>
          <w:sz w:val="28"/>
          <w:szCs w:val="28"/>
          <w:lang w:eastAsia="ru-RU"/>
        </w:rPr>
        <w:t>.</w:t>
      </w:r>
    </w:p>
    <w:p w14:paraId="5327A430" w14:textId="77777777" w:rsidR="002762EA" w:rsidRPr="0053263E" w:rsidRDefault="002762EA" w:rsidP="009028DF">
      <w:pPr>
        <w:widowControl w:val="0"/>
        <w:tabs>
          <w:tab w:val="left" w:pos="1276"/>
          <w:tab w:val="left" w:pos="5760"/>
        </w:tabs>
        <w:spacing w:before="120" w:after="120" w:line="240" w:lineRule="atLeast"/>
        <w:ind w:firstLine="709"/>
        <w:jc w:val="both"/>
        <w:rPr>
          <w:rFonts w:ascii="Times New Roman" w:eastAsia="Times New Roman" w:hAnsi="Times New Roman"/>
          <w:b/>
          <w:sz w:val="28"/>
          <w:szCs w:val="28"/>
        </w:rPr>
      </w:pPr>
      <w:r w:rsidRPr="0053263E">
        <w:rPr>
          <w:rFonts w:ascii="Times New Roman" w:eastAsia="Times New Roman" w:hAnsi="Times New Roman"/>
          <w:b/>
          <w:sz w:val="28"/>
          <w:szCs w:val="28"/>
        </w:rPr>
        <w:t>3.</w:t>
      </w:r>
      <w:r w:rsidRPr="0053263E">
        <w:rPr>
          <w:rFonts w:ascii="Times New Roman" w:eastAsia="Times New Roman" w:hAnsi="Times New Roman"/>
          <w:b/>
          <w:sz w:val="28"/>
          <w:szCs w:val="28"/>
        </w:rPr>
        <w:tab/>
        <w:t xml:space="preserve">Основні завдання </w:t>
      </w:r>
      <w:r w:rsidR="005B3937" w:rsidRPr="0053263E">
        <w:rPr>
          <w:rFonts w:ascii="Times New Roman" w:eastAsia="Times New Roman" w:hAnsi="Times New Roman"/>
          <w:b/>
          <w:sz w:val="28"/>
          <w:szCs w:val="28"/>
        </w:rPr>
        <w:t>Управління</w:t>
      </w:r>
    </w:p>
    <w:p w14:paraId="32D2B681" w14:textId="77777777" w:rsidR="002762EA" w:rsidRDefault="002762EA" w:rsidP="000637DA">
      <w:pPr>
        <w:widowControl w:val="0"/>
        <w:tabs>
          <w:tab w:val="left" w:pos="1276"/>
        </w:tabs>
        <w:spacing w:after="120" w:line="240" w:lineRule="auto"/>
        <w:ind w:firstLine="709"/>
        <w:jc w:val="both"/>
        <w:rPr>
          <w:rFonts w:ascii="Times New Roman" w:eastAsia="Times New Roman" w:hAnsi="Times New Roman"/>
          <w:sz w:val="28"/>
          <w:szCs w:val="28"/>
        </w:rPr>
      </w:pPr>
      <w:r w:rsidRPr="0053263E">
        <w:rPr>
          <w:rFonts w:ascii="Times New Roman" w:hAnsi="Times New Roman"/>
          <w:b/>
          <w:sz w:val="28"/>
          <w:szCs w:val="28"/>
        </w:rPr>
        <w:t>3.1.</w:t>
      </w:r>
      <w:r w:rsidR="000637DA" w:rsidRPr="0053263E">
        <w:rPr>
          <w:rFonts w:ascii="Times New Roman" w:hAnsi="Times New Roman"/>
          <w:sz w:val="28"/>
          <w:szCs w:val="28"/>
        </w:rPr>
        <w:tab/>
      </w:r>
      <w:r w:rsidR="007172A2" w:rsidRPr="0053263E">
        <w:rPr>
          <w:rFonts w:ascii="Times New Roman" w:eastAsia="Times New Roman" w:hAnsi="Times New Roman"/>
          <w:sz w:val="28"/>
          <w:szCs w:val="28"/>
        </w:rPr>
        <w:t xml:space="preserve">Організація і процесуальне керівництво досудовим розслідуванням, вирішення відповідно до закону інших питань під час кримінального провадження, участь у судовому провадженні та підтримання публічного обвинувачення у кримінальних провадженнях про кримінальні правопорушення, передбачені статтями </w:t>
      </w:r>
      <w:r w:rsidR="00314AD9" w:rsidRPr="0053263E">
        <w:rPr>
          <w:rFonts w:ascii="Times New Roman" w:eastAsia="Times New Roman" w:hAnsi="Times New Roman"/>
          <w:sz w:val="28"/>
          <w:szCs w:val="28"/>
        </w:rPr>
        <w:t xml:space="preserve">436, 437, 438, 439, 440, </w:t>
      </w:r>
      <w:r w:rsidR="007172A2" w:rsidRPr="0053263E">
        <w:rPr>
          <w:rFonts w:ascii="Times New Roman" w:eastAsia="Times New Roman" w:hAnsi="Times New Roman"/>
          <w:sz w:val="28"/>
          <w:szCs w:val="28"/>
        </w:rPr>
        <w:t xml:space="preserve">442, </w:t>
      </w:r>
      <w:r w:rsidR="0017077A">
        <w:rPr>
          <w:rFonts w:ascii="Times New Roman" w:eastAsia="Times New Roman" w:hAnsi="Times New Roman"/>
          <w:sz w:val="28"/>
          <w:szCs w:val="28"/>
        </w:rPr>
        <w:t xml:space="preserve">442-1, </w:t>
      </w:r>
      <w:r w:rsidR="007172A2" w:rsidRPr="0053263E">
        <w:rPr>
          <w:rFonts w:ascii="Times New Roman" w:eastAsia="Times New Roman" w:hAnsi="Times New Roman"/>
          <w:sz w:val="28"/>
          <w:szCs w:val="28"/>
        </w:rPr>
        <w:t>447</w:t>
      </w:r>
      <w:r w:rsidR="0017077A" w:rsidRPr="00937ABB">
        <w:rPr>
          <w:rFonts w:ascii="Times New Roman" w:eastAsia="Times New Roman" w:hAnsi="Times New Roman"/>
          <w:sz w:val="28"/>
          <w:szCs w:val="28"/>
        </w:rPr>
        <w:t xml:space="preserve"> </w:t>
      </w:r>
      <w:r w:rsidR="007172A2" w:rsidRPr="0053263E">
        <w:rPr>
          <w:rFonts w:ascii="Times New Roman" w:eastAsia="Times New Roman" w:hAnsi="Times New Roman"/>
          <w:sz w:val="28"/>
          <w:szCs w:val="28"/>
        </w:rPr>
        <w:t>КК України (</w:t>
      </w:r>
      <w:r w:rsidR="007172A2" w:rsidRPr="0053263E">
        <w:rPr>
          <w:rFonts w:ascii="Times New Roman" w:eastAsia="Times New Roman" w:hAnsi="Times New Roman"/>
          <w:sz w:val="28"/>
          <w:szCs w:val="28"/>
          <w:lang w:eastAsia="ru-RU"/>
        </w:rPr>
        <w:t>у межах компетенції та спеціалізації, визначених наказами Генерального прокурора</w:t>
      </w:r>
      <w:r w:rsidR="007172A2" w:rsidRPr="0053263E">
        <w:rPr>
          <w:rFonts w:ascii="Times New Roman" w:eastAsia="Times New Roman" w:hAnsi="Times New Roman"/>
          <w:sz w:val="28"/>
          <w:szCs w:val="28"/>
        </w:rPr>
        <w:t xml:space="preserve">), та в інших кримінальних провадженнях </w:t>
      </w:r>
      <w:r w:rsidR="008F53B1" w:rsidRPr="0053263E">
        <w:rPr>
          <w:rFonts w:ascii="Times New Roman" w:eastAsia="Times New Roman" w:hAnsi="Times New Roman"/>
          <w:sz w:val="28"/>
          <w:szCs w:val="28"/>
        </w:rPr>
        <w:t xml:space="preserve">за дорученням </w:t>
      </w:r>
      <w:r w:rsidR="007172A2" w:rsidRPr="0053263E">
        <w:rPr>
          <w:rFonts w:ascii="Times New Roman" w:eastAsia="Times New Roman" w:hAnsi="Times New Roman"/>
          <w:sz w:val="28"/>
          <w:szCs w:val="28"/>
        </w:rPr>
        <w:t xml:space="preserve">керівника </w:t>
      </w:r>
      <w:r w:rsidR="008F53B1" w:rsidRPr="0053263E">
        <w:rPr>
          <w:rFonts w:ascii="Times New Roman" w:eastAsia="Times New Roman" w:hAnsi="Times New Roman"/>
          <w:sz w:val="28"/>
          <w:szCs w:val="28"/>
        </w:rPr>
        <w:t>Донецької обласної прокуратури.</w:t>
      </w:r>
    </w:p>
    <w:p w14:paraId="737F6F64" w14:textId="2A376F87" w:rsidR="006A5D16" w:rsidRPr="006A5D16" w:rsidRDefault="006A5D16" w:rsidP="000637DA">
      <w:pPr>
        <w:widowControl w:val="0"/>
        <w:tabs>
          <w:tab w:val="left" w:pos="1276"/>
        </w:tabs>
        <w:spacing w:after="120" w:line="240" w:lineRule="auto"/>
        <w:ind w:firstLine="709"/>
        <w:jc w:val="both"/>
        <w:rPr>
          <w:rFonts w:ascii="Times New Roman" w:eastAsia="Times New Roman" w:hAnsi="Times New Roman"/>
          <w:i/>
          <w:iCs/>
          <w:sz w:val="28"/>
          <w:szCs w:val="28"/>
        </w:rPr>
      </w:pPr>
      <w:r w:rsidRPr="006A5D16">
        <w:rPr>
          <w:rFonts w:ascii="Times New Roman" w:eastAsia="Times New Roman" w:hAnsi="Times New Roman"/>
          <w:i/>
          <w:iCs/>
          <w:sz w:val="28"/>
          <w:szCs w:val="28"/>
        </w:rPr>
        <w:t>(</w:t>
      </w:r>
      <w:r w:rsidR="00477E2B">
        <w:rPr>
          <w:rFonts w:ascii="Times New Roman" w:eastAsia="Times New Roman" w:hAnsi="Times New Roman"/>
          <w:i/>
          <w:iCs/>
          <w:sz w:val="28"/>
          <w:szCs w:val="28"/>
        </w:rPr>
        <w:t xml:space="preserve">до пункту внесено зміни відповідно до наказу керівника Донецької обласної прокуратури </w:t>
      </w:r>
      <w:r w:rsidRPr="006A5D16">
        <w:rPr>
          <w:rFonts w:ascii="Times New Roman" w:eastAsia="Times New Roman" w:hAnsi="Times New Roman"/>
          <w:i/>
          <w:iCs/>
          <w:sz w:val="28"/>
          <w:szCs w:val="28"/>
        </w:rPr>
        <w:t xml:space="preserve">від 07.02.2025 № 3) </w:t>
      </w:r>
    </w:p>
    <w:p w14:paraId="58B0505F" w14:textId="77777777" w:rsidR="008F53B1" w:rsidRPr="0053263E" w:rsidRDefault="008F53B1" w:rsidP="000637DA">
      <w:pPr>
        <w:widowControl w:val="0"/>
        <w:tabs>
          <w:tab w:val="left" w:pos="1276"/>
          <w:tab w:val="left" w:pos="1418"/>
        </w:tabs>
        <w:spacing w:after="120" w:line="240" w:lineRule="auto"/>
        <w:ind w:firstLine="709"/>
        <w:jc w:val="both"/>
        <w:rPr>
          <w:rFonts w:ascii="Times New Roman" w:eastAsia="Times New Roman" w:hAnsi="Times New Roman"/>
          <w:strike/>
          <w:sz w:val="28"/>
          <w:szCs w:val="28"/>
        </w:rPr>
      </w:pPr>
      <w:r w:rsidRPr="0053263E">
        <w:rPr>
          <w:rFonts w:ascii="Times New Roman" w:hAnsi="Times New Roman"/>
          <w:b/>
          <w:sz w:val="28"/>
          <w:szCs w:val="28"/>
        </w:rPr>
        <w:t>3.2.</w:t>
      </w:r>
      <w:r w:rsidR="000637DA" w:rsidRPr="0053263E">
        <w:rPr>
          <w:rFonts w:ascii="Times New Roman" w:hAnsi="Times New Roman"/>
          <w:b/>
          <w:sz w:val="28"/>
          <w:szCs w:val="28"/>
        </w:rPr>
        <w:tab/>
      </w:r>
      <w:r w:rsidRPr="0053263E">
        <w:rPr>
          <w:rFonts w:ascii="Times New Roman" w:hAnsi="Times New Roman"/>
          <w:sz w:val="28"/>
          <w:szCs w:val="28"/>
        </w:rPr>
        <w:t xml:space="preserve">Контроль за ефективністю </w:t>
      </w:r>
      <w:r w:rsidRPr="0053263E">
        <w:rPr>
          <w:rFonts w:ascii="Times New Roman" w:eastAsia="Times New Roman" w:hAnsi="Times New Roman"/>
          <w:sz w:val="28"/>
          <w:szCs w:val="28"/>
          <w:lang w:eastAsia="uk-UA"/>
        </w:rPr>
        <w:t xml:space="preserve">організації і процесуального керівництва досудовим розслідуванням </w:t>
      </w:r>
      <w:r w:rsidRPr="0053263E">
        <w:rPr>
          <w:rFonts w:ascii="Times New Roman" w:hAnsi="Times New Roman"/>
          <w:sz w:val="28"/>
          <w:szCs w:val="28"/>
        </w:rPr>
        <w:t xml:space="preserve">окружними прокуратурами, </w:t>
      </w:r>
      <w:r w:rsidRPr="0053263E">
        <w:rPr>
          <w:rFonts w:ascii="Times New Roman" w:eastAsia="Times New Roman" w:hAnsi="Times New Roman"/>
          <w:sz w:val="28"/>
          <w:szCs w:val="28"/>
        </w:rPr>
        <w:t>участі у судовому провадженні та підтриманні публічного обвинувачення у кримінальних провадженнях про кримінальні правопорушення, зазначен</w:t>
      </w:r>
      <w:r w:rsidR="00CD79E3" w:rsidRPr="0053263E">
        <w:rPr>
          <w:rFonts w:ascii="Times New Roman" w:eastAsia="Times New Roman" w:hAnsi="Times New Roman"/>
          <w:sz w:val="28"/>
          <w:szCs w:val="28"/>
        </w:rPr>
        <w:t>і в пункті 3.1 цього Положення.</w:t>
      </w:r>
    </w:p>
    <w:p w14:paraId="7F0840B9" w14:textId="77777777" w:rsidR="002762EA" w:rsidRPr="0053263E" w:rsidRDefault="007046D7" w:rsidP="000637DA">
      <w:pPr>
        <w:tabs>
          <w:tab w:val="left" w:pos="0"/>
          <w:tab w:val="left" w:pos="1276"/>
        </w:tabs>
        <w:spacing w:after="120" w:line="240" w:lineRule="atLeast"/>
        <w:ind w:right="-82" w:firstLine="709"/>
        <w:jc w:val="both"/>
        <w:rPr>
          <w:rFonts w:ascii="Times New Roman" w:hAnsi="Times New Roman"/>
          <w:sz w:val="28"/>
          <w:szCs w:val="28"/>
        </w:rPr>
      </w:pPr>
      <w:r w:rsidRPr="0053263E">
        <w:rPr>
          <w:rFonts w:ascii="Times New Roman" w:hAnsi="Times New Roman"/>
          <w:b/>
          <w:sz w:val="28"/>
          <w:szCs w:val="28"/>
        </w:rPr>
        <w:t>3.3</w:t>
      </w:r>
      <w:r w:rsidR="002762EA" w:rsidRPr="0053263E">
        <w:rPr>
          <w:rFonts w:ascii="Times New Roman" w:hAnsi="Times New Roman"/>
          <w:b/>
          <w:sz w:val="28"/>
          <w:szCs w:val="28"/>
        </w:rPr>
        <w:t>.</w:t>
      </w:r>
      <w:r w:rsidR="000637DA" w:rsidRPr="0053263E">
        <w:rPr>
          <w:rFonts w:ascii="Times New Roman" w:hAnsi="Times New Roman"/>
          <w:sz w:val="28"/>
          <w:szCs w:val="28"/>
        </w:rPr>
        <w:tab/>
      </w:r>
      <w:r w:rsidR="002762EA" w:rsidRPr="0053263E">
        <w:rPr>
          <w:rFonts w:ascii="Times New Roman" w:hAnsi="Times New Roman"/>
          <w:sz w:val="28"/>
          <w:szCs w:val="28"/>
        </w:rPr>
        <w:t xml:space="preserve">Організаційне керівництво діяльністю </w:t>
      </w:r>
      <w:r w:rsidR="00EC2374" w:rsidRPr="0053263E">
        <w:rPr>
          <w:rFonts w:ascii="Times New Roman" w:hAnsi="Times New Roman"/>
          <w:sz w:val="28"/>
          <w:szCs w:val="28"/>
        </w:rPr>
        <w:t>окружних</w:t>
      </w:r>
      <w:r w:rsidR="00492101" w:rsidRPr="0053263E">
        <w:rPr>
          <w:rFonts w:ascii="Times New Roman" w:hAnsi="Times New Roman"/>
          <w:sz w:val="28"/>
          <w:szCs w:val="28"/>
        </w:rPr>
        <w:t xml:space="preserve"> </w:t>
      </w:r>
      <w:r w:rsidR="002762EA" w:rsidRPr="0053263E">
        <w:rPr>
          <w:rFonts w:ascii="Times New Roman" w:hAnsi="Times New Roman"/>
          <w:sz w:val="28"/>
          <w:szCs w:val="28"/>
        </w:rPr>
        <w:t xml:space="preserve">прокуратур з питань нагляду за додержанням законів </w:t>
      </w:r>
      <w:r w:rsidR="0092343E" w:rsidRPr="0053263E">
        <w:rPr>
          <w:rFonts w:ascii="Times New Roman" w:hAnsi="Times New Roman"/>
          <w:sz w:val="28"/>
          <w:szCs w:val="28"/>
        </w:rPr>
        <w:t xml:space="preserve">під час проведення </w:t>
      </w:r>
      <w:r w:rsidR="002762EA" w:rsidRPr="0053263E">
        <w:rPr>
          <w:rFonts w:ascii="Times New Roman" w:hAnsi="Times New Roman"/>
          <w:sz w:val="28"/>
          <w:szCs w:val="28"/>
        </w:rPr>
        <w:t>досудового розслідування</w:t>
      </w:r>
      <w:r w:rsidR="0092343E" w:rsidRPr="0053263E">
        <w:rPr>
          <w:rFonts w:ascii="Times New Roman" w:hAnsi="Times New Roman"/>
          <w:sz w:val="28"/>
          <w:szCs w:val="28"/>
        </w:rPr>
        <w:t xml:space="preserve"> у формі </w:t>
      </w:r>
      <w:r w:rsidR="002762EA" w:rsidRPr="0053263E">
        <w:rPr>
          <w:rFonts w:ascii="Times New Roman" w:hAnsi="Times New Roman"/>
          <w:sz w:val="28"/>
          <w:szCs w:val="28"/>
        </w:rPr>
        <w:t>процесуального керівництва ним</w:t>
      </w:r>
      <w:r w:rsidR="0091042E" w:rsidRPr="0053263E">
        <w:rPr>
          <w:rFonts w:ascii="Times New Roman" w:hAnsi="Times New Roman"/>
          <w:sz w:val="28"/>
          <w:szCs w:val="28"/>
        </w:rPr>
        <w:t>,</w:t>
      </w:r>
      <w:r w:rsidR="002762EA" w:rsidRPr="0053263E">
        <w:rPr>
          <w:rFonts w:ascii="Times New Roman" w:hAnsi="Times New Roman"/>
          <w:sz w:val="28"/>
          <w:szCs w:val="28"/>
        </w:rPr>
        <w:t xml:space="preserve"> участі у судовому провадженні </w:t>
      </w:r>
      <w:r w:rsidR="007172A2" w:rsidRPr="0053263E">
        <w:rPr>
          <w:rFonts w:ascii="Times New Roman" w:hAnsi="Times New Roman"/>
          <w:sz w:val="28"/>
          <w:szCs w:val="28"/>
        </w:rPr>
        <w:t xml:space="preserve">та підтримання публічного обвинувачення </w:t>
      </w:r>
      <w:r w:rsidR="002762EA" w:rsidRPr="0053263E">
        <w:rPr>
          <w:rFonts w:ascii="Times New Roman" w:hAnsi="Times New Roman"/>
          <w:sz w:val="28"/>
          <w:szCs w:val="28"/>
        </w:rPr>
        <w:t xml:space="preserve">у кримінальних провадженнях про </w:t>
      </w:r>
      <w:r w:rsidR="0091042E" w:rsidRPr="0053263E">
        <w:rPr>
          <w:rFonts w:ascii="Times New Roman" w:hAnsi="Times New Roman"/>
          <w:sz w:val="28"/>
          <w:szCs w:val="28"/>
        </w:rPr>
        <w:t>кримінальні правопорушення</w:t>
      </w:r>
      <w:r w:rsidR="002762EA" w:rsidRPr="0053263E">
        <w:rPr>
          <w:rFonts w:ascii="Times New Roman" w:hAnsi="Times New Roman"/>
          <w:sz w:val="28"/>
          <w:szCs w:val="28"/>
        </w:rPr>
        <w:t>, зазначені в пункті 3.1 цього Положення.</w:t>
      </w:r>
    </w:p>
    <w:p w14:paraId="7AA7EED7" w14:textId="77777777" w:rsidR="0091042E" w:rsidRPr="0053263E" w:rsidRDefault="0091042E" w:rsidP="000637DA">
      <w:pPr>
        <w:tabs>
          <w:tab w:val="left" w:pos="0"/>
          <w:tab w:val="left" w:pos="1276"/>
          <w:tab w:val="left" w:pos="1418"/>
        </w:tabs>
        <w:spacing w:after="120" w:line="240" w:lineRule="auto"/>
        <w:ind w:right="-82"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3.4.</w:t>
      </w:r>
      <w:r w:rsidRPr="0053263E">
        <w:rPr>
          <w:rFonts w:ascii="Times New Roman" w:eastAsia="Times New Roman" w:hAnsi="Times New Roman"/>
          <w:b/>
          <w:sz w:val="28"/>
          <w:szCs w:val="28"/>
        </w:rPr>
        <w:tab/>
      </w:r>
      <w:r w:rsidRPr="0053263E">
        <w:rPr>
          <w:rFonts w:ascii="Times New Roman" w:eastAsia="Times New Roman" w:hAnsi="Times New Roman"/>
          <w:sz w:val="28"/>
          <w:szCs w:val="28"/>
        </w:rPr>
        <w:t>Організаційне</w:t>
      </w:r>
      <w:r w:rsidRPr="0053263E">
        <w:rPr>
          <w:rFonts w:ascii="Times New Roman" w:eastAsia="Times New Roman" w:hAnsi="Times New Roman"/>
          <w:b/>
          <w:sz w:val="28"/>
          <w:szCs w:val="28"/>
        </w:rPr>
        <w:t xml:space="preserve"> </w:t>
      </w:r>
      <w:r w:rsidRPr="0053263E">
        <w:rPr>
          <w:rFonts w:ascii="Times New Roman" w:eastAsia="Times New Roman" w:hAnsi="Times New Roman"/>
          <w:sz w:val="28"/>
          <w:szCs w:val="28"/>
        </w:rPr>
        <w:t xml:space="preserve">забезпечення виконання </w:t>
      </w:r>
      <w:r w:rsidR="007172A2" w:rsidRPr="0053263E">
        <w:rPr>
          <w:rFonts w:ascii="Times New Roman" w:eastAsia="Times New Roman" w:hAnsi="Times New Roman"/>
          <w:sz w:val="28"/>
          <w:szCs w:val="28"/>
        </w:rPr>
        <w:t xml:space="preserve">повноважень </w:t>
      </w:r>
      <w:r w:rsidRPr="0053263E">
        <w:rPr>
          <w:rFonts w:ascii="Times New Roman" w:eastAsia="Times New Roman" w:hAnsi="Times New Roman"/>
          <w:sz w:val="28"/>
          <w:szCs w:val="28"/>
        </w:rPr>
        <w:t>керівни</w:t>
      </w:r>
      <w:r w:rsidR="0092343E" w:rsidRPr="0053263E">
        <w:rPr>
          <w:rFonts w:ascii="Times New Roman" w:eastAsia="Times New Roman" w:hAnsi="Times New Roman"/>
          <w:sz w:val="28"/>
          <w:szCs w:val="28"/>
        </w:rPr>
        <w:t xml:space="preserve">цтвом </w:t>
      </w:r>
      <w:r w:rsidRPr="0053263E">
        <w:rPr>
          <w:rFonts w:ascii="Times New Roman" w:eastAsia="Times New Roman" w:hAnsi="Times New Roman"/>
          <w:sz w:val="28"/>
          <w:szCs w:val="28"/>
        </w:rPr>
        <w:t xml:space="preserve">Донецької обласної прокуратури у кримінальних провадженнях про кримінальні правопорушення, зазначені у пункті 3.1 цього Положення, процесуальне керівництво досудовим розслідуванням та підтримання публічного обвинувачення в яких здійснюється прокурорами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та окружних прокуратур.</w:t>
      </w:r>
    </w:p>
    <w:p w14:paraId="1782B534" w14:textId="77777777" w:rsidR="0091042E" w:rsidRPr="0053263E" w:rsidRDefault="0091042E" w:rsidP="000637DA">
      <w:pPr>
        <w:widowControl w:val="0"/>
        <w:tabs>
          <w:tab w:val="left" w:pos="1276"/>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lastRenderedPageBreak/>
        <w:t>3.5.</w:t>
      </w:r>
      <w:r w:rsidRPr="0053263E">
        <w:rPr>
          <w:rFonts w:ascii="Times New Roman" w:eastAsia="Times New Roman" w:hAnsi="Times New Roman"/>
          <w:sz w:val="28"/>
          <w:szCs w:val="28"/>
        </w:rPr>
        <w:tab/>
        <w:t>Виконання вимог закону під час приймання, реєстрації, розгляду та вирішення заяв і повідомлень про вчинення кримінальних правопорушень, своєчасне внесення відомостей до Єдиного реєстру досудових розслідувань (далі – ЄРДР).</w:t>
      </w:r>
    </w:p>
    <w:p w14:paraId="0C6E528D" w14:textId="77777777" w:rsidR="0091042E" w:rsidRPr="0053263E" w:rsidRDefault="0091042E" w:rsidP="000637DA">
      <w:pPr>
        <w:tabs>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3.6.</w:t>
      </w:r>
      <w:r w:rsidRPr="0053263E">
        <w:rPr>
          <w:rFonts w:ascii="Times New Roman" w:eastAsia="Times New Roman" w:hAnsi="Times New Roman"/>
          <w:sz w:val="28"/>
          <w:szCs w:val="28"/>
        </w:rPr>
        <w:tab/>
      </w:r>
      <w:r w:rsidR="007172A2" w:rsidRPr="0053263E">
        <w:rPr>
          <w:rFonts w:ascii="Times New Roman" w:eastAsia="Times New Roman" w:hAnsi="Times New Roman"/>
          <w:sz w:val="28"/>
          <w:szCs w:val="28"/>
        </w:rPr>
        <w:t>Організація та з</w:t>
      </w:r>
      <w:r w:rsidRPr="0053263E">
        <w:rPr>
          <w:rFonts w:ascii="Times New Roman" w:eastAsia="Times New Roman" w:hAnsi="Times New Roman"/>
          <w:sz w:val="28"/>
          <w:szCs w:val="28"/>
        </w:rPr>
        <w:t>абезпечення швидкого, повного та неупередженого розслідування кримінальних правопорушень, підтримання публічного обвинувачення в суді, оскарження за наявності визначених законом підстав судових рішень у кримінальних провадженнях на стадії досудового розслідування та судового провадження.</w:t>
      </w:r>
    </w:p>
    <w:p w14:paraId="7F61A9B6" w14:textId="77777777" w:rsidR="0091042E" w:rsidRPr="0053263E" w:rsidRDefault="0091042E" w:rsidP="000637DA">
      <w:pPr>
        <w:tabs>
          <w:tab w:val="left" w:pos="-4820"/>
          <w:tab w:val="left" w:pos="1418"/>
        </w:tabs>
        <w:spacing w:after="120" w:line="240" w:lineRule="auto"/>
        <w:ind w:firstLine="709"/>
        <w:jc w:val="both"/>
      </w:pPr>
      <w:r w:rsidRPr="0053263E">
        <w:rPr>
          <w:rFonts w:ascii="Times New Roman" w:eastAsia="Times New Roman" w:hAnsi="Times New Roman"/>
          <w:b/>
          <w:sz w:val="28"/>
          <w:szCs w:val="28"/>
        </w:rPr>
        <w:t>3.7.</w:t>
      </w:r>
      <w:r w:rsidRPr="0053263E">
        <w:rPr>
          <w:rFonts w:ascii="Times New Roman" w:eastAsia="Times New Roman" w:hAnsi="Times New Roman"/>
          <w:sz w:val="28"/>
          <w:szCs w:val="28"/>
        </w:rPr>
        <w:t xml:space="preserve"> </w:t>
      </w:r>
      <w:r w:rsidRPr="0053263E">
        <w:rPr>
          <w:rFonts w:ascii="Times New Roman" w:eastAsia="Times New Roman" w:hAnsi="Times New Roman"/>
          <w:sz w:val="28"/>
          <w:szCs w:val="28"/>
        </w:rPr>
        <w:tab/>
        <w:t>Виконання вимог закону про невідворотність покарання за вчинене кримінальне правопорушення.</w:t>
      </w:r>
      <w:r w:rsidRPr="0053263E">
        <w:t xml:space="preserve"> </w:t>
      </w:r>
      <w:r w:rsidRPr="0053263E">
        <w:rPr>
          <w:rFonts w:ascii="Times New Roman" w:eastAsia="Times New Roman" w:hAnsi="Times New Roman"/>
          <w:sz w:val="28"/>
          <w:szCs w:val="28"/>
        </w:rPr>
        <w:t>Запобігання незаконному притягненню особи до кримінальної відповідальності та необґрунтованому застосуванню щодо неї заходів процесуального примусу.</w:t>
      </w:r>
    </w:p>
    <w:p w14:paraId="60B897B0" w14:textId="77777777" w:rsidR="0091042E" w:rsidRPr="0053263E" w:rsidRDefault="0091042E" w:rsidP="000637DA">
      <w:pPr>
        <w:tabs>
          <w:tab w:val="left" w:pos="-4820"/>
          <w:tab w:val="left" w:pos="0"/>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3.8.</w:t>
      </w:r>
      <w:r w:rsidRPr="0053263E">
        <w:rPr>
          <w:rFonts w:ascii="Times New Roman" w:eastAsia="Times New Roman" w:hAnsi="Times New Roman"/>
          <w:b/>
          <w:sz w:val="28"/>
          <w:szCs w:val="28"/>
        </w:rPr>
        <w:tab/>
      </w:r>
      <w:r w:rsidRPr="0053263E">
        <w:rPr>
          <w:rFonts w:ascii="Times New Roman" w:eastAsia="Times New Roman" w:hAnsi="Times New Roman"/>
          <w:sz w:val="28"/>
          <w:szCs w:val="28"/>
        </w:rPr>
        <w:t>Забезпечення відшкодування шкоди, завданої кримінальними правопорушеннями.</w:t>
      </w:r>
    </w:p>
    <w:p w14:paraId="24A01C6C" w14:textId="77777777" w:rsidR="00FE55E1" w:rsidRPr="0053263E" w:rsidRDefault="00FE55E1" w:rsidP="000637DA">
      <w:pPr>
        <w:tabs>
          <w:tab w:val="left" w:pos="-4820"/>
          <w:tab w:val="left" w:pos="0"/>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3.9.</w:t>
      </w:r>
      <w:r w:rsidR="000637DA" w:rsidRPr="0053263E">
        <w:rPr>
          <w:rFonts w:ascii="Times New Roman" w:eastAsia="Times New Roman" w:hAnsi="Times New Roman"/>
          <w:sz w:val="28"/>
          <w:szCs w:val="28"/>
        </w:rPr>
        <w:tab/>
      </w:r>
      <w:r w:rsidRPr="0053263E">
        <w:rPr>
          <w:rFonts w:ascii="Times New Roman" w:eastAsia="Times New Roman" w:hAnsi="Times New Roman"/>
          <w:sz w:val="28"/>
          <w:szCs w:val="28"/>
        </w:rPr>
        <w:t>Організація та забезпечення діяльності, спрямованої на своєчасне виявлення порушень інтересів держави внаслідок вчинення кримінальних правопорушень, які потребують захисту в суді шляхом застосування представницьких повноважень прокурорів поза ме</w:t>
      </w:r>
      <w:r w:rsidR="008A126D" w:rsidRPr="0053263E">
        <w:rPr>
          <w:rFonts w:ascii="Times New Roman" w:eastAsia="Times New Roman" w:hAnsi="Times New Roman"/>
          <w:sz w:val="28"/>
          <w:szCs w:val="28"/>
        </w:rPr>
        <w:t>жами кримінального провадження.</w:t>
      </w:r>
      <w:r w:rsidRPr="0053263E">
        <w:rPr>
          <w:rFonts w:ascii="Times New Roman" w:eastAsia="Times New Roman" w:hAnsi="Times New Roman"/>
          <w:sz w:val="28"/>
          <w:szCs w:val="28"/>
        </w:rPr>
        <w:t xml:space="preserve"> </w:t>
      </w:r>
    </w:p>
    <w:p w14:paraId="2D6F1AC6" w14:textId="77777777" w:rsidR="00FE55E1" w:rsidRPr="0053263E" w:rsidRDefault="008A126D" w:rsidP="000637DA">
      <w:pPr>
        <w:widowControl w:val="0"/>
        <w:tabs>
          <w:tab w:val="left" w:pos="-4820"/>
          <w:tab w:val="left" w:pos="1418"/>
          <w:tab w:val="left" w:pos="5760"/>
        </w:tabs>
        <w:spacing w:after="120" w:line="240" w:lineRule="atLeast"/>
        <w:ind w:firstLine="709"/>
        <w:jc w:val="both"/>
        <w:rPr>
          <w:rFonts w:ascii="Times New Roman" w:hAnsi="Times New Roman"/>
          <w:color w:val="000000"/>
          <w:sz w:val="28"/>
          <w:szCs w:val="28"/>
        </w:rPr>
      </w:pPr>
      <w:r w:rsidRPr="0053263E">
        <w:rPr>
          <w:rFonts w:ascii="Times New Roman" w:hAnsi="Times New Roman"/>
          <w:b/>
          <w:sz w:val="28"/>
          <w:szCs w:val="28"/>
        </w:rPr>
        <w:t>3.10</w:t>
      </w:r>
      <w:r w:rsidR="00FE55E1" w:rsidRPr="0053263E">
        <w:rPr>
          <w:rFonts w:ascii="Times New Roman" w:hAnsi="Times New Roman"/>
          <w:b/>
          <w:sz w:val="28"/>
          <w:szCs w:val="28"/>
        </w:rPr>
        <w:t>.</w:t>
      </w:r>
      <w:r w:rsidR="000637DA" w:rsidRPr="0053263E">
        <w:rPr>
          <w:rFonts w:ascii="Times New Roman" w:hAnsi="Times New Roman"/>
          <w:sz w:val="28"/>
          <w:szCs w:val="28"/>
        </w:rPr>
        <w:tab/>
      </w:r>
      <w:r w:rsidR="00FE55E1" w:rsidRPr="0053263E">
        <w:rPr>
          <w:rFonts w:ascii="Times New Roman" w:hAnsi="Times New Roman"/>
          <w:sz w:val="28"/>
          <w:szCs w:val="28"/>
        </w:rPr>
        <w:t xml:space="preserve">Здійснення в межах компетенції взаємодії </w:t>
      </w:r>
      <w:r w:rsidR="00FE55E1" w:rsidRPr="0053263E">
        <w:rPr>
          <w:rFonts w:ascii="Times New Roman" w:eastAsia="Times New Roman" w:hAnsi="Times New Roman"/>
          <w:sz w:val="28"/>
          <w:szCs w:val="28"/>
        </w:rPr>
        <w:t xml:space="preserve">з відповідними </w:t>
      </w:r>
      <w:r w:rsidR="00FE55E1" w:rsidRPr="0053263E">
        <w:rPr>
          <w:rFonts w:ascii="Times New Roman" w:eastAsia="Times New Roman" w:hAnsi="Times New Roman"/>
          <w:color w:val="000000"/>
          <w:sz w:val="28"/>
          <w:szCs w:val="28"/>
        </w:rPr>
        <w:t xml:space="preserve">підрозділами правоохоронних та інших державних органів, </w:t>
      </w:r>
      <w:r w:rsidR="00EC7432" w:rsidRPr="0053263E">
        <w:rPr>
          <w:rFonts w:ascii="Times New Roman" w:eastAsia="Times New Roman" w:hAnsi="Times New Roman"/>
          <w:color w:val="000000"/>
          <w:sz w:val="28"/>
          <w:szCs w:val="28"/>
        </w:rPr>
        <w:t>державними, неурядовими організаціями</w:t>
      </w:r>
      <w:r w:rsidR="00FE55E1" w:rsidRPr="0053263E">
        <w:rPr>
          <w:rFonts w:ascii="Times New Roman" w:hAnsi="Times New Roman"/>
          <w:color w:val="000000"/>
          <w:sz w:val="28"/>
          <w:szCs w:val="28"/>
        </w:rPr>
        <w:t>.</w:t>
      </w:r>
    </w:p>
    <w:p w14:paraId="262495A9" w14:textId="77777777" w:rsidR="006A5D16" w:rsidRDefault="008A126D" w:rsidP="000637DA">
      <w:pPr>
        <w:widowControl w:val="0"/>
        <w:tabs>
          <w:tab w:val="left" w:pos="-4820"/>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3.11</w:t>
      </w:r>
      <w:r w:rsidR="00FE55E1" w:rsidRPr="0053263E">
        <w:rPr>
          <w:rFonts w:ascii="Times New Roman" w:eastAsia="Times New Roman" w:hAnsi="Times New Roman"/>
          <w:b/>
          <w:sz w:val="28"/>
          <w:szCs w:val="28"/>
        </w:rPr>
        <w:t>.</w:t>
      </w:r>
      <w:r w:rsidR="00FE55E1" w:rsidRPr="0053263E">
        <w:rPr>
          <w:rFonts w:ascii="Times New Roman" w:eastAsia="Times New Roman" w:hAnsi="Times New Roman"/>
          <w:sz w:val="28"/>
          <w:szCs w:val="28"/>
        </w:rPr>
        <w:tab/>
        <w:t xml:space="preserve">Забезпечення </w:t>
      </w:r>
      <w:r w:rsidR="00EC7432" w:rsidRPr="0053263E">
        <w:rPr>
          <w:rFonts w:ascii="Times New Roman" w:eastAsia="Times New Roman" w:hAnsi="Times New Roman"/>
          <w:sz w:val="28"/>
          <w:szCs w:val="28"/>
        </w:rPr>
        <w:t xml:space="preserve">ведення </w:t>
      </w:r>
      <w:r w:rsidR="00FE55E1" w:rsidRPr="0053263E">
        <w:rPr>
          <w:rFonts w:ascii="Times New Roman" w:eastAsia="Times New Roman" w:hAnsi="Times New Roman"/>
          <w:sz w:val="28"/>
          <w:szCs w:val="28"/>
        </w:rPr>
        <w:t xml:space="preserve">єдиної системи збору, обробки, зберігання, аналізу інформації та доказової бази у кримінальних провадженнях про кримінальні правопорушення, </w:t>
      </w:r>
      <w:r w:rsidR="00EC7432" w:rsidRPr="0053263E">
        <w:rPr>
          <w:rFonts w:ascii="Times New Roman" w:eastAsia="Times New Roman" w:hAnsi="Times New Roman"/>
          <w:sz w:val="28"/>
          <w:szCs w:val="28"/>
        </w:rPr>
        <w:t xml:space="preserve">передбачені статтями </w:t>
      </w:r>
      <w:r w:rsidR="00C033BA" w:rsidRPr="0053263E">
        <w:rPr>
          <w:rFonts w:ascii="Times New Roman" w:eastAsia="Times New Roman" w:hAnsi="Times New Roman"/>
          <w:sz w:val="28"/>
          <w:szCs w:val="28"/>
        </w:rPr>
        <w:t xml:space="preserve">436, 437, 438, 439, 440, </w:t>
      </w:r>
      <w:r w:rsidR="00EC7432" w:rsidRPr="0053263E">
        <w:rPr>
          <w:rFonts w:ascii="Times New Roman" w:eastAsia="Times New Roman" w:hAnsi="Times New Roman"/>
          <w:sz w:val="28"/>
          <w:szCs w:val="28"/>
        </w:rPr>
        <w:t xml:space="preserve">442, </w:t>
      </w:r>
      <w:r w:rsidR="0017077A">
        <w:rPr>
          <w:rFonts w:ascii="Times New Roman" w:eastAsia="Times New Roman" w:hAnsi="Times New Roman"/>
          <w:sz w:val="28"/>
          <w:szCs w:val="28"/>
        </w:rPr>
        <w:t xml:space="preserve">442-1, </w:t>
      </w:r>
      <w:r w:rsidR="00EC7432" w:rsidRPr="0053263E">
        <w:rPr>
          <w:rFonts w:ascii="Times New Roman" w:eastAsia="Times New Roman" w:hAnsi="Times New Roman"/>
          <w:sz w:val="28"/>
          <w:szCs w:val="28"/>
        </w:rPr>
        <w:t>447</w:t>
      </w:r>
      <w:r w:rsidR="0017077A">
        <w:rPr>
          <w:rFonts w:ascii="Times New Roman" w:eastAsia="Times New Roman" w:hAnsi="Times New Roman"/>
          <w:sz w:val="28"/>
          <w:szCs w:val="28"/>
        </w:rPr>
        <w:t xml:space="preserve"> </w:t>
      </w:r>
      <w:r w:rsidR="00EC7432" w:rsidRPr="0053263E">
        <w:rPr>
          <w:rFonts w:ascii="Times New Roman" w:eastAsia="Times New Roman" w:hAnsi="Times New Roman"/>
          <w:sz w:val="28"/>
          <w:szCs w:val="28"/>
        </w:rPr>
        <w:t>КК України</w:t>
      </w:r>
      <w:r w:rsidR="00FE55E1" w:rsidRPr="0053263E">
        <w:rPr>
          <w:rFonts w:ascii="Times New Roman" w:eastAsia="Times New Roman" w:hAnsi="Times New Roman"/>
          <w:sz w:val="28"/>
          <w:szCs w:val="28"/>
        </w:rPr>
        <w:t>.</w:t>
      </w:r>
    </w:p>
    <w:p w14:paraId="0FD14ABF" w14:textId="77777777" w:rsidR="007E38FC" w:rsidRDefault="007E38FC" w:rsidP="000637DA">
      <w:pPr>
        <w:widowControl w:val="0"/>
        <w:tabs>
          <w:tab w:val="left" w:pos="-4820"/>
          <w:tab w:val="left" w:pos="142"/>
          <w:tab w:val="left" w:pos="1418"/>
        </w:tabs>
        <w:spacing w:after="120" w:line="240" w:lineRule="auto"/>
        <w:ind w:firstLine="709"/>
        <w:jc w:val="both"/>
        <w:rPr>
          <w:rFonts w:ascii="Times New Roman" w:eastAsia="Times New Roman" w:hAnsi="Times New Roman"/>
          <w:i/>
          <w:iCs/>
          <w:sz w:val="28"/>
          <w:szCs w:val="28"/>
        </w:rPr>
      </w:pPr>
      <w:r w:rsidRPr="006A5D16">
        <w:rPr>
          <w:rFonts w:ascii="Times New Roman" w:eastAsia="Times New Roman" w:hAnsi="Times New Roman"/>
          <w:i/>
          <w:iCs/>
          <w:sz w:val="28"/>
          <w:szCs w:val="28"/>
        </w:rPr>
        <w:t>(</w:t>
      </w:r>
      <w:r>
        <w:rPr>
          <w:rFonts w:ascii="Times New Roman" w:eastAsia="Times New Roman" w:hAnsi="Times New Roman"/>
          <w:i/>
          <w:iCs/>
          <w:sz w:val="28"/>
          <w:szCs w:val="28"/>
        </w:rPr>
        <w:t xml:space="preserve">до пункту внесено зміни відповідно до наказу керівника Донецької обласної прокуратури </w:t>
      </w:r>
      <w:r w:rsidRPr="006A5D16">
        <w:rPr>
          <w:rFonts w:ascii="Times New Roman" w:eastAsia="Times New Roman" w:hAnsi="Times New Roman"/>
          <w:i/>
          <w:iCs/>
          <w:sz w:val="28"/>
          <w:szCs w:val="28"/>
        </w:rPr>
        <w:t>від 07.02.2025 № 3)</w:t>
      </w:r>
    </w:p>
    <w:p w14:paraId="61F6102B" w14:textId="6B2D2E6B" w:rsidR="00FE55E1" w:rsidRPr="0053263E" w:rsidRDefault="008A126D" w:rsidP="000637DA">
      <w:pPr>
        <w:widowControl w:val="0"/>
        <w:tabs>
          <w:tab w:val="left" w:pos="-4820"/>
          <w:tab w:val="left" w:pos="142"/>
          <w:tab w:val="left" w:pos="1418"/>
        </w:tabs>
        <w:spacing w:after="120" w:line="240" w:lineRule="auto"/>
        <w:ind w:firstLine="709"/>
        <w:jc w:val="both"/>
        <w:rPr>
          <w:rFonts w:ascii="Times New Roman" w:eastAsia="Times New Roman" w:hAnsi="Times New Roman"/>
          <w:b/>
          <w:sz w:val="28"/>
          <w:szCs w:val="28"/>
        </w:rPr>
      </w:pPr>
      <w:r w:rsidRPr="0053263E">
        <w:rPr>
          <w:rFonts w:ascii="Times New Roman" w:eastAsia="Times New Roman" w:hAnsi="Times New Roman"/>
          <w:b/>
          <w:sz w:val="28"/>
          <w:szCs w:val="28"/>
        </w:rPr>
        <w:t>3.12</w:t>
      </w:r>
      <w:r w:rsidR="000637DA" w:rsidRPr="0053263E">
        <w:rPr>
          <w:rFonts w:ascii="Times New Roman" w:eastAsia="Times New Roman" w:hAnsi="Times New Roman"/>
          <w:b/>
          <w:sz w:val="28"/>
          <w:szCs w:val="28"/>
        </w:rPr>
        <w:t>.</w:t>
      </w:r>
      <w:r w:rsidR="000637DA" w:rsidRPr="0053263E">
        <w:rPr>
          <w:rFonts w:ascii="Times New Roman" w:eastAsia="Times New Roman" w:hAnsi="Times New Roman"/>
          <w:b/>
          <w:sz w:val="28"/>
          <w:szCs w:val="28"/>
        </w:rPr>
        <w:tab/>
      </w:r>
      <w:r w:rsidR="00FE55E1" w:rsidRPr="0053263E">
        <w:rPr>
          <w:rFonts w:ascii="Times New Roman" w:eastAsia="Times New Roman" w:hAnsi="Times New Roman"/>
          <w:sz w:val="28"/>
          <w:szCs w:val="28"/>
        </w:rPr>
        <w:t>Організація та ведення інформаційно-аналітичної роботи щодо стану та результатів процесуального керівни</w:t>
      </w:r>
      <w:r w:rsidR="00EC7432" w:rsidRPr="0053263E">
        <w:rPr>
          <w:rFonts w:ascii="Times New Roman" w:eastAsia="Times New Roman" w:hAnsi="Times New Roman"/>
          <w:sz w:val="28"/>
          <w:szCs w:val="28"/>
        </w:rPr>
        <w:t>цтва досудовим розслідуванням і</w:t>
      </w:r>
      <w:r w:rsidR="00FE55E1" w:rsidRPr="0053263E">
        <w:rPr>
          <w:rFonts w:ascii="Times New Roman" w:eastAsia="Times New Roman" w:hAnsi="Times New Roman"/>
          <w:sz w:val="28"/>
          <w:szCs w:val="28"/>
        </w:rPr>
        <w:t xml:space="preserve"> підтримання публічного обвинувачення у кримінальних провадженнях про кримінальні правопорушення, зазначені в пункті 3.1 цього Положення. </w:t>
      </w:r>
      <w:r w:rsidR="00FE55E1" w:rsidRPr="0053263E">
        <w:rPr>
          <w:rFonts w:ascii="Times New Roman" w:hAnsi="Times New Roman"/>
          <w:color w:val="000000"/>
          <w:sz w:val="28"/>
          <w:szCs w:val="28"/>
        </w:rPr>
        <w:t xml:space="preserve"> </w:t>
      </w:r>
    </w:p>
    <w:p w14:paraId="37D725CD" w14:textId="77777777" w:rsidR="00F57E3A" w:rsidRPr="0053263E" w:rsidRDefault="006435D9" w:rsidP="000637DA">
      <w:pPr>
        <w:widowControl w:val="0"/>
        <w:tabs>
          <w:tab w:val="left" w:pos="-4820"/>
          <w:tab w:val="left" w:pos="142"/>
          <w:tab w:val="left" w:pos="1418"/>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3.1</w:t>
      </w:r>
      <w:r w:rsidR="008A126D" w:rsidRPr="0053263E">
        <w:rPr>
          <w:rFonts w:ascii="Times New Roman" w:hAnsi="Times New Roman"/>
          <w:b/>
          <w:sz w:val="28"/>
          <w:szCs w:val="28"/>
        </w:rPr>
        <w:t>3</w:t>
      </w:r>
      <w:r w:rsidR="00F57E3A" w:rsidRPr="0053263E">
        <w:rPr>
          <w:rFonts w:ascii="Times New Roman" w:hAnsi="Times New Roman"/>
          <w:b/>
          <w:sz w:val="28"/>
          <w:szCs w:val="28"/>
        </w:rPr>
        <w:t>.</w:t>
      </w:r>
      <w:r w:rsidR="000637DA" w:rsidRPr="0053263E">
        <w:rPr>
          <w:rFonts w:ascii="Times New Roman" w:hAnsi="Times New Roman"/>
          <w:sz w:val="28"/>
          <w:szCs w:val="28"/>
        </w:rPr>
        <w:tab/>
      </w:r>
      <w:r w:rsidR="00531E9B" w:rsidRPr="0053263E">
        <w:rPr>
          <w:rFonts w:ascii="Times New Roman" w:hAnsi="Times New Roman"/>
          <w:sz w:val="28"/>
          <w:szCs w:val="28"/>
        </w:rPr>
        <w:t>Управління</w:t>
      </w:r>
      <w:r w:rsidR="00F57E3A" w:rsidRPr="0053263E">
        <w:rPr>
          <w:rFonts w:ascii="Times New Roman" w:hAnsi="Times New Roman"/>
          <w:sz w:val="28"/>
          <w:szCs w:val="28"/>
        </w:rPr>
        <w:t xml:space="preserve"> </w:t>
      </w:r>
      <w:r w:rsidRPr="0053263E">
        <w:rPr>
          <w:rFonts w:ascii="Times New Roman" w:hAnsi="Times New Roman"/>
          <w:sz w:val="28"/>
          <w:szCs w:val="28"/>
        </w:rPr>
        <w:t>у</w:t>
      </w:r>
      <w:r w:rsidR="00F57E3A" w:rsidRPr="0053263E">
        <w:rPr>
          <w:rFonts w:ascii="Times New Roman" w:hAnsi="Times New Roman"/>
          <w:sz w:val="28"/>
          <w:szCs w:val="28"/>
        </w:rPr>
        <w:t xml:space="preserve"> межах повноважень також забезпечує: </w:t>
      </w:r>
    </w:p>
    <w:p w14:paraId="53D1FDB1" w14:textId="77777777" w:rsidR="00F57E3A" w:rsidRPr="0053263E" w:rsidRDefault="00F57E3A" w:rsidP="00222403">
      <w:pPr>
        <w:widowControl w:val="0"/>
        <w:tabs>
          <w:tab w:val="left" w:pos="-4820"/>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участь у плануванні роботи </w:t>
      </w:r>
      <w:r w:rsidR="00312BB4" w:rsidRPr="0053263E">
        <w:rPr>
          <w:rFonts w:ascii="Times New Roman" w:hAnsi="Times New Roman"/>
          <w:sz w:val="28"/>
          <w:szCs w:val="28"/>
        </w:rPr>
        <w:t>Донецької обласної прокуратури</w:t>
      </w:r>
      <w:r w:rsidRPr="0053263E">
        <w:rPr>
          <w:rFonts w:ascii="Times New Roman" w:hAnsi="Times New Roman"/>
          <w:sz w:val="28"/>
          <w:szCs w:val="28"/>
        </w:rPr>
        <w:t>, своєчасне, повне і якісне виконання запланованих заходів;</w:t>
      </w:r>
    </w:p>
    <w:p w14:paraId="39FE4F6F" w14:textId="77777777" w:rsidR="00FE55E1" w:rsidRPr="0053263E" w:rsidRDefault="00F57E3A" w:rsidP="00222403">
      <w:pPr>
        <w:widowControl w:val="0"/>
        <w:tabs>
          <w:tab w:val="left" w:pos="-4820"/>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FE55E1" w:rsidRPr="0053263E">
        <w:rPr>
          <w:rFonts w:ascii="Times New Roman" w:hAnsi="Times New Roman"/>
          <w:sz w:val="28"/>
          <w:szCs w:val="28"/>
        </w:rPr>
        <w:t>підготовку матеріалів на розгляд нарад, організацію та контроль за виконанням прийнятих рішень, а також виконання завдань і доручень керівництва Донецької обласної прокуратури;</w:t>
      </w:r>
    </w:p>
    <w:p w14:paraId="6C3A30E2" w14:textId="77777777" w:rsidR="000971A3" w:rsidRPr="0053263E" w:rsidRDefault="00222403" w:rsidP="00222403">
      <w:pPr>
        <w:widowControl w:val="0"/>
        <w:tabs>
          <w:tab w:val="left" w:pos="-4820"/>
          <w:tab w:val="left" w:pos="720"/>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000971A3" w:rsidRPr="0053263E">
        <w:rPr>
          <w:rFonts w:ascii="Times New Roman" w:hAnsi="Times New Roman"/>
          <w:sz w:val="28"/>
          <w:szCs w:val="28"/>
        </w:rPr>
        <w:tab/>
        <w:t>проведення перевірок у окружних прокуратурах, надання практичної допомоги їх керівникам, контроль за усуненням виявлених недоліків;</w:t>
      </w:r>
    </w:p>
    <w:p w14:paraId="0F724CF5" w14:textId="77777777" w:rsidR="00FE55E1" w:rsidRPr="0053263E" w:rsidRDefault="00FE55E1" w:rsidP="00222403">
      <w:pPr>
        <w:widowControl w:val="0"/>
        <w:tabs>
          <w:tab w:val="left" w:pos="-4820"/>
          <w:tab w:val="left" w:pos="709"/>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00222403" w:rsidRPr="0053263E">
        <w:rPr>
          <w:rFonts w:ascii="Times New Roman" w:hAnsi="Times New Roman"/>
          <w:sz w:val="28"/>
          <w:szCs w:val="28"/>
        </w:rPr>
        <w:tab/>
      </w:r>
      <w:r w:rsidRPr="0053263E">
        <w:rPr>
          <w:rFonts w:ascii="Times New Roman" w:hAnsi="Times New Roman"/>
          <w:sz w:val="28"/>
          <w:szCs w:val="28"/>
        </w:rPr>
        <w:t xml:space="preserve">підготовку проєктів  організаційно-розпорядчих документів </w:t>
      </w:r>
      <w:r w:rsidRPr="0053263E">
        <w:rPr>
          <w:rFonts w:ascii="Times New Roman" w:hAnsi="Times New Roman"/>
          <w:sz w:val="28"/>
          <w:szCs w:val="28"/>
        </w:rPr>
        <w:lastRenderedPageBreak/>
        <w:t>Донецької обласної прокуратури</w:t>
      </w:r>
      <w:r w:rsidR="000971A3" w:rsidRPr="0053263E">
        <w:rPr>
          <w:rFonts w:ascii="Times New Roman" w:hAnsi="Times New Roman"/>
          <w:sz w:val="28"/>
          <w:szCs w:val="28"/>
        </w:rPr>
        <w:t xml:space="preserve"> та інших службових документів</w:t>
      </w:r>
      <w:r w:rsidRPr="0053263E">
        <w:rPr>
          <w:rFonts w:ascii="Times New Roman" w:hAnsi="Times New Roman"/>
          <w:sz w:val="28"/>
          <w:szCs w:val="28"/>
        </w:rPr>
        <w:t xml:space="preserve">; </w:t>
      </w:r>
    </w:p>
    <w:p w14:paraId="2EFF1A69" w14:textId="77777777" w:rsidR="00FE55E1" w:rsidRPr="0053263E" w:rsidRDefault="00222403" w:rsidP="00222403">
      <w:pPr>
        <w:widowControl w:val="0"/>
        <w:pBdr>
          <w:top w:val="nil"/>
          <w:left w:val="nil"/>
          <w:bottom w:val="nil"/>
          <w:right w:val="nil"/>
          <w:between w:val="nil"/>
        </w:pBdr>
        <w:tabs>
          <w:tab w:val="left" w:pos="-4820"/>
          <w:tab w:val="left" w:pos="720"/>
          <w:tab w:val="left" w:pos="1134"/>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FE55E1" w:rsidRPr="0053263E">
        <w:rPr>
          <w:rFonts w:ascii="Times New Roman" w:hAnsi="Times New Roman"/>
          <w:sz w:val="28"/>
          <w:szCs w:val="28"/>
        </w:rPr>
        <w:t>проведення аналітичної</w:t>
      </w:r>
      <w:r w:rsidR="000971A3" w:rsidRPr="0053263E">
        <w:rPr>
          <w:rFonts w:ascii="Times New Roman" w:eastAsia="Times New Roman" w:hAnsi="Times New Roman"/>
          <w:sz w:val="28"/>
          <w:szCs w:val="28"/>
        </w:rPr>
        <w:t xml:space="preserve"> роботи, участь у заходах щодо підвищення кваліфікації прокурорів, стажування працівників окружних прокуратур, ініціювання та проведення навчальних заходів;</w:t>
      </w:r>
    </w:p>
    <w:p w14:paraId="0BA50BF5" w14:textId="77777777" w:rsidR="000971A3" w:rsidRPr="0053263E" w:rsidRDefault="00222403" w:rsidP="00222403">
      <w:pPr>
        <w:widowControl w:val="0"/>
        <w:pBdr>
          <w:top w:val="nil"/>
          <w:left w:val="nil"/>
          <w:bottom w:val="nil"/>
          <w:right w:val="nil"/>
          <w:between w:val="nil"/>
        </w:pBdr>
        <w:tabs>
          <w:tab w:val="left" w:pos="-4820"/>
          <w:tab w:val="left" w:pos="1134"/>
        </w:tabs>
        <w:spacing w:after="120" w:line="240" w:lineRule="auto"/>
        <w:ind w:firstLine="567"/>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0971A3" w:rsidRPr="0053263E">
        <w:rPr>
          <w:rFonts w:ascii="Times New Roman" w:eastAsia="Times New Roman" w:hAnsi="Times New Roman"/>
          <w:color w:val="000000"/>
          <w:sz w:val="28"/>
          <w:szCs w:val="28"/>
        </w:rPr>
        <w:t>участь у вивченні стану здійснення координаційної діяльності в окружних прокуратурах, внесення пропозицій щодо підвищення її ефективності;</w:t>
      </w:r>
    </w:p>
    <w:p w14:paraId="55C8795D" w14:textId="77777777" w:rsidR="00FE55E1" w:rsidRPr="0053263E" w:rsidRDefault="00222403" w:rsidP="00222403">
      <w:pPr>
        <w:tabs>
          <w:tab w:val="left" w:pos="-4820"/>
          <w:tab w:val="left" w:pos="1134"/>
        </w:tabs>
        <w:spacing w:after="120" w:line="240" w:lineRule="auto"/>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FE55E1" w:rsidRPr="0053263E">
        <w:rPr>
          <w:rFonts w:ascii="Times New Roman" w:hAnsi="Times New Roman"/>
          <w:sz w:val="28"/>
          <w:szCs w:val="28"/>
        </w:rPr>
        <w:t>опрацювання проєктів законів та інших нормативно-правових актів, внесення пропозицій щодо вдосконалення законодавства;</w:t>
      </w:r>
    </w:p>
    <w:p w14:paraId="06E4C9F1" w14:textId="77777777" w:rsidR="00FE55E1" w:rsidRPr="0053263E" w:rsidRDefault="00222403" w:rsidP="00222403">
      <w:pPr>
        <w:widowControl w:val="0"/>
        <w:tabs>
          <w:tab w:val="left" w:pos="-4820"/>
          <w:tab w:val="left" w:pos="720"/>
          <w:tab w:val="left" w:pos="1134"/>
          <w:tab w:val="left" w:pos="1425"/>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0971A3" w:rsidRPr="0053263E">
        <w:rPr>
          <w:rFonts w:ascii="Times New Roman" w:eastAsia="Times New Roman" w:hAnsi="Times New Roman"/>
          <w:sz w:val="28"/>
          <w:szCs w:val="28"/>
        </w:rPr>
        <w:t>розгляд і вирішення звернень та запитів, у тому числі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вчинення кримінальних правопорушень, за дорученням керівництва Донецької обласної прокуратури здійснення особистого прийому громадян;</w:t>
      </w:r>
    </w:p>
    <w:p w14:paraId="1223DE46" w14:textId="77777777" w:rsidR="00FE55E1" w:rsidRPr="0053263E" w:rsidRDefault="00FE55E1" w:rsidP="00222403">
      <w:pPr>
        <w:widowControl w:val="0"/>
        <w:tabs>
          <w:tab w:val="left" w:pos="-4820"/>
          <w:tab w:val="left" w:pos="1134"/>
          <w:tab w:val="left" w:pos="1418"/>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виконання вимог Закону України «Про доступ до публічної інформації»;</w:t>
      </w:r>
    </w:p>
    <w:p w14:paraId="0512CDFE" w14:textId="77777777" w:rsidR="00FE55E1" w:rsidRPr="0053263E" w:rsidRDefault="00FE55E1" w:rsidP="00222403">
      <w:pPr>
        <w:pBdr>
          <w:top w:val="nil"/>
          <w:left w:val="nil"/>
          <w:bottom w:val="nil"/>
          <w:right w:val="nil"/>
          <w:between w:val="nil"/>
        </w:pBdr>
        <w:tabs>
          <w:tab w:val="left" w:pos="-4820"/>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ведення первинного обліку роботи, формування статистично</w:t>
      </w:r>
      <w:r w:rsidR="00F139EC" w:rsidRPr="0053263E">
        <w:rPr>
          <w:rFonts w:ascii="Times New Roman" w:eastAsia="Times New Roman" w:hAnsi="Times New Roman"/>
          <w:sz w:val="28"/>
          <w:szCs w:val="28"/>
        </w:rPr>
        <w:t>го звіту</w:t>
      </w:r>
      <w:r w:rsidR="00CE0F77" w:rsidRPr="0053263E">
        <w:rPr>
          <w:rFonts w:ascii="Times New Roman" w:eastAsia="Times New Roman" w:hAnsi="Times New Roman"/>
          <w:sz w:val="28"/>
          <w:szCs w:val="28"/>
        </w:rPr>
        <w:t xml:space="preserve"> за формою № П «Звіт про роботу органів прокуратури» (далі – </w:t>
      </w:r>
      <w:r w:rsidR="00540535" w:rsidRPr="0053263E">
        <w:rPr>
          <w:rFonts w:ascii="Times New Roman" w:eastAsia="Times New Roman" w:hAnsi="Times New Roman"/>
          <w:sz w:val="28"/>
          <w:szCs w:val="28"/>
        </w:rPr>
        <w:t>ф</w:t>
      </w:r>
      <w:r w:rsidR="00CE0F77" w:rsidRPr="0053263E">
        <w:rPr>
          <w:rFonts w:ascii="Times New Roman" w:eastAsia="Times New Roman" w:hAnsi="Times New Roman"/>
          <w:sz w:val="28"/>
          <w:szCs w:val="28"/>
        </w:rPr>
        <w:t>орма № П)</w:t>
      </w:r>
      <w:r w:rsidRPr="0053263E">
        <w:rPr>
          <w:rFonts w:ascii="Times New Roman" w:eastAsia="Times New Roman" w:hAnsi="Times New Roman"/>
          <w:sz w:val="28"/>
          <w:szCs w:val="28"/>
        </w:rPr>
        <w:t>, своєчасне, повне та достовірне внесення відомостей про результати роботи до ЄРДР, інформаційно-аналітичної системи «Облік та статистика органів прокуратури» (далі – ІАС «ОСОП»);</w:t>
      </w:r>
    </w:p>
    <w:p w14:paraId="3D754358" w14:textId="77777777" w:rsidR="00FE55E1" w:rsidRPr="0053263E" w:rsidRDefault="00FE55E1" w:rsidP="00222403">
      <w:pPr>
        <w:widowControl w:val="0"/>
        <w:tabs>
          <w:tab w:val="left" w:pos="-4820"/>
          <w:tab w:val="left" w:pos="1134"/>
          <w:tab w:val="left" w:pos="5760"/>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підготовку матеріалів для </w:t>
      </w:r>
      <w:r w:rsidR="000E6B7F" w:rsidRPr="0053263E">
        <w:rPr>
          <w:rFonts w:ascii="Times New Roman" w:hAnsi="Times New Roman"/>
          <w:sz w:val="28"/>
          <w:szCs w:val="28"/>
        </w:rPr>
        <w:t xml:space="preserve">висвітлення діяльності органів прокуратури у медіа та на офіційному </w:t>
      </w:r>
      <w:r w:rsidRPr="0053263E">
        <w:rPr>
          <w:rFonts w:ascii="Times New Roman" w:hAnsi="Times New Roman"/>
          <w:sz w:val="28"/>
          <w:szCs w:val="28"/>
        </w:rPr>
        <w:t>вебсайті Донецької обласної прокуратури;</w:t>
      </w:r>
    </w:p>
    <w:p w14:paraId="56A5580A" w14:textId="77777777" w:rsidR="00FE55E1" w:rsidRPr="0053263E" w:rsidRDefault="00FE55E1" w:rsidP="00222403">
      <w:pPr>
        <w:widowControl w:val="0"/>
        <w:tabs>
          <w:tab w:val="left" w:pos="-4820"/>
          <w:tab w:val="left" w:pos="1134"/>
          <w:tab w:val="left" w:pos="5760"/>
        </w:tabs>
        <w:spacing w:after="120" w:line="240" w:lineRule="auto"/>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додержання режиму секретності, збереження матеріальних носіїв інформації з обмеженим доступом.</w:t>
      </w:r>
    </w:p>
    <w:p w14:paraId="202F6601" w14:textId="77777777" w:rsidR="006B141B" w:rsidRPr="0053263E" w:rsidRDefault="002762EA" w:rsidP="009378A7">
      <w:pPr>
        <w:widowControl w:val="0"/>
        <w:tabs>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4.</w:t>
      </w:r>
      <w:r w:rsidRPr="0053263E">
        <w:rPr>
          <w:rFonts w:ascii="Times New Roman" w:hAnsi="Times New Roman"/>
          <w:b/>
          <w:sz w:val="28"/>
          <w:szCs w:val="28"/>
        </w:rPr>
        <w:tab/>
        <w:t xml:space="preserve">Основні функції структурних підрозділів </w:t>
      </w:r>
      <w:r w:rsidR="00531E9B" w:rsidRPr="0053263E">
        <w:rPr>
          <w:rFonts w:ascii="Times New Roman" w:hAnsi="Times New Roman"/>
          <w:b/>
          <w:sz w:val="28"/>
          <w:szCs w:val="28"/>
        </w:rPr>
        <w:t>Управління</w:t>
      </w:r>
    </w:p>
    <w:p w14:paraId="5568FD31" w14:textId="77777777" w:rsidR="002762EA" w:rsidRPr="0053263E" w:rsidRDefault="009378A7" w:rsidP="009028DF">
      <w:pPr>
        <w:widowControl w:val="0"/>
        <w:tabs>
          <w:tab w:val="left" w:pos="708"/>
          <w:tab w:val="left" w:pos="1276"/>
        </w:tabs>
        <w:spacing w:before="120" w:after="120" w:line="240" w:lineRule="atLeast"/>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4.1</w:t>
      </w:r>
      <w:r w:rsidR="002762EA" w:rsidRPr="0053263E">
        <w:rPr>
          <w:rFonts w:ascii="Times New Roman" w:eastAsia="Times New Roman" w:hAnsi="Times New Roman"/>
          <w:b/>
          <w:sz w:val="28"/>
          <w:szCs w:val="28"/>
        </w:rPr>
        <w:t>.</w:t>
      </w:r>
      <w:r w:rsidR="002762EA" w:rsidRPr="0053263E">
        <w:rPr>
          <w:rFonts w:ascii="Times New Roman" w:eastAsia="Times New Roman" w:hAnsi="Times New Roman"/>
          <w:sz w:val="28"/>
          <w:szCs w:val="28"/>
        </w:rPr>
        <w:tab/>
      </w:r>
      <w:r w:rsidR="002762EA" w:rsidRPr="0053263E">
        <w:rPr>
          <w:rFonts w:ascii="Times New Roman" w:eastAsia="Times New Roman" w:hAnsi="Times New Roman"/>
          <w:b/>
          <w:sz w:val="28"/>
          <w:szCs w:val="28"/>
        </w:rPr>
        <w:t xml:space="preserve">Відділ </w:t>
      </w:r>
      <w:r w:rsidR="00C679BA" w:rsidRPr="0053263E">
        <w:rPr>
          <w:rFonts w:ascii="Times New Roman" w:eastAsia="Times New Roman" w:hAnsi="Times New Roman"/>
          <w:b/>
          <w:sz w:val="28"/>
          <w:szCs w:val="28"/>
        </w:rPr>
        <w:t xml:space="preserve">процесуального керівництва та підтримання </w:t>
      </w:r>
      <w:r w:rsidR="009E4BA3" w:rsidRPr="0053263E">
        <w:rPr>
          <w:rFonts w:ascii="Times New Roman" w:eastAsia="Times New Roman" w:hAnsi="Times New Roman"/>
          <w:b/>
          <w:sz w:val="28"/>
          <w:szCs w:val="28"/>
        </w:rPr>
        <w:t>публічного</w:t>
      </w:r>
      <w:r w:rsidR="00C679BA" w:rsidRPr="0053263E">
        <w:rPr>
          <w:rFonts w:ascii="Times New Roman" w:eastAsia="Times New Roman" w:hAnsi="Times New Roman"/>
          <w:b/>
          <w:sz w:val="28"/>
          <w:szCs w:val="28"/>
        </w:rPr>
        <w:t xml:space="preserve"> обвинувачення </w:t>
      </w:r>
      <w:r w:rsidR="002762EA" w:rsidRPr="0053263E">
        <w:rPr>
          <w:rFonts w:ascii="Times New Roman" w:eastAsia="Times New Roman" w:hAnsi="Times New Roman"/>
          <w:b/>
          <w:sz w:val="28"/>
          <w:szCs w:val="28"/>
        </w:rPr>
        <w:t>забезпечує:</w:t>
      </w:r>
      <w:r w:rsidR="002762EA" w:rsidRPr="0053263E">
        <w:rPr>
          <w:rFonts w:ascii="Times New Roman" w:eastAsia="Times New Roman" w:hAnsi="Times New Roman"/>
          <w:sz w:val="28"/>
          <w:szCs w:val="28"/>
        </w:rPr>
        <w:t xml:space="preserve"> </w:t>
      </w:r>
    </w:p>
    <w:p w14:paraId="37C62FEC" w14:textId="77777777" w:rsidR="00FD0524" w:rsidRPr="0053263E" w:rsidRDefault="00CB5109" w:rsidP="00CB5109">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FD0524" w:rsidRPr="0053263E">
        <w:rPr>
          <w:rFonts w:ascii="Times New Roman" w:eastAsia="Times New Roman" w:hAnsi="Times New Roman"/>
          <w:sz w:val="28"/>
          <w:szCs w:val="28"/>
        </w:rPr>
        <w:t>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негласних слідчих (розшукових) дій у кримінальних провадженнях про кримінальні правопорушення, зазначені в пункті 3.1 цього Положення</w:t>
      </w:r>
      <w:r w:rsidR="006B1991" w:rsidRPr="0053263E">
        <w:rPr>
          <w:rFonts w:ascii="Times New Roman" w:eastAsia="Times New Roman" w:hAnsi="Times New Roman"/>
          <w:sz w:val="28"/>
          <w:szCs w:val="28"/>
        </w:rPr>
        <w:t>,</w:t>
      </w:r>
      <w:r w:rsidR="00FD0524" w:rsidRPr="0053263E">
        <w:rPr>
          <w:rFonts w:ascii="Times New Roman" w:eastAsia="Times New Roman" w:hAnsi="Times New Roman"/>
          <w:sz w:val="28"/>
          <w:szCs w:val="28"/>
        </w:rPr>
        <w:t xml:space="preserve"> та в інших кримінальних провадженнях за дорученням керівництва Донецької обласної прокуратури; </w:t>
      </w:r>
    </w:p>
    <w:p w14:paraId="49293285" w14:textId="77777777" w:rsidR="00F11703" w:rsidRPr="0053263E" w:rsidRDefault="00FD0524" w:rsidP="00CB5109">
      <w:pPr>
        <w:widowControl w:val="0"/>
        <w:tabs>
          <w:tab w:val="left" w:pos="1134"/>
          <w:tab w:val="left" w:pos="5760"/>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участь у розгляді судами клопотань </w:t>
      </w:r>
      <w:r w:rsidR="00F11703" w:rsidRPr="0053263E">
        <w:rPr>
          <w:rFonts w:ascii="Times New Roman" w:hAnsi="Times New Roman"/>
          <w:sz w:val="28"/>
          <w:szCs w:val="28"/>
        </w:rPr>
        <w:t xml:space="preserve">та </w:t>
      </w:r>
      <w:r w:rsidRPr="0053263E">
        <w:rPr>
          <w:rFonts w:ascii="Times New Roman" w:hAnsi="Times New Roman"/>
          <w:sz w:val="28"/>
          <w:szCs w:val="28"/>
        </w:rPr>
        <w:t xml:space="preserve">інших питань під час </w:t>
      </w:r>
      <w:r w:rsidR="00F11703" w:rsidRPr="0053263E">
        <w:rPr>
          <w:rFonts w:ascii="Times New Roman" w:hAnsi="Times New Roman"/>
          <w:sz w:val="28"/>
          <w:szCs w:val="28"/>
        </w:rPr>
        <w:t>кримінального провадження, а також скарг на рішення, дії</w:t>
      </w:r>
      <w:r w:rsidRPr="0053263E">
        <w:rPr>
          <w:rFonts w:ascii="Times New Roman" w:hAnsi="Times New Roman"/>
          <w:sz w:val="28"/>
          <w:szCs w:val="28"/>
        </w:rPr>
        <w:t xml:space="preserve"> чи бездіяльн</w:t>
      </w:r>
      <w:r w:rsidR="00D11C06" w:rsidRPr="0053263E">
        <w:rPr>
          <w:rFonts w:ascii="Times New Roman" w:hAnsi="Times New Roman"/>
          <w:sz w:val="28"/>
          <w:szCs w:val="28"/>
        </w:rPr>
        <w:t>ість</w:t>
      </w:r>
      <w:r w:rsidRPr="0053263E">
        <w:rPr>
          <w:rFonts w:ascii="Times New Roman" w:hAnsi="Times New Roman"/>
          <w:sz w:val="28"/>
          <w:szCs w:val="28"/>
        </w:rPr>
        <w:t xml:space="preserve"> слідчих та прокурорів;</w:t>
      </w:r>
    </w:p>
    <w:p w14:paraId="4C840496" w14:textId="77777777" w:rsidR="00FD0524" w:rsidRPr="0053263E" w:rsidRDefault="00CB5109" w:rsidP="00CB5109">
      <w:pPr>
        <w:widowControl w:val="0"/>
        <w:tabs>
          <w:tab w:val="left" w:pos="1134"/>
          <w:tab w:val="left" w:pos="5760"/>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FD0524" w:rsidRPr="0053263E">
        <w:rPr>
          <w:rFonts w:ascii="Times New Roman" w:eastAsia="Times New Roman" w:hAnsi="Times New Roman"/>
          <w:sz w:val="28"/>
          <w:szCs w:val="28"/>
        </w:rPr>
        <w:t>вжиття заходів для забезпечення відшкодування шкоди, завданої кримінальними правопорушеннями;</w:t>
      </w:r>
    </w:p>
    <w:p w14:paraId="7FB0DA63" w14:textId="77777777" w:rsidR="005621F3" w:rsidRPr="0053263E" w:rsidRDefault="00CB5109" w:rsidP="00CB5109">
      <w:pPr>
        <w:widowControl w:val="0"/>
        <w:tabs>
          <w:tab w:val="left" w:pos="1134"/>
          <w:tab w:val="left" w:pos="5760"/>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05426A" w:rsidRPr="0053263E">
        <w:rPr>
          <w:rFonts w:ascii="Times New Roman" w:hAnsi="Times New Roman"/>
          <w:sz w:val="28"/>
          <w:szCs w:val="28"/>
        </w:rPr>
        <w:t xml:space="preserve">виконання запитів компетентних органів іноземних держав про </w:t>
      </w:r>
      <w:r w:rsidR="0005426A" w:rsidRPr="0053263E">
        <w:rPr>
          <w:rFonts w:ascii="Times New Roman" w:hAnsi="Times New Roman"/>
          <w:sz w:val="28"/>
          <w:szCs w:val="28"/>
        </w:rPr>
        <w:lastRenderedPageBreak/>
        <w:t>надання міжнародної правової допомоги чи перейняття кримінального провадження;</w:t>
      </w:r>
    </w:p>
    <w:p w14:paraId="3EB6F762" w14:textId="77777777" w:rsidR="00FD0524" w:rsidRPr="0053263E" w:rsidRDefault="00FD0524" w:rsidP="00CB5109">
      <w:pPr>
        <w:widowControl w:val="0"/>
        <w:tabs>
          <w:tab w:val="left" w:pos="-4820"/>
          <w:tab w:val="left" w:pos="1134"/>
          <w:tab w:val="left" w:pos="5760"/>
        </w:tabs>
        <w:spacing w:after="120" w:line="240" w:lineRule="atLeast"/>
        <w:ind w:firstLine="709"/>
        <w:jc w:val="both"/>
        <w:rPr>
          <w:rFonts w:ascii="Times New Roman" w:eastAsia="Times New Roman" w:hAnsi="Times New Roman"/>
          <w:sz w:val="28"/>
          <w:szCs w:val="28"/>
          <w:lang w:eastAsia="ru-RU"/>
        </w:rPr>
      </w:pPr>
      <w:r w:rsidRPr="0053263E">
        <w:rPr>
          <w:rFonts w:ascii="Times New Roman" w:hAnsi="Times New Roman"/>
          <w:sz w:val="28"/>
          <w:szCs w:val="28"/>
        </w:rPr>
        <w:t>-</w:t>
      </w:r>
      <w:r w:rsidRPr="0053263E">
        <w:rPr>
          <w:rFonts w:ascii="Times New Roman" w:hAnsi="Times New Roman"/>
          <w:sz w:val="28"/>
          <w:szCs w:val="28"/>
        </w:rPr>
        <w:tab/>
        <w:t xml:space="preserve">підтримання публічного обвинувачення в суді, участь у перегляді </w:t>
      </w:r>
      <w:r w:rsidRPr="0053263E">
        <w:rPr>
          <w:rFonts w:ascii="Times New Roman" w:eastAsia="Times New Roman" w:hAnsi="Times New Roman"/>
          <w:sz w:val="28"/>
          <w:szCs w:val="28"/>
          <w:lang w:eastAsia="ru-RU"/>
        </w:rPr>
        <w:t xml:space="preserve">судових рішень в апеляційному порядку, за нововиявленими або виключними обставинами; </w:t>
      </w:r>
    </w:p>
    <w:p w14:paraId="0C3D4857" w14:textId="77777777" w:rsidR="00FD0524" w:rsidRPr="0053263E" w:rsidRDefault="00FD0524" w:rsidP="00CB5109">
      <w:pPr>
        <w:widowControl w:val="0"/>
        <w:tabs>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Pr="0053263E">
        <w:rPr>
          <w:rFonts w:ascii="Times New Roman" w:eastAsia="Times New Roman" w:hAnsi="Times New Roman"/>
          <w:sz w:val="28"/>
          <w:szCs w:val="28"/>
        </w:rPr>
        <w:t>підготовку за наявності визначених законом підстав проєктів документів реагування на судові рішення у провадженнях, у яких безпосередньо підтримано обвинувачення;</w:t>
      </w:r>
    </w:p>
    <w:p w14:paraId="260CEE00" w14:textId="77777777" w:rsidR="003349DE" w:rsidRPr="0053263E" w:rsidRDefault="003349DE" w:rsidP="00CB5109">
      <w:pPr>
        <w:widowControl w:val="0"/>
        <w:tabs>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підготовку інформації та матеріалів, що підлягають направленню до Офісу Генерального прокурора для подальшого спрямування до </w:t>
      </w:r>
      <w:r w:rsidR="00871339">
        <w:rPr>
          <w:rFonts w:ascii="Times New Roman" w:eastAsia="Times New Roman" w:hAnsi="Times New Roman"/>
          <w:sz w:val="28"/>
          <w:szCs w:val="28"/>
        </w:rPr>
        <w:t>О</w:t>
      </w:r>
      <w:r w:rsidR="00826E1A">
        <w:rPr>
          <w:rFonts w:ascii="Times New Roman" w:eastAsia="Times New Roman" w:hAnsi="Times New Roman"/>
          <w:sz w:val="28"/>
          <w:szCs w:val="28"/>
        </w:rPr>
        <w:t>фісу П</w:t>
      </w:r>
      <w:r w:rsidR="00871339">
        <w:rPr>
          <w:rFonts w:ascii="Times New Roman" w:eastAsia="Times New Roman" w:hAnsi="Times New Roman"/>
          <w:sz w:val="28"/>
          <w:szCs w:val="28"/>
        </w:rPr>
        <w:t xml:space="preserve">рокурора </w:t>
      </w:r>
      <w:r w:rsidRPr="0053263E">
        <w:rPr>
          <w:rFonts w:ascii="Times New Roman" w:eastAsia="Times New Roman" w:hAnsi="Times New Roman"/>
          <w:sz w:val="28"/>
          <w:szCs w:val="28"/>
        </w:rPr>
        <w:t>Міжнародного кримінального суду та інших міжнародних судових органів;</w:t>
      </w:r>
    </w:p>
    <w:p w14:paraId="591338E9" w14:textId="77777777" w:rsidR="00FD0524" w:rsidRPr="0053263E" w:rsidRDefault="00FD0524" w:rsidP="00CB5109">
      <w:pPr>
        <w:widowControl w:val="0"/>
        <w:tabs>
          <w:tab w:val="left" w:pos="-4678"/>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приймання, реєстрацію, розгляд заяв і повідомлень про вчинення відповідних кримінальних правопорушень, своєчасне внесення щодо них відомостей до ЄРДР;</w:t>
      </w:r>
    </w:p>
    <w:p w14:paraId="517B245A" w14:textId="77777777" w:rsidR="00FD0524" w:rsidRPr="0053263E" w:rsidRDefault="00FD0524" w:rsidP="00CB5109">
      <w:pPr>
        <w:widowControl w:val="0"/>
        <w:tabs>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організаційне забезпечення виконання повноважень </w:t>
      </w:r>
      <w:r w:rsidR="00F11703" w:rsidRPr="0053263E">
        <w:rPr>
          <w:rFonts w:ascii="Times New Roman" w:eastAsia="Times New Roman" w:hAnsi="Times New Roman"/>
          <w:sz w:val="28"/>
          <w:szCs w:val="28"/>
        </w:rPr>
        <w:t xml:space="preserve">керівництвом Донецької обласної прокуратури </w:t>
      </w:r>
      <w:r w:rsidRPr="0053263E">
        <w:rPr>
          <w:rFonts w:ascii="Times New Roman" w:eastAsia="Times New Roman" w:hAnsi="Times New Roman"/>
          <w:sz w:val="28"/>
          <w:szCs w:val="28"/>
        </w:rPr>
        <w:t>у кримінальних провадженнях, процесуальне керівництво досудовим розслідуванням та підтримання публічного обвинувачення в яких здійснюється прокурорами відділу;</w:t>
      </w:r>
    </w:p>
    <w:p w14:paraId="7C2E6523" w14:textId="77777777" w:rsidR="00FD0524" w:rsidRPr="0053263E" w:rsidRDefault="00FD0524" w:rsidP="00CB5109">
      <w:pPr>
        <w:widowControl w:val="0"/>
        <w:tabs>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6270C" w:rsidRPr="0053263E">
        <w:rPr>
          <w:rFonts w:ascii="Times New Roman" w:eastAsia="Times New Roman" w:hAnsi="Times New Roman"/>
          <w:sz w:val="28"/>
          <w:szCs w:val="28"/>
        </w:rPr>
        <w:t>розгляд і вирішення скарг на рішення, дії чи бездіяльність слідчих у випадках, передбачених КПК України;</w:t>
      </w:r>
    </w:p>
    <w:p w14:paraId="1AEAE4C1" w14:textId="77777777" w:rsidR="00716E55" w:rsidRPr="0053263E" w:rsidRDefault="00CB5109" w:rsidP="00CB5109">
      <w:pPr>
        <w:widowControl w:val="0"/>
        <w:tabs>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590FA0" w:rsidRPr="0053263E">
        <w:rPr>
          <w:rFonts w:ascii="Times New Roman" w:eastAsia="Times New Roman" w:hAnsi="Times New Roman"/>
          <w:sz w:val="28"/>
          <w:szCs w:val="28"/>
        </w:rPr>
        <w:t>підготовку</w:t>
      </w:r>
      <w:r w:rsidR="00716E55" w:rsidRPr="0053263E">
        <w:rPr>
          <w:rFonts w:ascii="Times New Roman" w:eastAsia="Times New Roman" w:hAnsi="Times New Roman"/>
          <w:sz w:val="28"/>
          <w:szCs w:val="28"/>
        </w:rPr>
        <w:t xml:space="preserve"> пропозицій до плану роботи Донецької обласної прокуратури;</w:t>
      </w:r>
    </w:p>
    <w:p w14:paraId="40568F76" w14:textId="77777777" w:rsidR="0092343E" w:rsidRPr="0053263E" w:rsidRDefault="00CB5109" w:rsidP="00CB5109">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92343E" w:rsidRPr="0053263E">
        <w:rPr>
          <w:rFonts w:ascii="Times New Roman" w:eastAsia="Times New Roman" w:hAnsi="Times New Roman"/>
          <w:color w:val="000000"/>
          <w:sz w:val="28"/>
          <w:szCs w:val="28"/>
        </w:rPr>
        <w:t>здійснення роботи щодо збору, обробки, зберігання та аналізу інформації та доказової бази у кримінальних провадженнях про злочини, передбачені в пункті 3.1 цього Положення;</w:t>
      </w:r>
    </w:p>
    <w:p w14:paraId="53CA896B" w14:textId="77777777" w:rsidR="00FD0524" w:rsidRPr="0053263E" w:rsidRDefault="00CB5109" w:rsidP="00CB5109">
      <w:pPr>
        <w:widowControl w:val="0"/>
        <w:tabs>
          <w:tab w:val="left" w:pos="1134"/>
        </w:tabs>
        <w:spacing w:after="120" w:line="240" w:lineRule="auto"/>
        <w:ind w:firstLine="720"/>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FD0524" w:rsidRPr="0053263E">
        <w:rPr>
          <w:rFonts w:ascii="Times New Roman" w:eastAsia="Times New Roman" w:hAnsi="Times New Roman"/>
          <w:color w:val="000000"/>
          <w:sz w:val="28"/>
          <w:szCs w:val="28"/>
        </w:rPr>
        <w:t>ведення обліку кримінальних проваджень щодо кримінальних правопорушень, передбачених в пункті 3.1 цього Положення, результатів їх досудового розслідування та судового розгляду, а також обліку осіб, які притягуються до кримінальної відповідальності в них;</w:t>
      </w:r>
    </w:p>
    <w:p w14:paraId="1C06A8C3" w14:textId="77777777" w:rsidR="00FD0524" w:rsidRPr="0053263E" w:rsidRDefault="00FD0524" w:rsidP="00CB5109">
      <w:pPr>
        <w:widowControl w:val="0"/>
        <w:tabs>
          <w:tab w:val="left" w:pos="1134"/>
        </w:tabs>
        <w:spacing w:after="120" w:line="240" w:lineRule="auto"/>
        <w:ind w:firstLine="720"/>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зберігання в електронній формі копій матеріалів кримінальних проваджень за фактами вчинення кримінальних правопорушень, передбачених в пункті 3.1 цього Положення;</w:t>
      </w:r>
    </w:p>
    <w:p w14:paraId="468500FA" w14:textId="77777777" w:rsidR="009378A7" w:rsidRPr="0053263E" w:rsidRDefault="00CB5109" w:rsidP="00CB5109">
      <w:pPr>
        <w:widowControl w:val="0"/>
        <w:tabs>
          <w:tab w:val="left" w:pos="-4536"/>
          <w:tab w:val="left" w:pos="1134"/>
        </w:tabs>
        <w:spacing w:after="120" w:line="240" w:lineRule="auto"/>
        <w:ind w:firstLine="709"/>
        <w:contextualSpacing/>
        <w:jc w:val="both"/>
        <w:rPr>
          <w:rFonts w:ascii="Times New Roman" w:eastAsia="Times New Roman" w:hAnsi="Times New Roman"/>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FD0524" w:rsidRPr="0053263E">
        <w:rPr>
          <w:rFonts w:ascii="Times New Roman" w:eastAsia="Times New Roman" w:hAnsi="Times New Roman"/>
          <w:sz w:val="28"/>
          <w:szCs w:val="28"/>
        </w:rPr>
        <w:t xml:space="preserve">стажування працівників </w:t>
      </w:r>
      <w:r w:rsidR="00792CA9" w:rsidRPr="0053263E">
        <w:rPr>
          <w:rFonts w:ascii="Times New Roman" w:eastAsia="Times New Roman" w:hAnsi="Times New Roman"/>
          <w:sz w:val="28"/>
          <w:szCs w:val="28"/>
        </w:rPr>
        <w:t xml:space="preserve">окружних </w:t>
      </w:r>
      <w:r w:rsidR="00FD0524" w:rsidRPr="0053263E">
        <w:rPr>
          <w:rFonts w:ascii="Times New Roman" w:eastAsia="Times New Roman" w:hAnsi="Times New Roman"/>
          <w:sz w:val="28"/>
          <w:szCs w:val="28"/>
        </w:rPr>
        <w:t>прокуратур, ініціювання та проведення навчальних заходів.</w:t>
      </w:r>
    </w:p>
    <w:p w14:paraId="7783633D" w14:textId="77777777" w:rsidR="00CB5109" w:rsidRPr="0053263E" w:rsidRDefault="00CB5109" w:rsidP="00CB5109">
      <w:pPr>
        <w:widowControl w:val="0"/>
        <w:tabs>
          <w:tab w:val="left" w:pos="720"/>
          <w:tab w:val="left" w:pos="1440"/>
        </w:tabs>
        <w:spacing w:after="120" w:line="240" w:lineRule="auto"/>
        <w:contextualSpacing/>
        <w:jc w:val="both"/>
        <w:rPr>
          <w:rFonts w:ascii="Times New Roman" w:eastAsia="Times New Roman" w:hAnsi="Times New Roman"/>
          <w:sz w:val="28"/>
          <w:szCs w:val="28"/>
        </w:rPr>
      </w:pPr>
    </w:p>
    <w:p w14:paraId="068314FF" w14:textId="77777777" w:rsidR="009378A7" w:rsidRPr="0053263E" w:rsidRDefault="009378A7" w:rsidP="009378A7">
      <w:pPr>
        <w:widowControl w:val="0"/>
        <w:tabs>
          <w:tab w:val="left" w:pos="708"/>
          <w:tab w:val="left" w:pos="1276"/>
        </w:tabs>
        <w:spacing w:before="120" w:after="120" w:line="240" w:lineRule="atLeast"/>
        <w:ind w:firstLine="709"/>
        <w:jc w:val="both"/>
        <w:rPr>
          <w:rFonts w:ascii="Times New Roman" w:eastAsia="Times New Roman" w:hAnsi="Times New Roman"/>
          <w:b/>
          <w:sz w:val="28"/>
          <w:szCs w:val="28"/>
        </w:rPr>
      </w:pPr>
      <w:r w:rsidRPr="0053263E">
        <w:rPr>
          <w:rFonts w:ascii="Times New Roman" w:eastAsia="Times New Roman" w:hAnsi="Times New Roman"/>
          <w:b/>
          <w:sz w:val="28"/>
          <w:szCs w:val="28"/>
        </w:rPr>
        <w:t>4.2.</w:t>
      </w:r>
      <w:r w:rsidRPr="0053263E">
        <w:rPr>
          <w:rFonts w:ascii="Times New Roman" w:eastAsia="Times New Roman" w:hAnsi="Times New Roman"/>
          <w:b/>
          <w:sz w:val="28"/>
          <w:szCs w:val="28"/>
        </w:rPr>
        <w:tab/>
        <w:t>Відділ організації процесуального керівництва досудовим розслідуванням, підтримання публічного обвинувачення та аналітичного забезпечення забезпечує:</w:t>
      </w:r>
    </w:p>
    <w:p w14:paraId="6DC93B99" w14:textId="77777777" w:rsidR="009378A7" w:rsidRPr="0053263E" w:rsidRDefault="009378A7" w:rsidP="0044204F">
      <w:pPr>
        <w:tabs>
          <w:tab w:val="left" w:pos="1134"/>
        </w:tabs>
        <w:spacing w:after="120" w:line="240" w:lineRule="auto"/>
        <w:ind w:firstLine="708"/>
        <w:jc w:val="both"/>
        <w:rPr>
          <w:rFonts w:ascii="Times New Roman" w:eastAsia="Times New Roman" w:hAnsi="Times New Roman"/>
          <w:strike/>
          <w:sz w:val="28"/>
          <w:szCs w:val="28"/>
        </w:rPr>
      </w:pPr>
      <w:r w:rsidRPr="0053263E">
        <w:rPr>
          <w:rFonts w:ascii="Times New Roman" w:hAnsi="Times New Roman"/>
          <w:sz w:val="28"/>
          <w:szCs w:val="28"/>
        </w:rPr>
        <w:t>-</w:t>
      </w:r>
      <w:r w:rsidRPr="0053263E">
        <w:rPr>
          <w:rFonts w:ascii="Times New Roman" w:hAnsi="Times New Roman"/>
          <w:sz w:val="28"/>
          <w:szCs w:val="28"/>
        </w:rPr>
        <w:tab/>
      </w:r>
      <w:r w:rsidRPr="0053263E">
        <w:rPr>
          <w:rFonts w:ascii="Times New Roman" w:eastAsia="Times New Roman" w:hAnsi="Times New Roman"/>
          <w:sz w:val="28"/>
          <w:szCs w:val="28"/>
        </w:rPr>
        <w:t xml:space="preserve">контроль за ефективністю організації і процесуального керівництва досудовим розслідуванням,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w:t>
      </w:r>
      <w:r w:rsidRPr="0053263E">
        <w:rPr>
          <w:rFonts w:ascii="Times New Roman" w:eastAsia="Times New Roman" w:hAnsi="Times New Roman"/>
          <w:sz w:val="28"/>
          <w:szCs w:val="28"/>
        </w:rPr>
        <w:lastRenderedPageBreak/>
        <w:t xml:space="preserve">провадженні та підтриманні публічного обвинувачення, у кримінальних провадженнях про </w:t>
      </w:r>
      <w:r w:rsidR="006726C9" w:rsidRPr="0053263E">
        <w:rPr>
          <w:rFonts w:ascii="Times New Roman" w:eastAsia="Times New Roman" w:hAnsi="Times New Roman"/>
          <w:sz w:val="28"/>
          <w:szCs w:val="28"/>
        </w:rPr>
        <w:t>кримінальні правопорушення</w:t>
      </w:r>
      <w:r w:rsidRPr="0053263E">
        <w:rPr>
          <w:rFonts w:ascii="Times New Roman" w:eastAsia="Times New Roman" w:hAnsi="Times New Roman"/>
          <w:sz w:val="28"/>
          <w:szCs w:val="28"/>
        </w:rPr>
        <w:t>, зазначен</w:t>
      </w:r>
      <w:r w:rsidR="00F656E2" w:rsidRPr="0053263E">
        <w:rPr>
          <w:rFonts w:ascii="Times New Roman" w:eastAsia="Times New Roman" w:hAnsi="Times New Roman"/>
          <w:sz w:val="28"/>
          <w:szCs w:val="28"/>
        </w:rPr>
        <w:t>і в пункті 3.1 цього Положення</w:t>
      </w:r>
      <w:r w:rsidR="006D4814" w:rsidRPr="0053263E">
        <w:rPr>
          <w:rFonts w:ascii="Times New Roman" w:eastAsia="Times New Roman" w:hAnsi="Times New Roman"/>
          <w:sz w:val="28"/>
          <w:szCs w:val="28"/>
        </w:rPr>
        <w:t>,</w:t>
      </w:r>
      <w:r w:rsidR="00F656E2" w:rsidRPr="0053263E">
        <w:rPr>
          <w:rFonts w:ascii="Times New Roman" w:eastAsia="Times New Roman" w:hAnsi="Times New Roman"/>
          <w:sz w:val="28"/>
          <w:szCs w:val="28"/>
        </w:rPr>
        <w:t xml:space="preserve"> </w:t>
      </w:r>
      <w:r w:rsidR="001B6191" w:rsidRPr="0053263E">
        <w:rPr>
          <w:rFonts w:ascii="Times New Roman" w:eastAsia="Times New Roman" w:hAnsi="Times New Roman"/>
          <w:sz w:val="28"/>
          <w:szCs w:val="28"/>
        </w:rPr>
        <w:t>досудове розслідування</w:t>
      </w:r>
      <w:r w:rsidR="00F656E2" w:rsidRPr="0053263E">
        <w:rPr>
          <w:rFonts w:ascii="Times New Roman" w:eastAsia="Times New Roman" w:hAnsi="Times New Roman"/>
          <w:sz w:val="28"/>
          <w:szCs w:val="28"/>
        </w:rPr>
        <w:t xml:space="preserve"> яких доручено територіальним органам поліції Донецької області;</w:t>
      </w:r>
    </w:p>
    <w:p w14:paraId="5C0048ED" w14:textId="77777777" w:rsidR="009378A7" w:rsidRPr="0053263E" w:rsidRDefault="009378A7" w:rsidP="0044204F">
      <w:pPr>
        <w:tabs>
          <w:tab w:val="left" w:pos="1134"/>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за дорученням керівництва Донецької обласної прокуратури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 зазначені в пункті 3.1 цього Положення;</w:t>
      </w:r>
    </w:p>
    <w:p w14:paraId="11FA9F1E" w14:textId="77777777" w:rsidR="009378A7" w:rsidRPr="0053263E" w:rsidRDefault="009378A7" w:rsidP="00A5067A">
      <w:pPr>
        <w:tabs>
          <w:tab w:val="left" w:pos="-4678"/>
          <w:tab w:val="left" w:pos="1134"/>
        </w:tabs>
        <w:spacing w:after="120" w:line="240" w:lineRule="auto"/>
        <w:ind w:right="-82"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організаційне керівництво діяльністю окружних прокуратур з питань нагляду за додержанням законів при прова</w:t>
      </w:r>
      <w:r w:rsidR="008A4064" w:rsidRPr="0053263E">
        <w:rPr>
          <w:rFonts w:ascii="Times New Roman" w:eastAsia="Times New Roman" w:hAnsi="Times New Roman"/>
          <w:sz w:val="28"/>
          <w:szCs w:val="28"/>
        </w:rPr>
        <w:t>дженні досудового розслідування у формі</w:t>
      </w:r>
      <w:r w:rsidRPr="0053263E">
        <w:rPr>
          <w:rFonts w:ascii="Times New Roman" w:eastAsia="Times New Roman" w:hAnsi="Times New Roman"/>
          <w:sz w:val="28"/>
          <w:szCs w:val="28"/>
        </w:rPr>
        <w:t xml:space="preserve"> процесуального керівництва ним, участі у судовому провадженні у кримінальних провадженнях про кримінальні правопорушення, зазначені в пункті 3.1 цього Положення;</w:t>
      </w:r>
    </w:p>
    <w:p w14:paraId="56B6EE68" w14:textId="77777777" w:rsidR="00557F15" w:rsidRPr="0053263E" w:rsidRDefault="009378A7" w:rsidP="00A5067A">
      <w:pPr>
        <w:tabs>
          <w:tab w:val="left" w:pos="1134"/>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контроль за якістю підтримання публічного обвинувачення,</w:t>
      </w:r>
      <w:r w:rsidR="00557F15" w:rsidRPr="0053263E">
        <w:rPr>
          <w:rFonts w:ascii="Times New Roman" w:eastAsia="Times New Roman" w:hAnsi="Times New Roman"/>
          <w:sz w:val="28"/>
          <w:szCs w:val="28"/>
        </w:rPr>
        <w:t xml:space="preserve"> перевірку довідок з висновками керівників окружних прокуратур про законність рішень суду першої інстанції та відсутність підстав для їх ос</w:t>
      </w:r>
      <w:r w:rsidR="00C24A5F" w:rsidRPr="0053263E">
        <w:rPr>
          <w:rFonts w:ascii="Times New Roman" w:eastAsia="Times New Roman" w:hAnsi="Times New Roman"/>
          <w:sz w:val="28"/>
          <w:szCs w:val="28"/>
        </w:rPr>
        <w:t>карження в апеляційному порядку;</w:t>
      </w:r>
    </w:p>
    <w:p w14:paraId="42E4E193" w14:textId="77777777" w:rsidR="009378A7" w:rsidRPr="0053263E" w:rsidRDefault="009378A7" w:rsidP="0044204F">
      <w:pPr>
        <w:tabs>
          <w:tab w:val="left" w:pos="1134"/>
          <w:tab w:val="left" w:pos="1418"/>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організаційне забезпечення виконання повноважень керівни</w:t>
      </w:r>
      <w:r w:rsidR="009F2F6F" w:rsidRPr="0053263E">
        <w:rPr>
          <w:rFonts w:ascii="Times New Roman" w:eastAsia="Times New Roman" w:hAnsi="Times New Roman"/>
          <w:sz w:val="28"/>
          <w:szCs w:val="28"/>
        </w:rPr>
        <w:t xml:space="preserve">цтвом </w:t>
      </w:r>
      <w:r w:rsidRPr="0053263E">
        <w:rPr>
          <w:rFonts w:ascii="Times New Roman" w:eastAsia="Times New Roman" w:hAnsi="Times New Roman"/>
          <w:sz w:val="28"/>
          <w:szCs w:val="28"/>
        </w:rPr>
        <w:t>Донецької обласної прокуратури у відповідних кримінальних провадженнях, процесуальне керівництво досудовим розслідуванням та підтримання публічного обвинувачення в яких здійснюється прокурорами окружних прокуратур;</w:t>
      </w:r>
    </w:p>
    <w:p w14:paraId="61AE9D6A" w14:textId="77777777" w:rsidR="009378A7" w:rsidRPr="0053263E" w:rsidRDefault="009378A7" w:rsidP="0044204F">
      <w:pPr>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вивчення матеріалів кримінальних проваджень, стану організації досудового розслідування у конкретних кримінальних провадженнях, підготовку висновків, проєктів рішень щодо необхідності доручення подальшого розслідування іншому органу, про скасування незакон</w:t>
      </w:r>
      <w:r w:rsidR="00871974" w:rsidRPr="0053263E">
        <w:rPr>
          <w:rFonts w:ascii="Times New Roman" w:eastAsia="Times New Roman" w:hAnsi="Times New Roman"/>
          <w:sz w:val="28"/>
          <w:szCs w:val="28"/>
        </w:rPr>
        <w:t>них та необґрунтованих постанов прокурорів і слідчих;</w:t>
      </w:r>
    </w:p>
    <w:p w14:paraId="02D9E39F" w14:textId="77777777" w:rsidR="009D1D30" w:rsidRPr="0053263E" w:rsidRDefault="00A5067A" w:rsidP="0044204F">
      <w:pPr>
        <w:shd w:val="clear" w:color="auto" w:fill="FFFFFF"/>
        <w:tabs>
          <w:tab w:val="left" w:pos="709"/>
          <w:tab w:val="left" w:pos="1134"/>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 xml:space="preserve">узагальнення </w:t>
      </w:r>
      <w:r w:rsidR="00D67CE5" w:rsidRPr="0053263E">
        <w:rPr>
          <w:rFonts w:ascii="Times New Roman" w:eastAsia="Times New Roman" w:hAnsi="Times New Roman"/>
          <w:sz w:val="28"/>
          <w:szCs w:val="28"/>
        </w:rPr>
        <w:t xml:space="preserve">та підготовку </w:t>
      </w:r>
      <w:r w:rsidR="009378A7" w:rsidRPr="0053263E">
        <w:rPr>
          <w:rFonts w:ascii="Times New Roman" w:eastAsia="Times New Roman" w:hAnsi="Times New Roman"/>
          <w:sz w:val="28"/>
          <w:szCs w:val="28"/>
        </w:rPr>
        <w:t xml:space="preserve">пропозицій до плану роботи </w:t>
      </w:r>
      <w:r w:rsidR="009D1D30" w:rsidRPr="0053263E">
        <w:rPr>
          <w:rFonts w:ascii="Times New Roman" w:eastAsia="Times New Roman" w:hAnsi="Times New Roman"/>
          <w:sz w:val="28"/>
          <w:szCs w:val="28"/>
        </w:rPr>
        <w:t>Донецької обласної прокуратури;</w:t>
      </w:r>
    </w:p>
    <w:p w14:paraId="7BFE04C1" w14:textId="77777777" w:rsidR="00410620" w:rsidRPr="0053263E" w:rsidRDefault="00A5067A" w:rsidP="00A5067A">
      <w:pPr>
        <w:widowControl w:val="0"/>
        <w:pBdr>
          <w:top w:val="nil"/>
          <w:left w:val="nil"/>
          <w:bottom w:val="nil"/>
          <w:right w:val="nil"/>
          <w:between w:val="nil"/>
        </w:pBdr>
        <w:tabs>
          <w:tab w:val="left" w:pos="1134"/>
        </w:tabs>
        <w:spacing w:after="120" w:line="240" w:lineRule="auto"/>
        <w:ind w:firstLine="72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410620" w:rsidRPr="0053263E">
        <w:rPr>
          <w:rFonts w:ascii="Times New Roman" w:eastAsia="Times New Roman" w:hAnsi="Times New Roman"/>
          <w:sz w:val="28"/>
          <w:szCs w:val="28"/>
        </w:rPr>
        <w:t xml:space="preserve">підготовку у взаємодії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00410620" w:rsidRPr="0053263E">
        <w:rPr>
          <w:rFonts w:ascii="Times New Roman" w:eastAsia="Times New Roman" w:hAnsi="Times New Roman"/>
          <w:sz w:val="28"/>
          <w:szCs w:val="28"/>
        </w:rPr>
        <w:t xml:space="preserve"> обвинувачення </w:t>
      </w:r>
      <w:r w:rsidR="004F7142" w:rsidRPr="0053263E">
        <w:rPr>
          <w:rFonts w:ascii="Times New Roman" w:eastAsia="Times New Roman" w:hAnsi="Times New Roman"/>
          <w:sz w:val="28"/>
          <w:szCs w:val="28"/>
        </w:rPr>
        <w:t xml:space="preserve">матеріалів </w:t>
      </w:r>
      <w:r w:rsidR="00410620" w:rsidRPr="0053263E">
        <w:rPr>
          <w:rFonts w:ascii="Times New Roman" w:eastAsia="Times New Roman" w:hAnsi="Times New Roman"/>
          <w:sz w:val="28"/>
          <w:szCs w:val="28"/>
        </w:rPr>
        <w:t xml:space="preserve">на розгляд нарад у керівництва Донецької обласної прокуратури та </w:t>
      </w:r>
      <w:r w:rsidR="0053205B" w:rsidRPr="0053263E">
        <w:rPr>
          <w:rFonts w:ascii="Times New Roman" w:eastAsia="Times New Roman" w:hAnsi="Times New Roman"/>
          <w:sz w:val="28"/>
          <w:szCs w:val="28"/>
        </w:rPr>
        <w:t>У</w:t>
      </w:r>
      <w:r w:rsidR="00410620" w:rsidRPr="0053263E">
        <w:rPr>
          <w:rFonts w:ascii="Times New Roman" w:eastAsia="Times New Roman" w:hAnsi="Times New Roman"/>
          <w:sz w:val="28"/>
          <w:szCs w:val="28"/>
        </w:rPr>
        <w:t>правління</w:t>
      </w:r>
      <w:r w:rsidR="00374B33" w:rsidRPr="0053263E">
        <w:rPr>
          <w:rFonts w:ascii="Times New Roman" w:eastAsia="Times New Roman" w:hAnsi="Times New Roman"/>
          <w:sz w:val="28"/>
          <w:szCs w:val="28"/>
        </w:rPr>
        <w:t>;</w:t>
      </w:r>
    </w:p>
    <w:p w14:paraId="5B095095" w14:textId="77777777" w:rsidR="009D1D30" w:rsidRPr="0053263E" w:rsidRDefault="000F41C3" w:rsidP="0044204F">
      <w:pPr>
        <w:widowControl w:val="0"/>
        <w:numPr>
          <w:ilvl w:val="0"/>
          <w:numId w:val="16"/>
        </w:numPr>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підготовку</w:t>
      </w:r>
      <w:r w:rsidR="009D1D30" w:rsidRPr="0053263E">
        <w:rPr>
          <w:rFonts w:ascii="Times New Roman" w:eastAsia="Times New Roman" w:hAnsi="Times New Roman"/>
          <w:sz w:val="28"/>
          <w:szCs w:val="28"/>
        </w:rPr>
        <w:t xml:space="preserve"> у взаємодії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009D1D30" w:rsidRPr="0053263E">
        <w:rPr>
          <w:rFonts w:ascii="Times New Roman" w:eastAsia="Times New Roman" w:hAnsi="Times New Roman"/>
          <w:sz w:val="28"/>
          <w:szCs w:val="28"/>
        </w:rPr>
        <w:t xml:space="preserve"> обвинувачення узагальнених документів щодо стану виконання рішень координаційних, спільних та оперативних нарад у керівництва Донецької обласної прокуратури;</w:t>
      </w:r>
    </w:p>
    <w:p w14:paraId="0F654743" w14:textId="77777777" w:rsidR="009D1D30" w:rsidRPr="0053263E" w:rsidRDefault="009D1D30" w:rsidP="0044204F">
      <w:pPr>
        <w:numPr>
          <w:ilvl w:val="0"/>
          <w:numId w:val="16"/>
        </w:numPr>
        <w:shd w:val="clear" w:color="auto" w:fill="FFFFFF"/>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опрацювання та підготовку у взаємодії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Pr="0053263E">
        <w:rPr>
          <w:rFonts w:ascii="Times New Roman" w:eastAsia="Times New Roman" w:hAnsi="Times New Roman"/>
          <w:sz w:val="28"/>
          <w:szCs w:val="28"/>
        </w:rPr>
        <w:t xml:space="preserve"> обвинувачення проєктів організаційно-розпорядчих документів Донецької обласної прокуратури з пита</w:t>
      </w:r>
      <w:r w:rsidR="000F41C3" w:rsidRPr="0053263E">
        <w:rPr>
          <w:rFonts w:ascii="Times New Roman" w:eastAsia="Times New Roman" w:hAnsi="Times New Roman"/>
          <w:sz w:val="28"/>
          <w:szCs w:val="28"/>
        </w:rPr>
        <w:t>нь, що належать до компетенції У</w:t>
      </w:r>
      <w:r w:rsidRPr="0053263E">
        <w:rPr>
          <w:rFonts w:ascii="Times New Roman" w:eastAsia="Times New Roman" w:hAnsi="Times New Roman"/>
          <w:sz w:val="28"/>
          <w:szCs w:val="28"/>
        </w:rPr>
        <w:t>правління;</w:t>
      </w:r>
    </w:p>
    <w:p w14:paraId="3B6B94BB" w14:textId="77777777" w:rsidR="009378A7" w:rsidRPr="0053263E" w:rsidRDefault="009378A7" w:rsidP="00A5067A">
      <w:pPr>
        <w:numPr>
          <w:ilvl w:val="0"/>
          <w:numId w:val="16"/>
        </w:numPr>
        <w:shd w:val="clear" w:color="auto" w:fill="FFFFFF"/>
        <w:tabs>
          <w:tab w:val="left" w:pos="-4820"/>
          <w:tab w:val="left" w:pos="1134"/>
        </w:tabs>
        <w:spacing w:after="120" w:line="240" w:lineRule="auto"/>
        <w:ind w:left="0" w:firstLine="568"/>
        <w:jc w:val="both"/>
        <w:rPr>
          <w:rFonts w:ascii="Times New Roman" w:eastAsia="Times New Roman" w:hAnsi="Times New Roman"/>
          <w:sz w:val="28"/>
          <w:szCs w:val="28"/>
        </w:rPr>
      </w:pPr>
      <w:r w:rsidRPr="0053263E">
        <w:rPr>
          <w:rFonts w:ascii="Times New Roman" w:eastAsia="Times New Roman" w:hAnsi="Times New Roman"/>
          <w:sz w:val="28"/>
          <w:szCs w:val="28"/>
        </w:rPr>
        <w:lastRenderedPageBreak/>
        <w:t xml:space="preserve">за дорученням керівництва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підготовку доповідних записок, листів інформаційного характеру, узагальненої інформації про роботу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w:t>
      </w:r>
    </w:p>
    <w:p w14:paraId="29359709" w14:textId="77777777" w:rsidR="00410620" w:rsidRPr="0053263E" w:rsidRDefault="00D9597E" w:rsidP="00A5067A">
      <w:pPr>
        <w:widowControl w:val="0"/>
        <w:numPr>
          <w:ilvl w:val="0"/>
          <w:numId w:val="16"/>
        </w:numPr>
        <w:tabs>
          <w:tab w:val="left" w:pos="-4820"/>
          <w:tab w:val="left" w:pos="1134"/>
        </w:tabs>
        <w:spacing w:after="120" w:line="240" w:lineRule="auto"/>
        <w:ind w:left="0" w:firstLine="709"/>
        <w:contextualSpacing/>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стажування </w:t>
      </w:r>
      <w:r w:rsidR="00410620" w:rsidRPr="0053263E">
        <w:rPr>
          <w:rFonts w:ascii="Times New Roman" w:eastAsia="Times New Roman" w:hAnsi="Times New Roman"/>
          <w:sz w:val="28"/>
          <w:szCs w:val="28"/>
        </w:rPr>
        <w:t>працівників окружних про</w:t>
      </w:r>
      <w:r w:rsidR="00080D66" w:rsidRPr="0053263E">
        <w:rPr>
          <w:rFonts w:ascii="Times New Roman" w:eastAsia="Times New Roman" w:hAnsi="Times New Roman"/>
          <w:sz w:val="28"/>
          <w:szCs w:val="28"/>
        </w:rPr>
        <w:t>куратур</w:t>
      </w:r>
      <w:r w:rsidR="004353E6" w:rsidRPr="0053263E">
        <w:rPr>
          <w:rFonts w:ascii="Times New Roman" w:eastAsia="Times New Roman" w:hAnsi="Times New Roman"/>
          <w:sz w:val="28"/>
          <w:szCs w:val="28"/>
        </w:rPr>
        <w:t xml:space="preserve">, ініціювання та </w:t>
      </w:r>
      <w:r w:rsidRPr="0053263E">
        <w:rPr>
          <w:rFonts w:ascii="Times New Roman" w:eastAsia="Times New Roman" w:hAnsi="Times New Roman"/>
          <w:sz w:val="28"/>
          <w:szCs w:val="28"/>
        </w:rPr>
        <w:t>проведення</w:t>
      </w:r>
      <w:r w:rsidR="00080D66" w:rsidRPr="0053263E">
        <w:rPr>
          <w:rFonts w:ascii="Times New Roman" w:eastAsia="Times New Roman" w:hAnsi="Times New Roman"/>
          <w:sz w:val="28"/>
          <w:szCs w:val="28"/>
        </w:rPr>
        <w:t xml:space="preserve"> навчальн</w:t>
      </w:r>
      <w:r w:rsidR="00F9650A" w:rsidRPr="0053263E">
        <w:rPr>
          <w:rFonts w:ascii="Times New Roman" w:eastAsia="Times New Roman" w:hAnsi="Times New Roman"/>
          <w:sz w:val="28"/>
          <w:szCs w:val="28"/>
        </w:rPr>
        <w:t>их заходів;</w:t>
      </w:r>
    </w:p>
    <w:p w14:paraId="07F00A97" w14:textId="77777777" w:rsidR="009378A7" w:rsidRPr="0053263E" w:rsidRDefault="009378A7" w:rsidP="00A5067A">
      <w:pPr>
        <w:numPr>
          <w:ilvl w:val="0"/>
          <w:numId w:val="16"/>
        </w:numPr>
        <w:shd w:val="clear" w:color="auto" w:fill="FFFFFF"/>
        <w:tabs>
          <w:tab w:val="left" w:pos="1134"/>
        </w:tabs>
        <w:spacing w:after="120" w:line="240" w:lineRule="auto"/>
        <w:ind w:left="0" w:firstLine="708"/>
        <w:jc w:val="both"/>
      </w:pPr>
      <w:r w:rsidRPr="0053263E">
        <w:rPr>
          <w:rFonts w:ascii="Times New Roman" w:eastAsia="Times New Roman" w:hAnsi="Times New Roman"/>
          <w:sz w:val="28"/>
          <w:szCs w:val="28"/>
        </w:rPr>
        <w:t xml:space="preserve">опрацювання спільно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Pr="0053263E">
        <w:rPr>
          <w:rFonts w:ascii="Times New Roman" w:eastAsia="Times New Roman" w:hAnsi="Times New Roman"/>
          <w:sz w:val="28"/>
          <w:szCs w:val="28"/>
        </w:rPr>
        <w:t xml:space="preserve"> обвинувачення проєктів законів та інших нормативно-правових актів, внесення пропозицій щодо вдосконалення законодавства;</w:t>
      </w:r>
    </w:p>
    <w:p w14:paraId="1ED2FFED" w14:textId="77777777" w:rsidR="009378A7" w:rsidRPr="0053263E" w:rsidRDefault="009378A7" w:rsidP="0044204F">
      <w:pPr>
        <w:widowControl w:val="0"/>
        <w:numPr>
          <w:ilvl w:val="0"/>
          <w:numId w:val="16"/>
        </w:numPr>
        <w:tabs>
          <w:tab w:val="left" w:pos="1134"/>
          <w:tab w:val="left" w:pos="1418"/>
          <w:tab w:val="left" w:pos="1701"/>
        </w:tabs>
        <w:spacing w:after="120" w:line="240" w:lineRule="auto"/>
        <w:ind w:left="0" w:firstLine="708"/>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 дорученням керівництва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розгляд звернень та запитів,   у т.ч. народних депутатів України, підготовку проєктів відповідей та інформацій;</w:t>
      </w:r>
    </w:p>
    <w:p w14:paraId="1FB0DC00" w14:textId="77777777" w:rsidR="004F76C3" w:rsidRPr="0053263E" w:rsidRDefault="002156D0" w:rsidP="009B01B2">
      <w:pPr>
        <w:widowControl w:val="0"/>
        <w:numPr>
          <w:ilvl w:val="0"/>
          <w:numId w:val="16"/>
        </w:numPr>
        <w:pBdr>
          <w:top w:val="nil"/>
          <w:left w:val="nil"/>
          <w:bottom w:val="nil"/>
          <w:right w:val="nil"/>
          <w:between w:val="nil"/>
        </w:pBdr>
        <w:tabs>
          <w:tab w:val="left" w:pos="1134"/>
          <w:tab w:val="left" w:pos="1701"/>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формування у взаємодії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Pr="0053263E">
        <w:rPr>
          <w:rFonts w:ascii="Times New Roman" w:eastAsia="Times New Roman" w:hAnsi="Times New Roman"/>
          <w:sz w:val="28"/>
          <w:szCs w:val="28"/>
        </w:rPr>
        <w:t xml:space="preserve"> обвинувачення зведено</w:t>
      </w:r>
      <w:r w:rsidR="00E63123" w:rsidRPr="0053263E">
        <w:rPr>
          <w:rFonts w:ascii="Times New Roman" w:eastAsia="Times New Roman" w:hAnsi="Times New Roman"/>
          <w:sz w:val="28"/>
          <w:szCs w:val="28"/>
        </w:rPr>
        <w:t>го</w:t>
      </w:r>
      <w:r w:rsidR="00F65A28" w:rsidRPr="0053263E">
        <w:rPr>
          <w:rFonts w:ascii="Times New Roman" w:eastAsia="Times New Roman" w:hAnsi="Times New Roman"/>
          <w:sz w:val="28"/>
          <w:szCs w:val="28"/>
        </w:rPr>
        <w:t xml:space="preserve"> статистичного</w:t>
      </w:r>
      <w:r w:rsidRPr="0053263E">
        <w:rPr>
          <w:rFonts w:ascii="Times New Roman" w:eastAsia="Times New Roman" w:hAnsi="Times New Roman"/>
          <w:sz w:val="28"/>
          <w:szCs w:val="28"/>
        </w:rPr>
        <w:t xml:space="preserve"> звіт</w:t>
      </w:r>
      <w:r w:rsidR="00E63123" w:rsidRPr="0053263E">
        <w:rPr>
          <w:rFonts w:ascii="Times New Roman" w:eastAsia="Times New Roman" w:hAnsi="Times New Roman"/>
          <w:sz w:val="28"/>
          <w:szCs w:val="28"/>
        </w:rPr>
        <w:t>у</w:t>
      </w:r>
      <w:r w:rsidRPr="0053263E">
        <w:rPr>
          <w:rFonts w:ascii="Times New Roman" w:eastAsia="Times New Roman" w:hAnsi="Times New Roman"/>
          <w:sz w:val="28"/>
          <w:szCs w:val="28"/>
        </w:rPr>
        <w:t xml:space="preserve"> </w:t>
      </w:r>
      <w:r w:rsidR="004F76C3" w:rsidRPr="0053263E">
        <w:rPr>
          <w:rFonts w:ascii="Times New Roman" w:eastAsia="Times New Roman" w:hAnsi="Times New Roman"/>
          <w:sz w:val="28"/>
          <w:szCs w:val="28"/>
        </w:rPr>
        <w:t>за формою №</w:t>
      </w:r>
      <w:r w:rsidR="009F4E2B" w:rsidRPr="0053263E">
        <w:rPr>
          <w:rFonts w:ascii="Times New Roman" w:eastAsia="Times New Roman" w:hAnsi="Times New Roman"/>
          <w:sz w:val="28"/>
          <w:szCs w:val="28"/>
        </w:rPr>
        <w:t> </w:t>
      </w:r>
      <w:r w:rsidR="004F76C3" w:rsidRPr="0053263E">
        <w:rPr>
          <w:rFonts w:ascii="Times New Roman" w:eastAsia="Times New Roman" w:hAnsi="Times New Roman"/>
          <w:sz w:val="28"/>
          <w:szCs w:val="28"/>
        </w:rPr>
        <w:t>П</w:t>
      </w:r>
      <w:r w:rsidR="009B01B2" w:rsidRPr="0053263E">
        <w:rPr>
          <w:rFonts w:ascii="Times New Roman" w:eastAsia="Times New Roman" w:hAnsi="Times New Roman"/>
          <w:sz w:val="28"/>
          <w:szCs w:val="28"/>
        </w:rPr>
        <w:t xml:space="preserve"> за результатами роботи Управління</w:t>
      </w:r>
      <w:r w:rsidR="00717A25" w:rsidRPr="0053263E">
        <w:rPr>
          <w:rFonts w:ascii="Times New Roman" w:eastAsia="Times New Roman" w:hAnsi="Times New Roman"/>
          <w:sz w:val="28"/>
          <w:szCs w:val="28"/>
        </w:rPr>
        <w:t>;</w:t>
      </w:r>
    </w:p>
    <w:p w14:paraId="5EF4A89E" w14:textId="77777777" w:rsidR="009378A7" w:rsidRPr="0053263E" w:rsidRDefault="00A5067A" w:rsidP="0044204F">
      <w:pPr>
        <w:widowControl w:val="0"/>
        <w:tabs>
          <w:tab w:val="left" w:pos="709"/>
          <w:tab w:val="left" w:pos="1134"/>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BD73CE" w:rsidRPr="0053263E">
        <w:rPr>
          <w:rFonts w:ascii="Times New Roman" w:eastAsia="Times New Roman" w:hAnsi="Times New Roman"/>
          <w:sz w:val="28"/>
          <w:szCs w:val="28"/>
        </w:rPr>
        <w:t xml:space="preserve">підготовку за дорученням керівництва </w:t>
      </w:r>
      <w:r w:rsidR="000F41C3" w:rsidRPr="0053263E">
        <w:rPr>
          <w:rFonts w:ascii="Times New Roman" w:eastAsia="Times New Roman" w:hAnsi="Times New Roman"/>
          <w:sz w:val="28"/>
          <w:szCs w:val="28"/>
        </w:rPr>
        <w:t>Управління</w:t>
      </w:r>
      <w:r w:rsidR="00BD73CE" w:rsidRPr="0053263E">
        <w:rPr>
          <w:rFonts w:ascii="Times New Roman" w:eastAsia="Times New Roman" w:hAnsi="Times New Roman"/>
          <w:sz w:val="28"/>
          <w:szCs w:val="28"/>
        </w:rPr>
        <w:t xml:space="preserve"> аналітичної інформації про кримінальні правопорушення, передбачені в пункті 3.1 цього Положення;</w:t>
      </w:r>
    </w:p>
    <w:p w14:paraId="6AF58D36" w14:textId="77777777" w:rsidR="00221DC2" w:rsidRPr="0053263E" w:rsidRDefault="00A5067A" w:rsidP="00A5067A">
      <w:pPr>
        <w:widowControl w:val="0"/>
        <w:tabs>
          <w:tab w:val="left" w:pos="1134"/>
        </w:tabs>
        <w:spacing w:after="120" w:line="240" w:lineRule="auto"/>
        <w:ind w:firstLine="72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221DC2" w:rsidRPr="0053263E">
        <w:rPr>
          <w:rFonts w:ascii="Times New Roman" w:eastAsia="Times New Roman" w:hAnsi="Times New Roman"/>
          <w:sz w:val="28"/>
          <w:szCs w:val="28"/>
        </w:rPr>
        <w:t>ведення єдиної системи збору, обробки, зберігання та аналізу інформації та доказової бази у кримінальних провадженнях про кримінальні правопорушення, передбачені в пункті 3.1 цього Положення;</w:t>
      </w:r>
    </w:p>
    <w:p w14:paraId="69374C52" w14:textId="77777777" w:rsidR="009378A7" w:rsidRPr="0053263E" w:rsidRDefault="009378A7" w:rsidP="0044204F">
      <w:pPr>
        <w:widowControl w:val="0"/>
        <w:numPr>
          <w:ilvl w:val="0"/>
          <w:numId w:val="16"/>
        </w:numPr>
        <w:tabs>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ведення обліку кримінальних проваджень щодо кримінальних правопорушень, передбачених у пункті 3.1 цього Положення, результатів їх досудового розслідування та судового розгляду, а також обліку осіб, які притягуються до кримінальної відповідальності в них;</w:t>
      </w:r>
    </w:p>
    <w:p w14:paraId="0977E1CD" w14:textId="77777777" w:rsidR="00BD73CE" w:rsidRPr="0053263E" w:rsidRDefault="00BD73CE" w:rsidP="0044204F">
      <w:pPr>
        <w:numPr>
          <w:ilvl w:val="0"/>
          <w:numId w:val="16"/>
        </w:numPr>
        <w:tabs>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підготовк</w:t>
      </w:r>
      <w:r w:rsidR="00906162" w:rsidRPr="0053263E">
        <w:rPr>
          <w:rFonts w:ascii="Times New Roman" w:eastAsia="Times New Roman" w:hAnsi="Times New Roman"/>
          <w:sz w:val="28"/>
          <w:szCs w:val="28"/>
        </w:rPr>
        <w:t>у</w:t>
      </w:r>
      <w:r w:rsidRPr="0053263E">
        <w:rPr>
          <w:rFonts w:ascii="Times New Roman" w:eastAsia="Times New Roman" w:hAnsi="Times New Roman"/>
          <w:sz w:val="28"/>
          <w:szCs w:val="28"/>
        </w:rPr>
        <w:t xml:space="preserve"> інформації та матеріалів, що підлягають направленню до Офісу Генерального прокурора для подальшого спрямування до </w:t>
      </w:r>
      <w:r w:rsidR="00871339">
        <w:rPr>
          <w:rFonts w:ascii="Times New Roman" w:eastAsia="Times New Roman" w:hAnsi="Times New Roman"/>
          <w:sz w:val="28"/>
          <w:szCs w:val="28"/>
        </w:rPr>
        <w:t xml:space="preserve">Офісу Прокурора </w:t>
      </w:r>
      <w:r w:rsidRPr="0053263E">
        <w:rPr>
          <w:rFonts w:ascii="Times New Roman" w:eastAsia="Times New Roman" w:hAnsi="Times New Roman"/>
          <w:sz w:val="28"/>
          <w:szCs w:val="28"/>
        </w:rPr>
        <w:t>Міжнародного кримінального суду та інших міжнародних судових органів;</w:t>
      </w:r>
    </w:p>
    <w:p w14:paraId="571E1A30" w14:textId="77777777" w:rsidR="009378A7" w:rsidRPr="0053263E" w:rsidRDefault="009378A7" w:rsidP="0044204F">
      <w:pPr>
        <w:numPr>
          <w:ilvl w:val="0"/>
          <w:numId w:val="16"/>
        </w:numPr>
        <w:shd w:val="clear" w:color="auto" w:fill="FFFFFF"/>
        <w:tabs>
          <w:tab w:val="left" w:pos="720"/>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ведення обліку оперативних нарад </w:t>
      </w:r>
      <w:r w:rsidR="00517B32" w:rsidRPr="0053263E">
        <w:rPr>
          <w:rFonts w:ascii="Times New Roman" w:eastAsia="Times New Roman" w:hAnsi="Times New Roman"/>
          <w:sz w:val="28"/>
          <w:szCs w:val="28"/>
        </w:rPr>
        <w:t>у</w:t>
      </w:r>
      <w:r w:rsidR="0068609F" w:rsidRPr="0053263E">
        <w:rPr>
          <w:rFonts w:ascii="Times New Roman" w:eastAsia="Times New Roman" w:hAnsi="Times New Roman"/>
          <w:sz w:val="28"/>
          <w:szCs w:val="28"/>
        </w:rPr>
        <w:t xml:space="preserve"> </w:t>
      </w:r>
      <w:r w:rsidR="0068609F" w:rsidRPr="0053263E">
        <w:rPr>
          <w:rFonts w:ascii="Times New Roman" w:hAnsi="Times New Roman"/>
          <w:sz w:val="28"/>
          <w:szCs w:val="28"/>
        </w:rPr>
        <w:t>заступника керівника Донецької обласної прокуратури згідно з розподілом обов’язків між керівництвом Донецької обласної прокуратури</w:t>
      </w:r>
      <w:r w:rsidR="0068609F" w:rsidRPr="0053263E">
        <w:rPr>
          <w:rFonts w:ascii="Times New Roman" w:eastAsia="Times New Roman" w:hAnsi="Times New Roman"/>
          <w:sz w:val="28"/>
          <w:szCs w:val="28"/>
        </w:rPr>
        <w:t xml:space="preserve"> та</w:t>
      </w:r>
      <w:r w:rsidR="00517B32" w:rsidRPr="0053263E">
        <w:rPr>
          <w:rFonts w:ascii="Times New Roman" w:eastAsia="Times New Roman" w:hAnsi="Times New Roman"/>
          <w:sz w:val="28"/>
          <w:szCs w:val="28"/>
        </w:rPr>
        <w:t xml:space="preserve"> керівництва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w:t>
      </w:r>
    </w:p>
    <w:p w14:paraId="38DF7D6D" w14:textId="77777777" w:rsidR="00BD73CE" w:rsidRPr="0053263E" w:rsidRDefault="00A5067A" w:rsidP="0044204F">
      <w:pPr>
        <w:widowControl w:val="0"/>
        <w:tabs>
          <w:tab w:val="left" w:pos="709"/>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BD73CE" w:rsidRPr="0053263E">
        <w:rPr>
          <w:rFonts w:ascii="Times New Roman" w:eastAsia="Times New Roman" w:hAnsi="Times New Roman"/>
          <w:sz w:val="28"/>
          <w:szCs w:val="28"/>
        </w:rPr>
        <w:t xml:space="preserve">ведення обліку використання робочого часу працівників </w:t>
      </w:r>
      <w:r w:rsidR="000F41C3" w:rsidRPr="0053263E">
        <w:rPr>
          <w:rFonts w:ascii="Times New Roman" w:eastAsia="Times New Roman" w:hAnsi="Times New Roman"/>
          <w:sz w:val="28"/>
          <w:szCs w:val="28"/>
        </w:rPr>
        <w:t>Управління</w:t>
      </w:r>
      <w:r w:rsidR="00332F59" w:rsidRPr="0053263E">
        <w:rPr>
          <w:rFonts w:ascii="Times New Roman" w:eastAsia="Times New Roman" w:hAnsi="Times New Roman"/>
          <w:sz w:val="28"/>
          <w:szCs w:val="28"/>
        </w:rPr>
        <w:t>.</w:t>
      </w:r>
    </w:p>
    <w:p w14:paraId="70DB9E34" w14:textId="77777777" w:rsidR="002762EA" w:rsidRPr="0053263E" w:rsidRDefault="002762EA" w:rsidP="009028DF">
      <w:pPr>
        <w:widowControl w:val="0"/>
        <w:tabs>
          <w:tab w:val="left" w:pos="-67"/>
          <w:tab w:val="left" w:pos="670"/>
          <w:tab w:val="left" w:pos="1276"/>
        </w:tabs>
        <w:spacing w:before="120" w:after="120" w:line="240" w:lineRule="atLeast"/>
        <w:ind w:firstLine="709"/>
        <w:jc w:val="both"/>
        <w:rPr>
          <w:rFonts w:ascii="Times New Roman" w:eastAsia="Times New Roman" w:hAnsi="Times New Roman"/>
          <w:b/>
          <w:sz w:val="28"/>
          <w:szCs w:val="28"/>
        </w:rPr>
      </w:pPr>
      <w:r w:rsidRPr="0053263E">
        <w:rPr>
          <w:rFonts w:ascii="Times New Roman" w:eastAsia="Times New Roman" w:hAnsi="Times New Roman"/>
          <w:b/>
          <w:sz w:val="28"/>
          <w:szCs w:val="28"/>
        </w:rPr>
        <w:t>5.</w:t>
      </w:r>
      <w:r w:rsidRPr="0053263E">
        <w:rPr>
          <w:rFonts w:ascii="Times New Roman" w:eastAsia="Times New Roman" w:hAnsi="Times New Roman"/>
          <w:b/>
          <w:sz w:val="28"/>
          <w:szCs w:val="28"/>
        </w:rPr>
        <w:tab/>
        <w:t xml:space="preserve">Повноваження працівників </w:t>
      </w:r>
      <w:r w:rsidR="00543F49" w:rsidRPr="0053263E">
        <w:rPr>
          <w:rFonts w:ascii="Times New Roman" w:eastAsia="Times New Roman" w:hAnsi="Times New Roman"/>
          <w:b/>
          <w:sz w:val="28"/>
          <w:szCs w:val="28"/>
        </w:rPr>
        <w:t>Управління</w:t>
      </w:r>
    </w:p>
    <w:p w14:paraId="34512867" w14:textId="77777777" w:rsidR="002762EA" w:rsidRPr="0053263E" w:rsidRDefault="002762EA" w:rsidP="009028DF">
      <w:pPr>
        <w:widowControl w:val="0"/>
        <w:tabs>
          <w:tab w:val="left" w:pos="708"/>
          <w:tab w:val="left" w:pos="1276"/>
        </w:tabs>
        <w:spacing w:before="120" w:after="120" w:line="240" w:lineRule="atLeast"/>
        <w:ind w:firstLine="709"/>
        <w:jc w:val="both"/>
        <w:rPr>
          <w:rFonts w:ascii="Times New Roman" w:eastAsia="Times New Roman" w:hAnsi="Times New Roman"/>
          <w:b/>
          <w:sz w:val="28"/>
          <w:szCs w:val="28"/>
        </w:rPr>
      </w:pPr>
      <w:r w:rsidRPr="0053263E">
        <w:rPr>
          <w:rFonts w:ascii="Times New Roman" w:eastAsia="Times New Roman" w:hAnsi="Times New Roman"/>
          <w:b/>
          <w:sz w:val="28"/>
          <w:szCs w:val="28"/>
        </w:rPr>
        <w:t>5.1.</w:t>
      </w:r>
      <w:r w:rsidRPr="0053263E">
        <w:rPr>
          <w:rFonts w:ascii="Times New Roman" w:eastAsia="Times New Roman" w:hAnsi="Times New Roman"/>
          <w:b/>
          <w:sz w:val="28"/>
          <w:szCs w:val="28"/>
        </w:rPr>
        <w:tab/>
        <w:t xml:space="preserve">Начальник </w:t>
      </w:r>
      <w:r w:rsidR="00543F49" w:rsidRPr="0053263E">
        <w:rPr>
          <w:rFonts w:ascii="Times New Roman" w:eastAsia="Times New Roman" w:hAnsi="Times New Roman"/>
          <w:b/>
          <w:sz w:val="28"/>
          <w:szCs w:val="28"/>
        </w:rPr>
        <w:t>Управління</w:t>
      </w:r>
      <w:r w:rsidRPr="0053263E">
        <w:rPr>
          <w:rFonts w:ascii="Times New Roman" w:eastAsia="Times New Roman" w:hAnsi="Times New Roman"/>
          <w:sz w:val="28"/>
          <w:szCs w:val="28"/>
        </w:rPr>
        <w:t>:</w:t>
      </w:r>
      <w:r w:rsidRPr="0053263E">
        <w:rPr>
          <w:rFonts w:ascii="Times New Roman" w:eastAsia="Times New Roman" w:hAnsi="Times New Roman"/>
          <w:b/>
          <w:sz w:val="28"/>
          <w:szCs w:val="28"/>
        </w:rPr>
        <w:t xml:space="preserve"> </w:t>
      </w:r>
    </w:p>
    <w:p w14:paraId="2887C678" w14:textId="77777777" w:rsidR="00496896" w:rsidRPr="0053263E" w:rsidRDefault="0003527D"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496896" w:rsidRPr="0053263E">
        <w:rPr>
          <w:rFonts w:ascii="Times New Roman" w:eastAsia="Times New Roman" w:hAnsi="Times New Roman"/>
          <w:sz w:val="28"/>
          <w:szCs w:val="28"/>
        </w:rPr>
        <w:t xml:space="preserve">здійснює загальне керівництво діяльністю </w:t>
      </w:r>
      <w:r w:rsidR="000F41C3" w:rsidRPr="0053263E">
        <w:rPr>
          <w:rFonts w:ascii="Times New Roman" w:eastAsia="Times New Roman" w:hAnsi="Times New Roman"/>
          <w:sz w:val="28"/>
          <w:szCs w:val="28"/>
        </w:rPr>
        <w:t>Управління</w:t>
      </w:r>
      <w:r w:rsidR="00496896" w:rsidRPr="0053263E">
        <w:rPr>
          <w:rFonts w:ascii="Times New Roman" w:eastAsia="Times New Roman" w:hAnsi="Times New Roman"/>
          <w:sz w:val="28"/>
          <w:szCs w:val="28"/>
        </w:rPr>
        <w:t>, організовує, спрямовує і контролює роботу підпорядкованих підрозділів з урахуванням планів роботи Донецької обласної прокуратури, рішень нарад, інших організаційно-розпорядчих документів;</w:t>
      </w:r>
    </w:p>
    <w:p w14:paraId="7BD5B545" w14:textId="77777777" w:rsidR="00496896" w:rsidRPr="0053263E" w:rsidRDefault="0003527D" w:rsidP="0044204F">
      <w:pPr>
        <w:widowControl w:val="0"/>
        <w:tabs>
          <w:tab w:val="left" w:pos="704"/>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496896" w:rsidRPr="0053263E">
        <w:rPr>
          <w:rFonts w:ascii="Times New Roman" w:eastAsia="Times New Roman" w:hAnsi="Times New Roman"/>
          <w:sz w:val="28"/>
          <w:szCs w:val="28"/>
        </w:rPr>
        <w:t xml:space="preserve">координує діяльність відділів </w:t>
      </w:r>
      <w:r w:rsidR="000F41C3" w:rsidRPr="0053263E">
        <w:rPr>
          <w:rFonts w:ascii="Times New Roman" w:eastAsia="Times New Roman" w:hAnsi="Times New Roman"/>
          <w:sz w:val="28"/>
          <w:szCs w:val="28"/>
        </w:rPr>
        <w:t>Управління</w:t>
      </w:r>
      <w:r w:rsidR="00496896" w:rsidRPr="0053263E">
        <w:rPr>
          <w:rFonts w:ascii="Times New Roman" w:eastAsia="Times New Roman" w:hAnsi="Times New Roman"/>
          <w:sz w:val="28"/>
          <w:szCs w:val="28"/>
        </w:rPr>
        <w:t>, забезпечує взаємодію з іншими структурними підрозділами Донецької обласної прокуратури, прок</w:t>
      </w:r>
      <w:r w:rsidR="00BF2BF8" w:rsidRPr="0053263E">
        <w:rPr>
          <w:rFonts w:ascii="Times New Roman" w:eastAsia="Times New Roman" w:hAnsi="Times New Roman"/>
          <w:sz w:val="28"/>
          <w:szCs w:val="28"/>
        </w:rPr>
        <w:t xml:space="preserve">уратурами усіх рівнів, відповідними підрозділами правоохоронних та </w:t>
      </w:r>
      <w:r w:rsidR="00BF2BF8" w:rsidRPr="0053263E">
        <w:rPr>
          <w:rFonts w:ascii="Times New Roman" w:eastAsia="Times New Roman" w:hAnsi="Times New Roman"/>
          <w:sz w:val="28"/>
          <w:szCs w:val="28"/>
        </w:rPr>
        <w:lastRenderedPageBreak/>
        <w:t>інших державних органів,</w:t>
      </w:r>
      <w:r w:rsidR="008A126D" w:rsidRPr="0053263E">
        <w:rPr>
          <w:rFonts w:ascii="Times New Roman" w:eastAsia="Times New Roman" w:hAnsi="Times New Roman"/>
          <w:sz w:val="28"/>
          <w:szCs w:val="28"/>
        </w:rPr>
        <w:t xml:space="preserve"> державними, </w:t>
      </w:r>
      <w:r w:rsidR="00BF2BF8" w:rsidRPr="0053263E">
        <w:rPr>
          <w:rFonts w:ascii="Times New Roman" w:eastAsia="Times New Roman" w:hAnsi="Times New Roman"/>
          <w:sz w:val="28"/>
          <w:szCs w:val="28"/>
        </w:rPr>
        <w:t>неурядовими організаціями;</w:t>
      </w:r>
    </w:p>
    <w:p w14:paraId="50980370" w14:textId="77777777" w:rsidR="00496896" w:rsidRPr="0053263E" w:rsidRDefault="0003527D"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496896" w:rsidRPr="0053263E">
        <w:rPr>
          <w:rFonts w:ascii="Times New Roman" w:eastAsia="Times New Roman" w:hAnsi="Times New Roman"/>
          <w:b/>
          <w:sz w:val="28"/>
          <w:szCs w:val="28"/>
        </w:rPr>
        <w:tab/>
      </w:r>
      <w:r w:rsidR="00496896" w:rsidRPr="0053263E">
        <w:rPr>
          <w:rFonts w:ascii="Times New Roman" w:eastAsia="Times New Roman" w:hAnsi="Times New Roman"/>
          <w:sz w:val="28"/>
          <w:szCs w:val="28"/>
        </w:rPr>
        <w:t xml:space="preserve">визначає основні напрями діяльності, характер </w:t>
      </w:r>
      <w:r w:rsidR="00BF2BF8" w:rsidRPr="0053263E">
        <w:rPr>
          <w:rFonts w:ascii="Times New Roman" w:eastAsia="Times New Roman" w:hAnsi="Times New Roman"/>
          <w:sz w:val="28"/>
          <w:szCs w:val="28"/>
        </w:rPr>
        <w:t>роботи структурних підрозділів У</w:t>
      </w:r>
      <w:r w:rsidR="00496896" w:rsidRPr="0053263E">
        <w:rPr>
          <w:rFonts w:ascii="Times New Roman" w:eastAsia="Times New Roman" w:hAnsi="Times New Roman"/>
          <w:sz w:val="28"/>
          <w:szCs w:val="28"/>
        </w:rPr>
        <w:t>правління відповідно до завдань та функцій, визначених цим Положенням;</w:t>
      </w:r>
    </w:p>
    <w:p w14:paraId="72C8C4C3" w14:textId="77777777" w:rsidR="00496896" w:rsidRPr="0053263E" w:rsidRDefault="0003527D"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496896" w:rsidRPr="0053263E">
        <w:rPr>
          <w:rFonts w:ascii="Times New Roman" w:eastAsia="Times New Roman" w:hAnsi="Times New Roman"/>
          <w:sz w:val="28"/>
          <w:szCs w:val="28"/>
        </w:rPr>
        <w:tab/>
        <w:t>погоджує розподіл обов’язків між праців</w:t>
      </w:r>
      <w:r w:rsidR="00775A13" w:rsidRPr="0053263E">
        <w:rPr>
          <w:rFonts w:ascii="Times New Roman" w:eastAsia="Times New Roman" w:hAnsi="Times New Roman"/>
          <w:sz w:val="28"/>
          <w:szCs w:val="28"/>
        </w:rPr>
        <w:t>никами структурних підрозділів У</w:t>
      </w:r>
      <w:r w:rsidR="00496896" w:rsidRPr="0053263E">
        <w:rPr>
          <w:rFonts w:ascii="Times New Roman" w:eastAsia="Times New Roman" w:hAnsi="Times New Roman"/>
          <w:sz w:val="28"/>
          <w:szCs w:val="28"/>
        </w:rPr>
        <w:t>правління;</w:t>
      </w:r>
    </w:p>
    <w:p w14:paraId="1B316E52" w14:textId="77777777" w:rsidR="00496896" w:rsidRPr="0053263E" w:rsidRDefault="0003527D" w:rsidP="0044204F">
      <w:pPr>
        <w:widowControl w:val="0"/>
        <w:shd w:val="clear" w:color="auto" w:fill="FFFFFF"/>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496896" w:rsidRPr="0053263E">
        <w:rPr>
          <w:rFonts w:ascii="Times New Roman" w:eastAsia="Times New Roman" w:hAnsi="Times New Roman"/>
          <w:sz w:val="28"/>
          <w:szCs w:val="28"/>
        </w:rPr>
        <w:tab/>
        <w:t>вносить пропозиції до плану роботи Донецької обласної прокуратури, забезпечує контроль за своєчасним і якісним виконанням планових заходів;</w:t>
      </w:r>
    </w:p>
    <w:p w14:paraId="5261EE78" w14:textId="77777777" w:rsidR="00496896" w:rsidRPr="0053263E" w:rsidRDefault="00496896" w:rsidP="0044204F">
      <w:pPr>
        <w:widowControl w:val="0"/>
        <w:shd w:val="clear" w:color="auto" w:fill="FFFFFF"/>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вносить пропозиції та забезпечує підготовку матеріалів для розгляду на нарадах у керівництва Донецької обласної прокуратури, своєчасне та якісне виконання прийнятих рішень;</w:t>
      </w:r>
    </w:p>
    <w:p w14:paraId="120651A8" w14:textId="77777777" w:rsidR="0008600C" w:rsidRPr="0053263E" w:rsidRDefault="0003527D" w:rsidP="0044204F">
      <w:pPr>
        <w:widowControl w:val="0"/>
        <w:shd w:val="clear" w:color="auto" w:fill="FFFFFF"/>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08600C" w:rsidRPr="0053263E">
        <w:rPr>
          <w:rFonts w:ascii="Times New Roman" w:eastAsia="Times New Roman" w:hAnsi="Times New Roman"/>
          <w:sz w:val="28"/>
          <w:szCs w:val="28"/>
        </w:rPr>
        <w:t>організовує та контролює виконання структурними підрозділами Управління наказів, завдань і доручень керівництва Донецької обласної прокуратури</w:t>
      </w:r>
      <w:r w:rsidR="0008600C" w:rsidRPr="0053263E">
        <w:rPr>
          <w:rFonts w:ascii="Times New Roman" w:eastAsia="Times New Roman" w:hAnsi="Times New Roman"/>
          <w:color w:val="000000"/>
          <w:sz w:val="28"/>
          <w:szCs w:val="28"/>
        </w:rPr>
        <w:t xml:space="preserve"> та Офісу Генерального прокурора</w:t>
      </w:r>
      <w:r w:rsidR="0008600C" w:rsidRPr="0053263E">
        <w:rPr>
          <w:rFonts w:ascii="Times New Roman" w:eastAsia="Times New Roman" w:hAnsi="Times New Roman"/>
          <w:sz w:val="28"/>
          <w:szCs w:val="28"/>
        </w:rPr>
        <w:t>;</w:t>
      </w:r>
    </w:p>
    <w:p w14:paraId="17774844" w14:textId="77777777" w:rsidR="0008600C" w:rsidRPr="0053263E" w:rsidRDefault="0008600C" w:rsidP="0044204F">
      <w:pPr>
        <w:widowControl w:val="0"/>
        <w:tabs>
          <w:tab w:val="left" w:pos="0"/>
          <w:tab w:val="left" w:pos="709"/>
          <w:tab w:val="left" w:pos="1134"/>
          <w:tab w:val="left" w:pos="1418"/>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розглядає документи, що надійшли до Управління, у тому числі ті, які містять інформацію з обмеженим доступом, зокрема державну таємницю, у межах компетенції підписує, затверджує та візує службову документацію;</w:t>
      </w:r>
    </w:p>
    <w:p w14:paraId="561C0EF3" w14:textId="77777777" w:rsidR="00496896" w:rsidRPr="0053263E" w:rsidRDefault="0003527D"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496896" w:rsidRPr="0053263E">
        <w:rPr>
          <w:rFonts w:ascii="Times New Roman" w:eastAsia="Times New Roman" w:hAnsi="Times New Roman"/>
          <w:sz w:val="28"/>
          <w:szCs w:val="28"/>
        </w:rPr>
        <w:t xml:space="preserve">організовує та проводить оперативні наради з питань діяльності </w:t>
      </w:r>
      <w:r w:rsidR="000F41C3" w:rsidRPr="0053263E">
        <w:rPr>
          <w:rFonts w:ascii="Times New Roman" w:eastAsia="Times New Roman" w:hAnsi="Times New Roman"/>
          <w:sz w:val="28"/>
          <w:szCs w:val="28"/>
        </w:rPr>
        <w:t>Управління</w:t>
      </w:r>
      <w:r w:rsidR="00496896" w:rsidRPr="0053263E">
        <w:rPr>
          <w:rFonts w:ascii="Times New Roman" w:eastAsia="Times New Roman" w:hAnsi="Times New Roman"/>
          <w:sz w:val="28"/>
          <w:szCs w:val="28"/>
        </w:rPr>
        <w:t>;</w:t>
      </w:r>
    </w:p>
    <w:p w14:paraId="0D766D9A" w14:textId="77777777" w:rsidR="00496896" w:rsidRPr="0053263E" w:rsidRDefault="0003527D" w:rsidP="0044204F">
      <w:pPr>
        <w:widowControl w:val="0"/>
        <w:tabs>
          <w:tab w:val="left" w:pos="1134"/>
          <w:tab w:val="left" w:pos="1418"/>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496896" w:rsidRPr="0053263E">
        <w:rPr>
          <w:rFonts w:ascii="Times New Roman" w:eastAsia="Times New Roman" w:hAnsi="Times New Roman"/>
          <w:color w:val="000000"/>
          <w:sz w:val="28"/>
          <w:szCs w:val="28"/>
        </w:rPr>
        <w:tab/>
        <w:t>приймає рішення управлінського характеру з питань, що належать до його компетенції;</w:t>
      </w:r>
    </w:p>
    <w:p w14:paraId="135760F3" w14:textId="77777777" w:rsidR="00496896" w:rsidRPr="0053263E" w:rsidRDefault="0003527D" w:rsidP="0044204F">
      <w:pPr>
        <w:widowControl w:val="0"/>
        <w:shd w:val="clear" w:color="auto" w:fill="FFFFFF"/>
        <w:tabs>
          <w:tab w:val="left" w:pos="1134"/>
          <w:tab w:val="left" w:pos="1418"/>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496896" w:rsidRPr="0053263E">
        <w:rPr>
          <w:rFonts w:ascii="Times New Roman" w:eastAsia="Times New Roman" w:hAnsi="Times New Roman"/>
          <w:color w:val="000000"/>
          <w:sz w:val="28"/>
          <w:szCs w:val="28"/>
        </w:rPr>
        <w:tab/>
        <w:t xml:space="preserve">забезпечує підготовку проєктів організаційно-розпорядчих документів Донецької обласної прокуратури з питань, що належать до компетенції </w:t>
      </w:r>
      <w:r w:rsidR="000F41C3" w:rsidRPr="0053263E">
        <w:rPr>
          <w:rFonts w:ascii="Times New Roman" w:eastAsia="Times New Roman" w:hAnsi="Times New Roman"/>
          <w:color w:val="000000"/>
          <w:sz w:val="28"/>
          <w:szCs w:val="28"/>
        </w:rPr>
        <w:t>Управління</w:t>
      </w:r>
      <w:r w:rsidR="00496896" w:rsidRPr="0053263E">
        <w:rPr>
          <w:rFonts w:ascii="Times New Roman" w:eastAsia="Times New Roman" w:hAnsi="Times New Roman"/>
          <w:color w:val="000000"/>
          <w:sz w:val="28"/>
          <w:szCs w:val="28"/>
        </w:rPr>
        <w:t>;</w:t>
      </w:r>
    </w:p>
    <w:p w14:paraId="1A2F0001" w14:textId="77777777" w:rsidR="00BA02A0" w:rsidRPr="0053263E" w:rsidRDefault="0003527D" w:rsidP="0003527D">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496896" w:rsidRPr="0053263E">
        <w:rPr>
          <w:rFonts w:ascii="Times New Roman" w:eastAsia="Times New Roman" w:hAnsi="Times New Roman"/>
          <w:color w:val="000000"/>
          <w:sz w:val="28"/>
          <w:szCs w:val="28"/>
        </w:rPr>
        <w:t xml:space="preserve">організовує в межах компетенції </w:t>
      </w:r>
      <w:r w:rsidR="008A126D" w:rsidRPr="0053263E">
        <w:rPr>
          <w:rFonts w:ascii="Times New Roman" w:eastAsia="Times New Roman" w:hAnsi="Times New Roman"/>
          <w:color w:val="000000"/>
          <w:sz w:val="28"/>
          <w:szCs w:val="28"/>
        </w:rPr>
        <w:t xml:space="preserve">і за дорученням </w:t>
      </w:r>
      <w:r w:rsidR="008A126D" w:rsidRPr="0053263E">
        <w:rPr>
          <w:rFonts w:ascii="Times New Roman" w:eastAsia="Times New Roman" w:hAnsi="Times New Roman"/>
          <w:sz w:val="28"/>
          <w:szCs w:val="28"/>
        </w:rPr>
        <w:t>керівництва Донецької обласної прокуратури здійснює</w:t>
      </w:r>
      <w:r w:rsidR="008A126D" w:rsidRPr="0053263E">
        <w:rPr>
          <w:rFonts w:ascii="Times New Roman" w:eastAsia="Times New Roman" w:hAnsi="Times New Roman"/>
          <w:color w:val="000000"/>
          <w:sz w:val="28"/>
          <w:szCs w:val="28"/>
        </w:rPr>
        <w:t xml:space="preserve"> </w:t>
      </w:r>
      <w:r w:rsidR="00496896" w:rsidRPr="0053263E">
        <w:rPr>
          <w:rFonts w:ascii="Times New Roman" w:eastAsia="Times New Roman" w:hAnsi="Times New Roman"/>
          <w:color w:val="000000"/>
          <w:sz w:val="28"/>
          <w:szCs w:val="28"/>
        </w:rPr>
        <w:t>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негласних слідчих (розшукових) дій, участь у судовому провадженні та підтримання публічного обвинувачення</w:t>
      </w:r>
      <w:r w:rsidR="00C71B09" w:rsidRPr="0053263E">
        <w:rPr>
          <w:rFonts w:ascii="Times New Roman" w:eastAsia="Times New Roman" w:hAnsi="Times New Roman"/>
          <w:sz w:val="28"/>
          <w:szCs w:val="28"/>
        </w:rPr>
        <w:t xml:space="preserve"> у кримінальних провадженнях</w:t>
      </w:r>
      <w:r w:rsidR="00F00198" w:rsidRPr="0053263E">
        <w:rPr>
          <w:rFonts w:ascii="Times New Roman" w:eastAsia="Times New Roman" w:hAnsi="Times New Roman"/>
          <w:sz w:val="28"/>
          <w:szCs w:val="28"/>
        </w:rPr>
        <w:t>,</w:t>
      </w:r>
      <w:r w:rsidR="00500C78" w:rsidRPr="0053263E">
        <w:rPr>
          <w:rFonts w:ascii="Times New Roman" w:eastAsia="Times New Roman" w:hAnsi="Times New Roman"/>
          <w:sz w:val="28"/>
          <w:szCs w:val="28"/>
        </w:rPr>
        <w:t xml:space="preserve"> зазначених в п. 3.1 цього Положення</w:t>
      </w:r>
      <w:r w:rsidR="00BA02A0" w:rsidRPr="0053263E">
        <w:rPr>
          <w:rFonts w:ascii="Times New Roman" w:eastAsia="Times New Roman" w:hAnsi="Times New Roman"/>
          <w:color w:val="000000"/>
          <w:sz w:val="28"/>
          <w:szCs w:val="28"/>
        </w:rPr>
        <w:t>;</w:t>
      </w:r>
    </w:p>
    <w:p w14:paraId="181FE2E8" w14:textId="77777777" w:rsidR="00496896" w:rsidRPr="0053263E" w:rsidRDefault="0003527D" w:rsidP="0044204F">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BA02A0" w:rsidRPr="0053263E">
        <w:rPr>
          <w:rFonts w:ascii="Times New Roman" w:eastAsia="Times New Roman" w:hAnsi="Times New Roman"/>
          <w:color w:val="000000"/>
          <w:sz w:val="28"/>
          <w:szCs w:val="28"/>
        </w:rPr>
        <w:t xml:space="preserve">організовує </w:t>
      </w:r>
      <w:r w:rsidR="006E5683" w:rsidRPr="0053263E">
        <w:rPr>
          <w:rFonts w:ascii="Times New Roman" w:eastAsia="Times New Roman" w:hAnsi="Times New Roman"/>
          <w:color w:val="000000"/>
          <w:sz w:val="28"/>
          <w:szCs w:val="28"/>
        </w:rPr>
        <w:t xml:space="preserve">в межах компетенції </w:t>
      </w:r>
      <w:r w:rsidR="00BA02A0" w:rsidRPr="0053263E">
        <w:rPr>
          <w:rFonts w:ascii="Times New Roman" w:eastAsia="Times New Roman" w:hAnsi="Times New Roman"/>
          <w:sz w:val="28"/>
          <w:szCs w:val="28"/>
        </w:rPr>
        <w:t>контроль за ефективністю організації і процесуального керівництва досудовим розслідуванням</w:t>
      </w:r>
      <w:r w:rsidR="008C40BE" w:rsidRPr="0053263E">
        <w:rPr>
          <w:rFonts w:ascii="Times New Roman" w:eastAsia="Times New Roman" w:hAnsi="Times New Roman"/>
          <w:color w:val="000000"/>
          <w:sz w:val="28"/>
          <w:szCs w:val="28"/>
        </w:rPr>
        <w:t xml:space="preserve"> окружними прокуратурами</w:t>
      </w:r>
      <w:r w:rsidR="00BA02A0" w:rsidRPr="0053263E">
        <w:rPr>
          <w:rFonts w:ascii="Times New Roman" w:eastAsia="Times New Roman" w:hAnsi="Times New Roman"/>
          <w:sz w:val="28"/>
          <w:szCs w:val="28"/>
        </w:rPr>
        <w:t xml:space="preserve">,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підтриманні публічного обвинувачення у кримінальних провадженнях про кримінальні правопорушення, </w:t>
      </w:r>
      <w:r w:rsidR="003C3AEF" w:rsidRPr="0053263E">
        <w:rPr>
          <w:rFonts w:ascii="Times New Roman" w:eastAsia="Times New Roman" w:hAnsi="Times New Roman"/>
          <w:color w:val="000000"/>
          <w:sz w:val="28"/>
          <w:szCs w:val="28"/>
        </w:rPr>
        <w:t>за</w:t>
      </w:r>
      <w:r w:rsidR="00FE54E2" w:rsidRPr="0053263E">
        <w:rPr>
          <w:rFonts w:ascii="Times New Roman" w:eastAsia="Times New Roman" w:hAnsi="Times New Roman"/>
          <w:color w:val="000000"/>
          <w:sz w:val="28"/>
          <w:szCs w:val="28"/>
        </w:rPr>
        <w:t>значені</w:t>
      </w:r>
      <w:r w:rsidR="003C3AEF" w:rsidRPr="0053263E">
        <w:rPr>
          <w:rFonts w:ascii="Times New Roman" w:eastAsia="Times New Roman" w:hAnsi="Times New Roman"/>
          <w:color w:val="000000"/>
          <w:sz w:val="28"/>
          <w:szCs w:val="28"/>
        </w:rPr>
        <w:t xml:space="preserve"> </w:t>
      </w:r>
      <w:r w:rsidR="0024390E" w:rsidRPr="0053263E">
        <w:rPr>
          <w:rFonts w:ascii="Times New Roman" w:eastAsia="Times New Roman" w:hAnsi="Times New Roman"/>
          <w:color w:val="000000"/>
          <w:sz w:val="28"/>
          <w:szCs w:val="28"/>
        </w:rPr>
        <w:t>в абз. 1</w:t>
      </w:r>
      <w:r w:rsidR="003C3AEF" w:rsidRPr="0053263E">
        <w:rPr>
          <w:rFonts w:ascii="Times New Roman" w:eastAsia="Times New Roman" w:hAnsi="Times New Roman"/>
          <w:color w:val="000000"/>
          <w:sz w:val="28"/>
          <w:szCs w:val="28"/>
        </w:rPr>
        <w:t xml:space="preserve"> п. 4.2 цього Положення</w:t>
      </w:r>
      <w:r w:rsidR="00BA02A0" w:rsidRPr="0053263E">
        <w:rPr>
          <w:rFonts w:ascii="Times New Roman" w:eastAsia="Times New Roman" w:hAnsi="Times New Roman"/>
          <w:color w:val="000000"/>
          <w:sz w:val="28"/>
          <w:szCs w:val="28"/>
        </w:rPr>
        <w:t>;</w:t>
      </w:r>
    </w:p>
    <w:p w14:paraId="1A50AF22" w14:textId="77777777" w:rsidR="00496896" w:rsidRPr="0053263E" w:rsidRDefault="004C2025" w:rsidP="0044204F">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496896" w:rsidRPr="0053263E">
        <w:rPr>
          <w:rFonts w:ascii="Times New Roman" w:eastAsia="Times New Roman" w:hAnsi="Times New Roman"/>
          <w:color w:val="000000"/>
          <w:sz w:val="28"/>
          <w:szCs w:val="28"/>
        </w:rPr>
        <w:tab/>
        <w:t>виконує повноваження, передбачені статтею 36 КПК України;</w:t>
      </w:r>
    </w:p>
    <w:p w14:paraId="245B5E74" w14:textId="77777777" w:rsidR="00CB2684" w:rsidRPr="0053263E" w:rsidRDefault="0003527D" w:rsidP="0044204F">
      <w:pPr>
        <w:widowControl w:val="0"/>
        <w:shd w:val="clear" w:color="auto" w:fill="FFFFFF"/>
        <w:tabs>
          <w:tab w:val="left" w:pos="1134"/>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CB2684" w:rsidRPr="0053263E">
        <w:rPr>
          <w:rFonts w:ascii="Times New Roman" w:eastAsia="Times New Roman" w:hAnsi="Times New Roman"/>
          <w:sz w:val="28"/>
          <w:szCs w:val="28"/>
        </w:rPr>
        <w:t xml:space="preserve">надає в установленому порядку пропозиції щодо призначення </w:t>
      </w:r>
      <w:r w:rsidR="00CB2684" w:rsidRPr="0053263E">
        <w:rPr>
          <w:rFonts w:ascii="Times New Roman" w:eastAsia="Times New Roman" w:hAnsi="Times New Roman"/>
          <w:sz w:val="28"/>
          <w:szCs w:val="28"/>
        </w:rPr>
        <w:lastRenderedPageBreak/>
        <w:t>прокурорів, які здійснюватимуть повноваження у конкретних кримінальних провадженнях;</w:t>
      </w:r>
    </w:p>
    <w:p w14:paraId="60435D55" w14:textId="77777777" w:rsidR="008834E5" w:rsidRPr="0053263E" w:rsidRDefault="0003527D" w:rsidP="0044204F">
      <w:pPr>
        <w:tabs>
          <w:tab w:val="left" w:pos="1134"/>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8834E5" w:rsidRPr="0053263E">
        <w:rPr>
          <w:rFonts w:ascii="Times New Roman" w:eastAsia="Times New Roman" w:hAnsi="Times New Roman"/>
          <w:sz w:val="28"/>
          <w:szCs w:val="28"/>
        </w:rPr>
        <w:t>за дорученням керівництва Донецької обласної прокуратури забезпечує участь у роботі міжвідомчих робочих груп, інших заходах щодо протидії злочинам, вчиненим в умовах збройного конфлікту;</w:t>
      </w:r>
    </w:p>
    <w:p w14:paraId="136073E0" w14:textId="77777777" w:rsidR="008834E5" w:rsidRPr="0053263E" w:rsidRDefault="0003527D"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6106E8">
        <w:rPr>
          <w:rFonts w:ascii="Times New Roman" w:eastAsia="Times New Roman" w:hAnsi="Times New Roman"/>
          <w:sz w:val="28"/>
          <w:szCs w:val="28"/>
        </w:rPr>
        <w:t>організовує</w:t>
      </w:r>
      <w:r w:rsidR="00613ECC" w:rsidRPr="0053263E">
        <w:rPr>
          <w:rFonts w:ascii="Times New Roman" w:eastAsia="Times New Roman" w:hAnsi="Times New Roman"/>
          <w:sz w:val="28"/>
          <w:szCs w:val="28"/>
        </w:rPr>
        <w:t xml:space="preserve"> проведення інформаційно-аналітичної роботи, навчальних та інших заходів щодо підвищення кваліфікації працівників Управління, стажування працівників окружних прокуратур</w:t>
      </w:r>
      <w:r w:rsidR="008834E5" w:rsidRPr="0053263E">
        <w:rPr>
          <w:rFonts w:ascii="Times New Roman" w:eastAsia="Times New Roman" w:hAnsi="Times New Roman"/>
          <w:sz w:val="28"/>
          <w:szCs w:val="28"/>
        </w:rPr>
        <w:t>;</w:t>
      </w:r>
    </w:p>
    <w:p w14:paraId="764A24B9" w14:textId="77777777" w:rsidR="00221DC2" w:rsidRPr="0053263E" w:rsidRDefault="0003527D" w:rsidP="0003527D">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221DC2" w:rsidRPr="0053263E">
        <w:rPr>
          <w:rFonts w:ascii="Times New Roman" w:eastAsia="Times New Roman" w:hAnsi="Times New Roman"/>
          <w:color w:val="000000"/>
          <w:sz w:val="28"/>
          <w:szCs w:val="28"/>
        </w:rPr>
        <w:t>організовує ведення єдиної системи збору, обробки, зберігання та аналізу інформації та доказової бази про кримінальні правопорушення, передбачені в пункті 3.1 цього Положення;</w:t>
      </w:r>
    </w:p>
    <w:p w14:paraId="156FD0EF" w14:textId="77777777" w:rsidR="008834E5" w:rsidRPr="0053263E" w:rsidRDefault="0003527D" w:rsidP="0044204F">
      <w:pPr>
        <w:widowControl w:val="0"/>
        <w:shd w:val="clear" w:color="auto" w:fill="FFFFFF"/>
        <w:tabs>
          <w:tab w:val="left" w:pos="1134"/>
          <w:tab w:val="left" w:pos="1418"/>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8834E5" w:rsidRPr="0053263E">
        <w:rPr>
          <w:rFonts w:ascii="Times New Roman" w:eastAsia="Times New Roman" w:hAnsi="Times New Roman"/>
          <w:color w:val="000000"/>
          <w:sz w:val="28"/>
          <w:szCs w:val="28"/>
        </w:rPr>
        <w:tab/>
        <w:t>організовує та забезпечує контроль за розглядом і вирішення звернень та запитів, звернень та запитів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вчинені кримінальні правопорушення,</w:t>
      </w:r>
      <w:r w:rsidR="008834E5" w:rsidRPr="0053263E">
        <w:rPr>
          <w:color w:val="000000"/>
        </w:rPr>
        <w:t xml:space="preserve"> </w:t>
      </w:r>
      <w:r w:rsidR="008834E5" w:rsidRPr="0053263E">
        <w:rPr>
          <w:rFonts w:ascii="Times New Roman" w:eastAsia="Times New Roman" w:hAnsi="Times New Roman"/>
          <w:color w:val="000000"/>
          <w:sz w:val="28"/>
          <w:szCs w:val="28"/>
        </w:rPr>
        <w:t xml:space="preserve">розглядає скарги на рішення, дії та бездіяльність працівників </w:t>
      </w:r>
      <w:r w:rsidR="000F41C3" w:rsidRPr="0053263E">
        <w:rPr>
          <w:rFonts w:ascii="Times New Roman" w:eastAsia="Times New Roman" w:hAnsi="Times New Roman"/>
          <w:color w:val="000000"/>
          <w:sz w:val="28"/>
          <w:szCs w:val="28"/>
        </w:rPr>
        <w:t>Управління</w:t>
      </w:r>
      <w:r w:rsidR="00C157FA" w:rsidRPr="0053263E">
        <w:rPr>
          <w:rFonts w:ascii="Times New Roman" w:eastAsia="Times New Roman" w:hAnsi="Times New Roman"/>
          <w:color w:val="000000"/>
          <w:sz w:val="28"/>
          <w:szCs w:val="28"/>
        </w:rPr>
        <w:t xml:space="preserve">, </w:t>
      </w:r>
      <w:r w:rsidR="006B5790" w:rsidRPr="0053263E">
        <w:rPr>
          <w:rFonts w:ascii="Times New Roman" w:eastAsia="Times New Roman" w:hAnsi="Times New Roman"/>
          <w:color w:val="000000"/>
          <w:sz w:val="28"/>
          <w:szCs w:val="28"/>
        </w:rPr>
        <w:t>за дорученням керівництва Донецької обласної прокуратури здійснює особистий прийом</w:t>
      </w:r>
      <w:r w:rsidR="00C157FA" w:rsidRPr="0053263E">
        <w:rPr>
          <w:rFonts w:ascii="Times New Roman" w:eastAsia="Times New Roman" w:hAnsi="Times New Roman"/>
          <w:color w:val="000000"/>
          <w:sz w:val="28"/>
          <w:szCs w:val="28"/>
        </w:rPr>
        <w:t>;</w:t>
      </w:r>
    </w:p>
    <w:p w14:paraId="7DAF20E2" w14:textId="77777777" w:rsidR="008834E5" w:rsidRPr="0053263E" w:rsidRDefault="0003527D" w:rsidP="0044204F">
      <w:pPr>
        <w:tabs>
          <w:tab w:val="left" w:pos="1134"/>
        </w:tabs>
        <w:spacing w:after="120" w:line="240" w:lineRule="auto"/>
        <w:ind w:firstLine="697"/>
        <w:jc w:val="both"/>
        <w:rPr>
          <w:rFonts w:ascii="Times New Roman" w:eastAsia="Times New Roman" w:hAnsi="Times New Roman"/>
          <w:sz w:val="28"/>
          <w:szCs w:val="28"/>
        </w:rPr>
      </w:pPr>
      <w:r w:rsidRPr="0053263E">
        <w:rPr>
          <w:rFonts w:ascii="Times New Roman" w:eastAsia="Times New Roman" w:hAnsi="Times New Roman"/>
          <w:color w:val="000000"/>
          <w:sz w:val="28"/>
          <w:szCs w:val="28"/>
        </w:rPr>
        <w:t>-</w:t>
      </w:r>
      <w:r w:rsidR="008834E5" w:rsidRPr="0053263E">
        <w:rPr>
          <w:rFonts w:ascii="Times New Roman" w:eastAsia="Times New Roman" w:hAnsi="Times New Roman"/>
          <w:color w:val="000000"/>
          <w:sz w:val="28"/>
          <w:szCs w:val="28"/>
        </w:rPr>
        <w:tab/>
        <w:t xml:space="preserve">організовує роботу та забезпечує контроль за оприлюдненням публічної інформації, </w:t>
      </w:r>
      <w:r w:rsidR="008834E5" w:rsidRPr="0053263E">
        <w:rPr>
          <w:rFonts w:ascii="Times New Roman" w:eastAsia="Times New Roman" w:hAnsi="Times New Roman"/>
          <w:sz w:val="28"/>
          <w:szCs w:val="28"/>
        </w:rPr>
        <w:t>відповідно до вимог Закону України «Про доступ до публічної інформації», розглядом запитів на інформацію з питань, що належать до компетенції Управління;</w:t>
      </w:r>
    </w:p>
    <w:p w14:paraId="428D89EB" w14:textId="77777777" w:rsidR="00462783" w:rsidRPr="0053263E" w:rsidRDefault="0003527D" w:rsidP="0044204F">
      <w:pPr>
        <w:tabs>
          <w:tab w:val="left" w:pos="1134"/>
        </w:tabs>
        <w:spacing w:after="120" w:line="240" w:lineRule="auto"/>
        <w:ind w:firstLine="697"/>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462783" w:rsidRPr="0053263E">
        <w:rPr>
          <w:rFonts w:ascii="Times New Roman" w:eastAsia="Times New Roman" w:hAnsi="Times New Roman"/>
          <w:color w:val="000000"/>
          <w:sz w:val="28"/>
          <w:szCs w:val="28"/>
        </w:rPr>
        <w:tab/>
        <w:t xml:space="preserve">організовує ведення первинного обліку роботи, своєчасне, повне й достовірне внесення відомостей про результати роботи до ІАС «ОСОП», ЄРДР, перевіряє достовірність відповідних даних, </w:t>
      </w:r>
      <w:r w:rsidR="008D0F6A" w:rsidRPr="0053263E">
        <w:rPr>
          <w:rFonts w:ascii="Times New Roman" w:eastAsia="Times New Roman" w:hAnsi="Times New Roman"/>
          <w:color w:val="000000"/>
          <w:sz w:val="28"/>
          <w:szCs w:val="28"/>
        </w:rPr>
        <w:t>формує</w:t>
      </w:r>
      <w:r w:rsidR="00462783" w:rsidRPr="0053263E">
        <w:rPr>
          <w:rFonts w:ascii="Times New Roman" w:eastAsia="Times New Roman" w:hAnsi="Times New Roman"/>
          <w:color w:val="000000"/>
          <w:sz w:val="28"/>
          <w:szCs w:val="28"/>
        </w:rPr>
        <w:t xml:space="preserve"> та підписує</w:t>
      </w:r>
      <w:r w:rsidR="00F06189" w:rsidRPr="0053263E">
        <w:rPr>
          <w:rFonts w:ascii="Times New Roman" w:eastAsia="Times New Roman" w:hAnsi="Times New Roman"/>
          <w:color w:val="000000"/>
          <w:sz w:val="28"/>
          <w:szCs w:val="28"/>
        </w:rPr>
        <w:t xml:space="preserve"> статистичний</w:t>
      </w:r>
      <w:r w:rsidR="00462783" w:rsidRPr="0053263E">
        <w:rPr>
          <w:rFonts w:ascii="Times New Roman" w:eastAsia="Times New Roman" w:hAnsi="Times New Roman"/>
          <w:color w:val="000000"/>
          <w:sz w:val="28"/>
          <w:szCs w:val="28"/>
        </w:rPr>
        <w:t xml:space="preserve"> звіт</w:t>
      </w:r>
      <w:r w:rsidR="00F06189" w:rsidRPr="0053263E">
        <w:rPr>
          <w:rFonts w:ascii="Times New Roman" w:eastAsia="Times New Roman" w:hAnsi="Times New Roman"/>
          <w:color w:val="000000"/>
          <w:sz w:val="28"/>
          <w:szCs w:val="28"/>
        </w:rPr>
        <w:t xml:space="preserve"> за формою № П</w:t>
      </w:r>
      <w:r w:rsidR="004B4E42" w:rsidRPr="0053263E">
        <w:rPr>
          <w:rFonts w:ascii="Times New Roman" w:eastAsia="Times New Roman" w:hAnsi="Times New Roman"/>
          <w:color w:val="000000"/>
          <w:sz w:val="28"/>
          <w:szCs w:val="28"/>
        </w:rPr>
        <w:t xml:space="preserve"> за результатами </w:t>
      </w:r>
      <w:r w:rsidR="00462783" w:rsidRPr="0053263E">
        <w:rPr>
          <w:rFonts w:ascii="Times New Roman" w:eastAsia="Times New Roman" w:hAnsi="Times New Roman"/>
          <w:color w:val="000000"/>
          <w:sz w:val="28"/>
          <w:szCs w:val="28"/>
        </w:rPr>
        <w:t>робот</w:t>
      </w:r>
      <w:r w:rsidR="004B4E42" w:rsidRPr="0053263E">
        <w:rPr>
          <w:rFonts w:ascii="Times New Roman" w:eastAsia="Times New Roman" w:hAnsi="Times New Roman"/>
          <w:color w:val="000000"/>
          <w:sz w:val="28"/>
          <w:szCs w:val="28"/>
        </w:rPr>
        <w:t>и</w:t>
      </w:r>
      <w:r w:rsidR="00462783" w:rsidRPr="0053263E">
        <w:rPr>
          <w:rFonts w:ascii="Times New Roman" w:eastAsia="Times New Roman" w:hAnsi="Times New Roman"/>
          <w:color w:val="000000"/>
          <w:sz w:val="28"/>
          <w:szCs w:val="28"/>
        </w:rPr>
        <w:t xml:space="preserve"> </w:t>
      </w:r>
      <w:r w:rsidR="000F41C3" w:rsidRPr="0053263E">
        <w:rPr>
          <w:rFonts w:ascii="Times New Roman" w:eastAsia="Times New Roman" w:hAnsi="Times New Roman"/>
          <w:color w:val="000000"/>
          <w:sz w:val="28"/>
          <w:szCs w:val="28"/>
        </w:rPr>
        <w:t>Управління</w:t>
      </w:r>
      <w:r w:rsidR="00462783" w:rsidRPr="0053263E">
        <w:rPr>
          <w:rFonts w:ascii="Times New Roman" w:eastAsia="Times New Roman" w:hAnsi="Times New Roman"/>
          <w:color w:val="000000"/>
          <w:sz w:val="28"/>
          <w:szCs w:val="28"/>
        </w:rPr>
        <w:t>;</w:t>
      </w:r>
    </w:p>
    <w:p w14:paraId="4AF0D41D" w14:textId="77777777" w:rsidR="003009E7" w:rsidRPr="0053263E" w:rsidRDefault="003009E7"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F54726" w:rsidRPr="0053263E">
        <w:rPr>
          <w:rFonts w:ascii="Times New Roman" w:eastAsia="Times New Roman" w:hAnsi="Times New Roman"/>
          <w:sz w:val="28"/>
          <w:szCs w:val="28"/>
        </w:rPr>
        <w:t>вносить</w:t>
      </w:r>
      <w:r w:rsidRPr="0053263E">
        <w:rPr>
          <w:rFonts w:ascii="Times New Roman" w:eastAsia="Times New Roman" w:hAnsi="Times New Roman"/>
          <w:sz w:val="28"/>
          <w:szCs w:val="28"/>
        </w:rPr>
        <w:t xml:space="preserve"> в установленому порядку пропозиції про удосконалення структури та оптимізації штатної чисельності Управління, призначення, переміщення, звільнення з посад працівників </w:t>
      </w:r>
      <w:r w:rsidR="00B63C5F" w:rsidRPr="0053263E">
        <w:rPr>
          <w:rFonts w:ascii="Times New Roman" w:eastAsia="Times New Roman" w:hAnsi="Times New Roman"/>
          <w:sz w:val="28"/>
          <w:szCs w:val="28"/>
        </w:rPr>
        <w:t>У</w:t>
      </w:r>
      <w:r w:rsidRPr="0053263E">
        <w:rPr>
          <w:rFonts w:ascii="Times New Roman" w:eastAsia="Times New Roman" w:hAnsi="Times New Roman"/>
          <w:sz w:val="28"/>
          <w:szCs w:val="28"/>
        </w:rPr>
        <w:t>правлін</w:t>
      </w:r>
      <w:r w:rsidR="00B63C5F" w:rsidRPr="0053263E">
        <w:rPr>
          <w:rFonts w:ascii="Times New Roman" w:eastAsia="Times New Roman" w:hAnsi="Times New Roman"/>
          <w:sz w:val="28"/>
          <w:szCs w:val="28"/>
        </w:rPr>
        <w:t>ня</w:t>
      </w:r>
      <w:r w:rsidRPr="0053263E">
        <w:rPr>
          <w:rFonts w:ascii="Times New Roman" w:eastAsia="Times New Roman" w:hAnsi="Times New Roman"/>
          <w:sz w:val="28"/>
          <w:szCs w:val="28"/>
        </w:rPr>
        <w:t>, заохочення чи застосування заходів дисциплінарного впливу;</w:t>
      </w:r>
    </w:p>
    <w:p w14:paraId="14062AEA" w14:textId="77777777" w:rsidR="00875432" w:rsidRPr="0053263E" w:rsidRDefault="008D0F6A" w:rsidP="0003527D">
      <w:pPr>
        <w:widowControl w:val="0"/>
        <w:numPr>
          <w:ilvl w:val="0"/>
          <w:numId w:val="2"/>
        </w:numPr>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бере участь в оцінюва</w:t>
      </w:r>
      <w:r w:rsidR="006E02B1" w:rsidRPr="0053263E">
        <w:rPr>
          <w:rFonts w:ascii="Times New Roman" w:eastAsia="Times New Roman" w:hAnsi="Times New Roman"/>
          <w:sz w:val="28"/>
          <w:szCs w:val="28"/>
        </w:rPr>
        <w:t>н</w:t>
      </w:r>
      <w:r w:rsidRPr="0053263E">
        <w:rPr>
          <w:rFonts w:ascii="Times New Roman" w:eastAsia="Times New Roman" w:hAnsi="Times New Roman"/>
          <w:sz w:val="28"/>
          <w:szCs w:val="28"/>
        </w:rPr>
        <w:t xml:space="preserve">ні </w:t>
      </w:r>
      <w:r w:rsidR="00875432" w:rsidRPr="0053263E">
        <w:rPr>
          <w:rFonts w:ascii="Times New Roman" w:eastAsia="Times New Roman" w:hAnsi="Times New Roman"/>
          <w:sz w:val="28"/>
          <w:szCs w:val="28"/>
        </w:rPr>
        <w:t xml:space="preserve">результатів службової діяльності державних службовців </w:t>
      </w:r>
      <w:r w:rsidR="00E51FF6" w:rsidRPr="0053263E">
        <w:rPr>
          <w:rFonts w:ascii="Times New Roman" w:eastAsia="Times New Roman" w:hAnsi="Times New Roman"/>
          <w:color w:val="000000"/>
          <w:sz w:val="28"/>
          <w:szCs w:val="28"/>
        </w:rPr>
        <w:t>Управління</w:t>
      </w:r>
      <w:r w:rsidRPr="0053263E">
        <w:rPr>
          <w:rFonts w:ascii="Times New Roman" w:eastAsia="Times New Roman" w:hAnsi="Times New Roman"/>
          <w:sz w:val="28"/>
          <w:szCs w:val="28"/>
        </w:rPr>
        <w:t xml:space="preserve"> та</w:t>
      </w:r>
      <w:r w:rsidR="00875432" w:rsidRPr="0053263E">
        <w:rPr>
          <w:rFonts w:ascii="Times New Roman" w:eastAsia="Times New Roman" w:hAnsi="Times New Roman"/>
          <w:sz w:val="28"/>
          <w:szCs w:val="28"/>
        </w:rPr>
        <w:t xml:space="preserve"> </w:t>
      </w:r>
      <w:r w:rsidRPr="0053263E">
        <w:rPr>
          <w:rFonts w:ascii="Times New Roman" w:eastAsia="Times New Roman" w:hAnsi="Times New Roman"/>
          <w:sz w:val="28"/>
          <w:szCs w:val="28"/>
        </w:rPr>
        <w:t xml:space="preserve">розробленні </w:t>
      </w:r>
      <w:r w:rsidR="00875432" w:rsidRPr="0053263E">
        <w:rPr>
          <w:rFonts w:ascii="Times New Roman" w:eastAsia="Times New Roman" w:hAnsi="Times New Roman"/>
          <w:sz w:val="28"/>
          <w:szCs w:val="28"/>
        </w:rPr>
        <w:t>індивідуальн</w:t>
      </w:r>
      <w:r w:rsidRPr="0053263E">
        <w:rPr>
          <w:rFonts w:ascii="Times New Roman" w:eastAsia="Times New Roman" w:hAnsi="Times New Roman"/>
          <w:sz w:val="28"/>
          <w:szCs w:val="28"/>
        </w:rPr>
        <w:t>их</w:t>
      </w:r>
      <w:r w:rsidR="00875432" w:rsidRPr="0053263E">
        <w:rPr>
          <w:rFonts w:ascii="Times New Roman" w:eastAsia="Times New Roman" w:hAnsi="Times New Roman"/>
          <w:sz w:val="28"/>
          <w:szCs w:val="28"/>
        </w:rPr>
        <w:t xml:space="preserve"> програм підвищення рівня їх професійної компетентності;</w:t>
      </w:r>
    </w:p>
    <w:p w14:paraId="4BA90655" w14:textId="77777777" w:rsidR="00462783" w:rsidRPr="0053263E" w:rsidRDefault="0003527D" w:rsidP="0044204F">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00462783" w:rsidRPr="0053263E">
        <w:rPr>
          <w:rFonts w:ascii="Times New Roman" w:eastAsia="Times New Roman" w:hAnsi="Times New Roman"/>
          <w:b/>
          <w:color w:val="000000"/>
          <w:sz w:val="28"/>
          <w:szCs w:val="28"/>
        </w:rPr>
        <w:tab/>
      </w:r>
      <w:r w:rsidR="00462783" w:rsidRPr="0053263E">
        <w:rPr>
          <w:rFonts w:ascii="Times New Roman" w:eastAsia="Times New Roman" w:hAnsi="Times New Roman"/>
          <w:color w:val="000000"/>
          <w:sz w:val="28"/>
          <w:szCs w:val="28"/>
        </w:rPr>
        <w:t>здійснює контроль за дотриманням підпорядкованими працівниками службової (трудової) та виконавської дисципліни, вживає заходів щодо створення належних умов прац</w:t>
      </w:r>
      <w:r w:rsidR="00B6065B">
        <w:rPr>
          <w:rFonts w:ascii="Times New Roman" w:eastAsia="Times New Roman" w:hAnsi="Times New Roman"/>
          <w:color w:val="000000"/>
          <w:sz w:val="28"/>
          <w:szCs w:val="28"/>
        </w:rPr>
        <w:t>і;</w:t>
      </w:r>
    </w:p>
    <w:p w14:paraId="2E64D4FB" w14:textId="77777777" w:rsidR="00462783" w:rsidRPr="0053263E" w:rsidRDefault="00462783" w:rsidP="0044204F">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 </w:t>
      </w:r>
      <w:r w:rsidRPr="0053263E">
        <w:rPr>
          <w:rFonts w:ascii="Times New Roman" w:eastAsia="Times New Roman" w:hAnsi="Times New Roman"/>
          <w:color w:val="000000"/>
          <w:sz w:val="28"/>
          <w:szCs w:val="28"/>
        </w:rPr>
        <w:tab/>
        <w:t>за дорученням керівництва Донецької обласної прокуратури представляє обласну прокуратуру в органах державної влади, правоохоронних органах, громадських, наукових, міжнародних та інших організаціях з питань діяльності Управління;</w:t>
      </w:r>
    </w:p>
    <w:p w14:paraId="6D4B5C73" w14:textId="77777777" w:rsidR="00462783" w:rsidRPr="0053263E" w:rsidRDefault="00462783" w:rsidP="0044204F">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Pr="0053263E">
        <w:rPr>
          <w:rFonts w:ascii="Times New Roman" w:hAnsi="Times New Roman"/>
          <w:color w:val="000000"/>
          <w:sz w:val="28"/>
          <w:szCs w:val="28"/>
          <w:shd w:val="clear" w:color="auto" w:fill="FFFFFF"/>
        </w:rPr>
        <w:t xml:space="preserve">забезпечує запобігання витоку і розголошенню мовної та видової інформації на об’єктах інформаційної діяльності органів прокуратури, втраті службових документів і матеріалів, компрометації чи втраті електронних </w:t>
      </w:r>
      <w:r w:rsidRPr="0053263E">
        <w:rPr>
          <w:rFonts w:ascii="Times New Roman" w:hAnsi="Times New Roman"/>
          <w:color w:val="000000"/>
          <w:sz w:val="28"/>
          <w:szCs w:val="28"/>
          <w:shd w:val="clear" w:color="auto" w:fill="FFFFFF"/>
        </w:rPr>
        <w:lastRenderedPageBreak/>
        <w:t xml:space="preserve">ключів доступу до </w:t>
      </w:r>
      <w:r w:rsidR="00125F8B" w:rsidRPr="0053263E">
        <w:rPr>
          <w:rFonts w:ascii="Times New Roman" w:hAnsi="Times New Roman"/>
          <w:color w:val="000000"/>
          <w:sz w:val="28"/>
          <w:szCs w:val="28"/>
          <w:shd w:val="clear" w:color="auto" w:fill="FFFFFF"/>
        </w:rPr>
        <w:t>ЄРДР</w:t>
      </w:r>
      <w:r w:rsidRPr="0053263E">
        <w:rPr>
          <w:rFonts w:ascii="Times New Roman" w:hAnsi="Times New Roman"/>
          <w:color w:val="000000"/>
          <w:sz w:val="28"/>
          <w:szCs w:val="28"/>
          <w:shd w:val="clear" w:color="auto" w:fill="FFFFFF"/>
        </w:rPr>
        <w:t>, запобігання виникненню реального чи потенційного конфлікту інтересів, вживає заходів щодо його врегулювання;</w:t>
      </w:r>
    </w:p>
    <w:p w14:paraId="7F269B9D" w14:textId="77777777" w:rsidR="00EE3400" w:rsidRPr="0053263E" w:rsidRDefault="00EE3400" w:rsidP="0003527D">
      <w:pPr>
        <w:widowControl w:val="0"/>
        <w:tabs>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06276C" w:rsidRPr="0053263E">
        <w:rPr>
          <w:rFonts w:ascii="Times New Roman" w:hAnsi="Times New Roman"/>
          <w:sz w:val="28"/>
          <w:szCs w:val="28"/>
        </w:rPr>
        <w:t>відповідає за</w:t>
      </w:r>
      <w:r w:rsidRPr="0053263E">
        <w:rPr>
          <w:rFonts w:ascii="Times New Roman" w:hAnsi="Times New Roman"/>
          <w:sz w:val="28"/>
          <w:szCs w:val="28"/>
        </w:rPr>
        <w:t xml:space="preserve"> стан ведення діловодства та додержання режиму секретності в Управлінні;</w:t>
      </w:r>
    </w:p>
    <w:p w14:paraId="072CCF59" w14:textId="77777777" w:rsidR="008834E5" w:rsidRPr="0053263E" w:rsidRDefault="00EE3400" w:rsidP="0044204F">
      <w:pPr>
        <w:widowControl w:val="0"/>
        <w:numPr>
          <w:ilvl w:val="0"/>
          <w:numId w:val="2"/>
        </w:numPr>
        <w:tabs>
          <w:tab w:val="left" w:pos="1134"/>
        </w:tabs>
        <w:spacing w:after="120" w:line="240" w:lineRule="auto"/>
        <w:ind w:left="0" w:right="40" w:firstLine="709"/>
        <w:jc w:val="both"/>
        <w:rPr>
          <w:rFonts w:ascii="Times New Roman" w:hAnsi="Times New Roman"/>
          <w:sz w:val="28"/>
          <w:szCs w:val="28"/>
        </w:rPr>
      </w:pPr>
      <w:r w:rsidRPr="0053263E">
        <w:rPr>
          <w:rFonts w:ascii="Times New Roman" w:hAnsi="Times New Roman"/>
          <w:sz w:val="28"/>
          <w:szCs w:val="28"/>
        </w:rPr>
        <w:t>виконує інші завдання та службові доручення керівництва Донецької обласної прокуратури.</w:t>
      </w:r>
    </w:p>
    <w:p w14:paraId="5D1B3FCE" w14:textId="77777777" w:rsidR="002762EA" w:rsidRPr="0053263E" w:rsidRDefault="002762EA" w:rsidP="009028DF">
      <w:pPr>
        <w:widowControl w:val="0"/>
        <w:tabs>
          <w:tab w:val="left" w:pos="1080"/>
          <w:tab w:val="left" w:pos="1276"/>
        </w:tabs>
        <w:spacing w:before="120" w:after="120" w:line="240" w:lineRule="atLeast"/>
        <w:ind w:firstLine="709"/>
        <w:jc w:val="both"/>
        <w:rPr>
          <w:rFonts w:ascii="Times New Roman" w:hAnsi="Times New Roman"/>
          <w:sz w:val="28"/>
          <w:szCs w:val="28"/>
        </w:rPr>
      </w:pPr>
      <w:r w:rsidRPr="0053263E">
        <w:rPr>
          <w:rFonts w:ascii="Times New Roman" w:hAnsi="Times New Roman"/>
          <w:b/>
          <w:sz w:val="28"/>
          <w:szCs w:val="28"/>
        </w:rPr>
        <w:t>5.</w:t>
      </w:r>
      <w:r w:rsidR="00BA517D" w:rsidRPr="0053263E">
        <w:rPr>
          <w:rFonts w:ascii="Times New Roman" w:hAnsi="Times New Roman"/>
          <w:b/>
          <w:sz w:val="28"/>
          <w:szCs w:val="28"/>
        </w:rPr>
        <w:t>2</w:t>
      </w:r>
      <w:r w:rsidRPr="0053263E">
        <w:rPr>
          <w:rFonts w:ascii="Times New Roman" w:hAnsi="Times New Roman"/>
          <w:b/>
          <w:sz w:val="28"/>
          <w:szCs w:val="28"/>
        </w:rPr>
        <w:t>.</w:t>
      </w:r>
      <w:r w:rsidRPr="0053263E">
        <w:rPr>
          <w:rFonts w:ascii="Times New Roman" w:hAnsi="Times New Roman"/>
          <w:b/>
          <w:sz w:val="28"/>
          <w:szCs w:val="28"/>
        </w:rPr>
        <w:tab/>
        <w:t>Заступник начальник</w:t>
      </w:r>
      <w:r w:rsidR="00BA517D" w:rsidRPr="0053263E">
        <w:rPr>
          <w:rFonts w:ascii="Times New Roman" w:hAnsi="Times New Roman"/>
          <w:b/>
          <w:sz w:val="28"/>
          <w:szCs w:val="28"/>
        </w:rPr>
        <w:t>а</w:t>
      </w:r>
      <w:r w:rsidRPr="0053263E">
        <w:rPr>
          <w:rFonts w:ascii="Times New Roman" w:hAnsi="Times New Roman"/>
          <w:b/>
          <w:sz w:val="28"/>
          <w:szCs w:val="28"/>
        </w:rPr>
        <w:t xml:space="preserve"> </w:t>
      </w:r>
      <w:r w:rsidR="000F41C3" w:rsidRPr="0053263E">
        <w:rPr>
          <w:rFonts w:ascii="Times New Roman" w:hAnsi="Times New Roman"/>
          <w:b/>
          <w:sz w:val="28"/>
          <w:szCs w:val="28"/>
        </w:rPr>
        <w:t>Управління</w:t>
      </w:r>
      <w:r w:rsidRPr="0053263E">
        <w:rPr>
          <w:rFonts w:ascii="Times New Roman" w:hAnsi="Times New Roman"/>
          <w:b/>
          <w:sz w:val="28"/>
          <w:szCs w:val="28"/>
        </w:rPr>
        <w:t xml:space="preserve"> </w:t>
      </w:r>
      <w:r w:rsidR="002B114F" w:rsidRPr="0053263E">
        <w:rPr>
          <w:rFonts w:ascii="Times New Roman" w:hAnsi="Times New Roman"/>
          <w:sz w:val="28"/>
          <w:szCs w:val="28"/>
        </w:rPr>
        <w:t xml:space="preserve">(у межах компетенції </w:t>
      </w:r>
      <w:r w:rsidR="000F41C3" w:rsidRPr="0053263E">
        <w:rPr>
          <w:rFonts w:ascii="Times New Roman" w:hAnsi="Times New Roman"/>
          <w:sz w:val="28"/>
          <w:szCs w:val="28"/>
        </w:rPr>
        <w:t>Управління</w:t>
      </w:r>
      <w:r w:rsidRPr="0053263E">
        <w:rPr>
          <w:rFonts w:ascii="Times New Roman" w:hAnsi="Times New Roman"/>
          <w:sz w:val="28"/>
          <w:szCs w:val="28"/>
        </w:rPr>
        <w:t>):</w:t>
      </w:r>
    </w:p>
    <w:p w14:paraId="796B9DB2" w14:textId="77777777" w:rsidR="00D52C72" w:rsidRPr="0053263E" w:rsidRDefault="0003527D" w:rsidP="0003527D">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04029C" w:rsidRPr="0053263E">
        <w:rPr>
          <w:rFonts w:ascii="Times New Roman" w:hAnsi="Times New Roman"/>
          <w:sz w:val="28"/>
          <w:szCs w:val="28"/>
        </w:rPr>
        <w:t xml:space="preserve">сприяє начальнику </w:t>
      </w:r>
      <w:r w:rsidR="000F41C3" w:rsidRPr="0053263E">
        <w:rPr>
          <w:rFonts w:ascii="Times New Roman" w:hAnsi="Times New Roman"/>
          <w:sz w:val="28"/>
          <w:szCs w:val="28"/>
        </w:rPr>
        <w:t>Управління</w:t>
      </w:r>
      <w:r w:rsidR="0004029C" w:rsidRPr="0053263E">
        <w:rPr>
          <w:rFonts w:ascii="Times New Roman" w:hAnsi="Times New Roman"/>
          <w:sz w:val="28"/>
          <w:szCs w:val="28"/>
        </w:rPr>
        <w:t xml:space="preserve"> у забезпеченні належної організації </w:t>
      </w:r>
      <w:r w:rsidR="00120EB8" w:rsidRPr="0053263E">
        <w:rPr>
          <w:rFonts w:ascii="Times New Roman" w:hAnsi="Times New Roman"/>
          <w:sz w:val="28"/>
          <w:szCs w:val="28"/>
        </w:rPr>
        <w:t xml:space="preserve">роботи </w:t>
      </w:r>
      <w:r w:rsidR="0004029C" w:rsidRPr="0053263E">
        <w:rPr>
          <w:rFonts w:ascii="Times New Roman" w:hAnsi="Times New Roman"/>
          <w:sz w:val="28"/>
          <w:szCs w:val="28"/>
        </w:rPr>
        <w:t xml:space="preserve">відділів </w:t>
      </w:r>
      <w:r w:rsidR="000F41C3" w:rsidRPr="0053263E">
        <w:rPr>
          <w:rFonts w:ascii="Times New Roman" w:hAnsi="Times New Roman"/>
          <w:sz w:val="28"/>
          <w:szCs w:val="28"/>
        </w:rPr>
        <w:t>Управління</w:t>
      </w:r>
      <w:r w:rsidR="0004029C" w:rsidRPr="0053263E">
        <w:rPr>
          <w:rFonts w:ascii="Times New Roman" w:hAnsi="Times New Roman"/>
          <w:sz w:val="28"/>
          <w:szCs w:val="28"/>
        </w:rPr>
        <w:t>, взаємодії з іншими структурними підрозділами</w:t>
      </w:r>
      <w:r w:rsidR="00120EB8" w:rsidRPr="0053263E">
        <w:rPr>
          <w:rFonts w:ascii="Times New Roman" w:hAnsi="Times New Roman"/>
          <w:sz w:val="28"/>
          <w:szCs w:val="28"/>
        </w:rPr>
        <w:t xml:space="preserve"> Донецької обласної прокуратури, </w:t>
      </w:r>
      <w:r w:rsidR="00120EB8" w:rsidRPr="0053263E">
        <w:rPr>
          <w:rFonts w:ascii="Times New Roman" w:eastAsia="Times New Roman" w:hAnsi="Times New Roman"/>
          <w:sz w:val="28"/>
          <w:szCs w:val="28"/>
        </w:rPr>
        <w:t>прокуратурами всіх рівнів, відповідними підрозділами правоохоронних та інших державних органів, державними та неурядовими організаціями;</w:t>
      </w:r>
    </w:p>
    <w:p w14:paraId="308DAA07" w14:textId="77777777" w:rsidR="0004029C" w:rsidRPr="0053263E" w:rsidRDefault="0004029C" w:rsidP="0044204F">
      <w:pPr>
        <w:widowControl w:val="0"/>
        <w:numPr>
          <w:ilvl w:val="0"/>
          <w:numId w:val="2"/>
        </w:numPr>
        <w:tabs>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вносить пропозиції до плану роботи </w:t>
      </w:r>
      <w:r w:rsidRPr="0053263E">
        <w:rPr>
          <w:rFonts w:ascii="Times New Roman" w:hAnsi="Times New Roman"/>
          <w:sz w:val="28"/>
          <w:szCs w:val="28"/>
        </w:rPr>
        <w:t xml:space="preserve">Донецької обласної прокуратури, забезпечує підготовку матеріалів для розгляду на нарадах у </w:t>
      </w:r>
      <w:r w:rsidR="004D77C0" w:rsidRPr="0053263E">
        <w:rPr>
          <w:rFonts w:ascii="Times New Roman" w:hAnsi="Times New Roman"/>
          <w:sz w:val="28"/>
          <w:szCs w:val="28"/>
        </w:rPr>
        <w:t xml:space="preserve">заступника керівника Донецької обласної прокуратури згідно з розподілом обов’язків між керівництвом Донецької обласної прокуратури та </w:t>
      </w:r>
      <w:r w:rsidRPr="0053263E">
        <w:rPr>
          <w:rFonts w:ascii="Times New Roman" w:hAnsi="Times New Roman"/>
          <w:sz w:val="28"/>
          <w:szCs w:val="28"/>
        </w:rPr>
        <w:t xml:space="preserve">керівника </w:t>
      </w:r>
      <w:r w:rsidR="000F41C3" w:rsidRPr="0053263E">
        <w:rPr>
          <w:rFonts w:ascii="Times New Roman" w:hAnsi="Times New Roman"/>
          <w:sz w:val="28"/>
          <w:szCs w:val="28"/>
        </w:rPr>
        <w:t>Управління</w:t>
      </w:r>
      <w:r w:rsidRPr="0053263E">
        <w:rPr>
          <w:rFonts w:ascii="Times New Roman" w:hAnsi="Times New Roman"/>
          <w:sz w:val="28"/>
          <w:szCs w:val="28"/>
        </w:rPr>
        <w:t xml:space="preserve"> </w:t>
      </w:r>
      <w:r w:rsidR="00AF1BBF" w:rsidRPr="0053263E">
        <w:rPr>
          <w:rFonts w:ascii="Times New Roman" w:eastAsia="Times New Roman" w:hAnsi="Times New Roman"/>
          <w:sz w:val="28"/>
          <w:szCs w:val="28"/>
          <w:lang w:eastAsia="ru-RU"/>
        </w:rPr>
        <w:t>з питань діяльності їх</w:t>
      </w:r>
      <w:r w:rsidRPr="0053263E">
        <w:rPr>
          <w:rFonts w:ascii="Times New Roman" w:eastAsia="Times New Roman" w:hAnsi="Times New Roman"/>
          <w:sz w:val="28"/>
          <w:szCs w:val="28"/>
          <w:lang w:eastAsia="ru-RU"/>
        </w:rPr>
        <w:t xml:space="preserve"> роботи;</w:t>
      </w:r>
    </w:p>
    <w:p w14:paraId="45C0ABD4" w14:textId="77777777" w:rsidR="00D52C72" w:rsidRPr="0053263E" w:rsidRDefault="00D52C72" w:rsidP="00B6065B">
      <w:pPr>
        <w:widowControl w:val="0"/>
        <w:numPr>
          <w:ilvl w:val="0"/>
          <w:numId w:val="2"/>
        </w:numPr>
        <w:tabs>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проводить оперативні наради з питань</w:t>
      </w:r>
      <w:r w:rsidR="00152709" w:rsidRPr="0053263E">
        <w:rPr>
          <w:rFonts w:ascii="Times New Roman" w:eastAsia="Times New Roman" w:hAnsi="Times New Roman"/>
          <w:sz w:val="28"/>
          <w:szCs w:val="28"/>
        </w:rPr>
        <w:t xml:space="preserve"> діяльності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w:t>
      </w:r>
      <w:r w:rsidR="00152709" w:rsidRPr="0053263E">
        <w:rPr>
          <w:rFonts w:ascii="Times New Roman" w:eastAsia="Times New Roman" w:hAnsi="Times New Roman"/>
          <w:sz w:val="28"/>
          <w:szCs w:val="28"/>
        </w:rPr>
        <w:t xml:space="preserve">а також тих, </w:t>
      </w:r>
      <w:r w:rsidRPr="0053263E">
        <w:rPr>
          <w:rFonts w:ascii="Times New Roman" w:eastAsia="Times New Roman" w:hAnsi="Times New Roman"/>
          <w:sz w:val="28"/>
          <w:szCs w:val="28"/>
        </w:rPr>
        <w:t>що потребують узгоджених дій структурних підрозділів;</w:t>
      </w:r>
    </w:p>
    <w:p w14:paraId="0B8CC354" w14:textId="77777777" w:rsidR="008C054F" w:rsidRPr="0053263E" w:rsidRDefault="008C054F" w:rsidP="00B6065B">
      <w:pPr>
        <w:widowControl w:val="0"/>
        <w:numPr>
          <w:ilvl w:val="0"/>
          <w:numId w:val="2"/>
        </w:numPr>
        <w:tabs>
          <w:tab w:val="left" w:pos="1134"/>
        </w:tabs>
        <w:spacing w:after="120" w:line="240" w:lineRule="auto"/>
        <w:ind w:left="0" w:firstLine="709"/>
        <w:jc w:val="both"/>
        <w:rPr>
          <w:rFonts w:ascii="Times New Roman" w:eastAsia="Times New Roman" w:hAnsi="Times New Roman"/>
          <w:strike/>
          <w:sz w:val="28"/>
          <w:szCs w:val="28"/>
        </w:rPr>
      </w:pPr>
      <w:r w:rsidRPr="0053263E">
        <w:rPr>
          <w:rFonts w:ascii="Times New Roman" w:eastAsia="Times New Roman" w:hAnsi="Times New Roman"/>
          <w:sz w:val="28"/>
          <w:szCs w:val="28"/>
        </w:rPr>
        <w:t>у межах компетенції розглядає, підписує, затверджує, візує службові документи, у тому числі ті, які містять інформацію з обмеженим доступом, зокрема державну таємницю, доручає підлеглим працівникам їх вивчення та виконання;</w:t>
      </w:r>
    </w:p>
    <w:p w14:paraId="322E22CA" w14:textId="77777777" w:rsidR="0004029C" w:rsidRPr="0053263E" w:rsidRDefault="0004029C" w:rsidP="0044204F">
      <w:pPr>
        <w:widowControl w:val="0"/>
        <w:tabs>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контролює виконання </w:t>
      </w:r>
      <w:r w:rsidR="00A42F74" w:rsidRPr="0053263E">
        <w:rPr>
          <w:rFonts w:ascii="Times New Roman" w:hAnsi="Times New Roman"/>
          <w:sz w:val="28"/>
          <w:szCs w:val="28"/>
        </w:rPr>
        <w:t xml:space="preserve">структурними підрозділами </w:t>
      </w:r>
      <w:r w:rsidR="000F41C3" w:rsidRPr="0053263E">
        <w:rPr>
          <w:rFonts w:ascii="Times New Roman" w:hAnsi="Times New Roman"/>
          <w:sz w:val="28"/>
          <w:szCs w:val="28"/>
        </w:rPr>
        <w:t>Управління</w:t>
      </w:r>
      <w:r w:rsidR="00A42F74" w:rsidRPr="0053263E">
        <w:rPr>
          <w:rFonts w:ascii="Times New Roman" w:hAnsi="Times New Roman"/>
          <w:sz w:val="28"/>
          <w:szCs w:val="28"/>
        </w:rPr>
        <w:t xml:space="preserve"> </w:t>
      </w:r>
      <w:r w:rsidRPr="0053263E">
        <w:rPr>
          <w:rFonts w:ascii="Times New Roman" w:hAnsi="Times New Roman"/>
          <w:sz w:val="28"/>
          <w:szCs w:val="28"/>
        </w:rPr>
        <w:t xml:space="preserve">наказів, доручень керівництва Донецької обласної прокуратури та начальника </w:t>
      </w:r>
      <w:r w:rsidR="000F41C3" w:rsidRPr="0053263E">
        <w:rPr>
          <w:rFonts w:ascii="Times New Roman" w:hAnsi="Times New Roman"/>
          <w:sz w:val="28"/>
          <w:szCs w:val="28"/>
        </w:rPr>
        <w:t>Управління</w:t>
      </w:r>
      <w:r w:rsidRPr="0053263E">
        <w:rPr>
          <w:rFonts w:ascii="Times New Roman" w:hAnsi="Times New Roman"/>
          <w:sz w:val="28"/>
          <w:szCs w:val="28"/>
        </w:rPr>
        <w:t>, планових заходів, рішень нарад та інших організаційно-розпорядчих документів;</w:t>
      </w:r>
    </w:p>
    <w:p w14:paraId="2EF97ED8" w14:textId="77777777" w:rsidR="0004029C" w:rsidRPr="0053263E" w:rsidRDefault="0003527D" w:rsidP="0003527D">
      <w:pPr>
        <w:widowControl w:val="0"/>
        <w:tabs>
          <w:tab w:val="left" w:pos="1134"/>
          <w:tab w:val="left" w:pos="1418"/>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04029C" w:rsidRPr="0053263E">
        <w:rPr>
          <w:rFonts w:ascii="Times New Roman" w:eastAsia="Times New Roman" w:hAnsi="Times New Roman"/>
          <w:sz w:val="28"/>
          <w:szCs w:val="28"/>
        </w:rPr>
        <w:t xml:space="preserve">забезпечує підготовку проєктів наказів та інших організаційно-розпорядчих документів з питань, що належать до компетенції </w:t>
      </w:r>
      <w:r w:rsidR="000F41C3" w:rsidRPr="0053263E">
        <w:rPr>
          <w:rFonts w:ascii="Times New Roman" w:eastAsia="Times New Roman" w:hAnsi="Times New Roman"/>
          <w:sz w:val="28"/>
          <w:szCs w:val="28"/>
        </w:rPr>
        <w:t>Управління</w:t>
      </w:r>
      <w:r w:rsidR="0004029C" w:rsidRPr="0053263E">
        <w:rPr>
          <w:rFonts w:ascii="Times New Roman" w:eastAsia="Times New Roman" w:hAnsi="Times New Roman"/>
          <w:sz w:val="28"/>
          <w:szCs w:val="28"/>
        </w:rPr>
        <w:t>;</w:t>
      </w:r>
    </w:p>
    <w:p w14:paraId="3483E7AE" w14:textId="77777777" w:rsidR="008F48F5" w:rsidRPr="0053263E" w:rsidRDefault="0003527D" w:rsidP="0003527D">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8F48F5" w:rsidRPr="0053263E">
        <w:rPr>
          <w:rFonts w:ascii="Times New Roman" w:eastAsia="Times New Roman" w:hAnsi="Times New Roman"/>
          <w:sz w:val="28"/>
          <w:szCs w:val="28"/>
        </w:rPr>
        <w:t xml:space="preserve">вивчає проєкти документів, підготовлені працівниками </w:t>
      </w:r>
      <w:r w:rsidR="000F41C3" w:rsidRPr="0053263E">
        <w:rPr>
          <w:rFonts w:ascii="Times New Roman" w:eastAsia="Times New Roman" w:hAnsi="Times New Roman"/>
          <w:sz w:val="28"/>
          <w:szCs w:val="28"/>
        </w:rPr>
        <w:t>Управління</w:t>
      </w:r>
      <w:r w:rsidR="008F48F5" w:rsidRPr="0053263E">
        <w:rPr>
          <w:rFonts w:ascii="Times New Roman" w:eastAsia="Times New Roman" w:hAnsi="Times New Roman"/>
          <w:sz w:val="28"/>
          <w:szCs w:val="28"/>
        </w:rPr>
        <w:t xml:space="preserve">, які подаються на розгляд керівництву Донецької обласної прокуратури та </w:t>
      </w:r>
      <w:r w:rsidR="000F41C3" w:rsidRPr="0053263E">
        <w:rPr>
          <w:rFonts w:ascii="Times New Roman" w:eastAsia="Times New Roman" w:hAnsi="Times New Roman"/>
          <w:sz w:val="28"/>
          <w:szCs w:val="28"/>
        </w:rPr>
        <w:t>Управління</w:t>
      </w:r>
      <w:r w:rsidR="008F48F5" w:rsidRPr="0053263E">
        <w:rPr>
          <w:rFonts w:ascii="Times New Roman" w:eastAsia="Times New Roman" w:hAnsi="Times New Roman"/>
          <w:sz w:val="28"/>
          <w:szCs w:val="28"/>
        </w:rPr>
        <w:t>, контролюють їх якість і повноту;</w:t>
      </w:r>
    </w:p>
    <w:p w14:paraId="435BD56D" w14:textId="77777777" w:rsidR="00080210" w:rsidRPr="0053263E" w:rsidRDefault="00080210" w:rsidP="00080210">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 xml:space="preserve">організовує в межах компетенції і за дорученням </w:t>
      </w:r>
      <w:r w:rsidRPr="0053263E">
        <w:rPr>
          <w:rFonts w:ascii="Times New Roman" w:eastAsia="Times New Roman" w:hAnsi="Times New Roman"/>
          <w:sz w:val="28"/>
          <w:szCs w:val="28"/>
        </w:rPr>
        <w:t>керівництва Донецької обласної прокуратури здійснює</w:t>
      </w:r>
      <w:r w:rsidRPr="0053263E">
        <w:rPr>
          <w:rFonts w:ascii="Times New Roman" w:eastAsia="Times New Roman" w:hAnsi="Times New Roman"/>
          <w:color w:val="000000"/>
          <w:sz w:val="28"/>
          <w:szCs w:val="28"/>
        </w:rPr>
        <w:t xml:space="preserve">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негласних слідчих (розшукових) дій, участь у судовому провадженні та підтримання публічного обвинувачення</w:t>
      </w:r>
      <w:r w:rsidRPr="0053263E">
        <w:rPr>
          <w:rFonts w:ascii="Times New Roman" w:eastAsia="Times New Roman" w:hAnsi="Times New Roman"/>
          <w:sz w:val="28"/>
          <w:szCs w:val="28"/>
        </w:rPr>
        <w:t xml:space="preserve"> у кримінальних провадженнях, зазначених в п. 3.1 цього Положення</w:t>
      </w:r>
      <w:r w:rsidRPr="0053263E">
        <w:rPr>
          <w:rFonts w:ascii="Times New Roman" w:eastAsia="Times New Roman" w:hAnsi="Times New Roman"/>
          <w:color w:val="000000"/>
          <w:sz w:val="28"/>
          <w:szCs w:val="28"/>
        </w:rPr>
        <w:t>;</w:t>
      </w:r>
    </w:p>
    <w:p w14:paraId="3517A0EC" w14:textId="77777777" w:rsidR="00080210" w:rsidRPr="0053263E" w:rsidRDefault="00080210" w:rsidP="00080210">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 xml:space="preserve">організовує в межах компетенції </w:t>
      </w:r>
      <w:r w:rsidRPr="0053263E">
        <w:rPr>
          <w:rFonts w:ascii="Times New Roman" w:eastAsia="Times New Roman" w:hAnsi="Times New Roman"/>
          <w:sz w:val="28"/>
          <w:szCs w:val="28"/>
        </w:rPr>
        <w:t>контроль за ефективністю організації і процесуального керівництва досудовим розслідуванням</w:t>
      </w:r>
      <w:r w:rsidRPr="0053263E">
        <w:rPr>
          <w:rFonts w:ascii="Times New Roman" w:eastAsia="Times New Roman" w:hAnsi="Times New Roman"/>
          <w:color w:val="000000"/>
          <w:sz w:val="28"/>
          <w:szCs w:val="28"/>
        </w:rPr>
        <w:t xml:space="preserve"> окружними прокуратурами</w:t>
      </w:r>
      <w:r w:rsidRPr="0053263E">
        <w:rPr>
          <w:rFonts w:ascii="Times New Roman" w:eastAsia="Times New Roman" w:hAnsi="Times New Roman"/>
          <w:sz w:val="28"/>
          <w:szCs w:val="28"/>
        </w:rPr>
        <w:t xml:space="preserve">, вирішення відповідно до закону інших питань під </w:t>
      </w:r>
      <w:r w:rsidRPr="0053263E">
        <w:rPr>
          <w:rFonts w:ascii="Times New Roman" w:eastAsia="Times New Roman" w:hAnsi="Times New Roman"/>
          <w:sz w:val="28"/>
          <w:szCs w:val="28"/>
        </w:rPr>
        <w:lastRenderedPageBreak/>
        <w:t xml:space="preserve">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підтриманні публічного обвинувачення у кримінальних провадженнях про кримінальні правопорушення, </w:t>
      </w:r>
      <w:r w:rsidRPr="0053263E">
        <w:rPr>
          <w:rFonts w:ascii="Times New Roman" w:eastAsia="Times New Roman" w:hAnsi="Times New Roman"/>
          <w:color w:val="000000"/>
          <w:sz w:val="28"/>
          <w:szCs w:val="28"/>
        </w:rPr>
        <w:t>зазначені в абз. 1 п. 4.2 цього Положення;</w:t>
      </w:r>
    </w:p>
    <w:p w14:paraId="66854DE8" w14:textId="77777777" w:rsidR="0004029C" w:rsidRPr="0053263E" w:rsidRDefault="0003527D" w:rsidP="0044204F">
      <w:pPr>
        <w:widowControl w:val="0"/>
        <w:tabs>
          <w:tab w:val="left" w:pos="1134"/>
          <w:tab w:val="left" w:pos="1276"/>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04029C" w:rsidRPr="0053263E">
        <w:rPr>
          <w:rFonts w:ascii="Times New Roman" w:eastAsia="Times New Roman" w:hAnsi="Times New Roman"/>
          <w:sz w:val="28"/>
          <w:szCs w:val="28"/>
        </w:rPr>
        <w:t>виконує повноваження, передбачені статтею 36 КПК України;</w:t>
      </w:r>
    </w:p>
    <w:p w14:paraId="230AA4C2" w14:textId="77777777" w:rsidR="008C054F" w:rsidRPr="0053263E" w:rsidRDefault="0003527D" w:rsidP="0003527D">
      <w:pPr>
        <w:widowControl w:val="0"/>
        <w:tabs>
          <w:tab w:val="left" w:pos="709"/>
          <w:tab w:val="left" w:pos="1134"/>
        </w:tabs>
        <w:spacing w:after="120" w:line="240" w:lineRule="auto"/>
        <w:ind w:right="40"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8C054F" w:rsidRPr="0053263E">
        <w:rPr>
          <w:rFonts w:ascii="Times New Roman" w:eastAsia="Times New Roman" w:hAnsi="Times New Roman"/>
          <w:sz w:val="28"/>
          <w:szCs w:val="28"/>
        </w:rPr>
        <w:tab/>
      </w:r>
      <w:r w:rsidR="006106E8">
        <w:rPr>
          <w:rFonts w:ascii="Times New Roman" w:eastAsia="Times New Roman" w:hAnsi="Times New Roman"/>
          <w:sz w:val="28"/>
          <w:szCs w:val="28"/>
        </w:rPr>
        <w:t>організовує</w:t>
      </w:r>
      <w:r w:rsidR="008C054F" w:rsidRPr="0053263E">
        <w:rPr>
          <w:rFonts w:ascii="Times New Roman" w:eastAsia="Times New Roman" w:hAnsi="Times New Roman"/>
          <w:sz w:val="28"/>
          <w:szCs w:val="28"/>
        </w:rPr>
        <w:t xml:space="preserve"> проведення інформаційно-аналітичної роботи, навчальних та інших заходів щодо підвищення кваліфікації працівників </w:t>
      </w:r>
      <w:r w:rsidR="000F41C3" w:rsidRPr="0053263E">
        <w:rPr>
          <w:rFonts w:ascii="Times New Roman" w:eastAsia="Times New Roman" w:hAnsi="Times New Roman"/>
          <w:sz w:val="28"/>
          <w:szCs w:val="28"/>
        </w:rPr>
        <w:t>Управління</w:t>
      </w:r>
      <w:r w:rsidR="008C054F" w:rsidRPr="0053263E">
        <w:rPr>
          <w:rFonts w:ascii="Times New Roman" w:eastAsia="Times New Roman" w:hAnsi="Times New Roman"/>
          <w:sz w:val="28"/>
          <w:szCs w:val="28"/>
        </w:rPr>
        <w:t>, стажування п</w:t>
      </w:r>
      <w:r w:rsidR="00351C1A" w:rsidRPr="0053263E">
        <w:rPr>
          <w:rFonts w:ascii="Times New Roman" w:eastAsia="Times New Roman" w:hAnsi="Times New Roman"/>
          <w:sz w:val="28"/>
          <w:szCs w:val="28"/>
        </w:rPr>
        <w:t>рацівників окружних прокуратур;</w:t>
      </w:r>
    </w:p>
    <w:p w14:paraId="6A5F7A65" w14:textId="77777777" w:rsidR="00221DC2" w:rsidRPr="0053263E" w:rsidRDefault="0003527D" w:rsidP="0003527D">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221DC2" w:rsidRPr="0053263E">
        <w:rPr>
          <w:rFonts w:ascii="Times New Roman" w:eastAsia="Times New Roman" w:hAnsi="Times New Roman"/>
          <w:color w:val="000000"/>
          <w:sz w:val="28"/>
          <w:szCs w:val="28"/>
        </w:rPr>
        <w:t>забезпечує ведення єдиної системи збору, обробки, зберігання та аналізу інформації та доказової бази про кримінальні правопорушення, передбачені в пункті 3.1 цього Положення;</w:t>
      </w:r>
    </w:p>
    <w:p w14:paraId="6BE75F50" w14:textId="77777777" w:rsidR="0004029C" w:rsidRPr="0053263E" w:rsidRDefault="0004029C" w:rsidP="0044204F">
      <w:pPr>
        <w:widowControl w:val="0"/>
        <w:shd w:val="clear" w:color="auto" w:fill="FFFFFF"/>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організовує та забезпечує контроль за розглядом звернень та запитів, звернень і запитів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вчинені кримінальні правопорушення, за дорученням начальника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розглядає скарги на рішення, дії та бездіяльність працівників </w:t>
      </w:r>
      <w:r w:rsidR="000F41C3" w:rsidRPr="0053263E">
        <w:rPr>
          <w:rFonts w:ascii="Times New Roman" w:eastAsia="Times New Roman" w:hAnsi="Times New Roman"/>
          <w:sz w:val="28"/>
          <w:szCs w:val="28"/>
        </w:rPr>
        <w:t>Управління</w:t>
      </w:r>
      <w:r w:rsidR="00F06D0E" w:rsidRPr="0053263E">
        <w:rPr>
          <w:rFonts w:ascii="Times New Roman" w:eastAsia="Times New Roman" w:hAnsi="Times New Roman"/>
          <w:sz w:val="28"/>
          <w:szCs w:val="28"/>
        </w:rPr>
        <w:t>, за дорученням керівництва Донецької обласної прокуратури здійснює особистий прийом;</w:t>
      </w:r>
    </w:p>
    <w:p w14:paraId="26406C1C" w14:textId="77777777" w:rsidR="0004029C" w:rsidRPr="0053263E" w:rsidRDefault="0004029C" w:rsidP="0044204F">
      <w:pPr>
        <w:widowControl w:val="0"/>
        <w:tabs>
          <w:tab w:val="left" w:pos="0"/>
          <w:tab w:val="left" w:pos="709"/>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контролює роботу з оприлюднення публічної інформації, розгляду запитів на інформацію з питань, що належать до компетенції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w:t>
      </w:r>
    </w:p>
    <w:p w14:paraId="10804551" w14:textId="77777777" w:rsidR="0004029C" w:rsidRPr="0053263E" w:rsidRDefault="0004029C" w:rsidP="0044204F">
      <w:pPr>
        <w:widowControl w:val="0"/>
        <w:tabs>
          <w:tab w:val="left" w:pos="709"/>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 </w:t>
      </w:r>
      <w:r w:rsidRPr="0053263E">
        <w:rPr>
          <w:rFonts w:ascii="Times New Roman" w:eastAsia="Times New Roman" w:hAnsi="Times New Roman"/>
          <w:sz w:val="28"/>
          <w:szCs w:val="28"/>
        </w:rPr>
        <w:tab/>
      </w:r>
      <w:r w:rsidR="00427737" w:rsidRPr="0053263E">
        <w:rPr>
          <w:rFonts w:ascii="Times New Roman" w:eastAsia="Times New Roman" w:hAnsi="Times New Roman"/>
          <w:sz w:val="28"/>
          <w:szCs w:val="28"/>
        </w:rPr>
        <w:t xml:space="preserve">організовує та </w:t>
      </w:r>
      <w:r w:rsidRPr="0053263E">
        <w:rPr>
          <w:rFonts w:ascii="Times New Roman" w:eastAsia="Times New Roman" w:hAnsi="Times New Roman"/>
          <w:sz w:val="28"/>
          <w:szCs w:val="28"/>
        </w:rPr>
        <w:t xml:space="preserve">контролює </w:t>
      </w:r>
      <w:r w:rsidR="00D52730" w:rsidRPr="0053263E">
        <w:rPr>
          <w:rFonts w:ascii="Times New Roman" w:eastAsia="Times New Roman" w:hAnsi="Times New Roman"/>
          <w:sz w:val="28"/>
          <w:szCs w:val="28"/>
        </w:rPr>
        <w:t>внесення відомостей до ІАС «ОСОП», ЄРДР та формування</w:t>
      </w:r>
      <w:r w:rsidRPr="0053263E">
        <w:rPr>
          <w:rFonts w:ascii="Times New Roman" w:eastAsia="Times New Roman" w:hAnsi="Times New Roman"/>
          <w:sz w:val="28"/>
          <w:szCs w:val="28"/>
        </w:rPr>
        <w:t xml:space="preserve"> </w:t>
      </w:r>
      <w:r w:rsidR="00634FF0" w:rsidRPr="0053263E">
        <w:rPr>
          <w:rFonts w:ascii="Times New Roman" w:eastAsia="Times New Roman" w:hAnsi="Times New Roman"/>
          <w:sz w:val="28"/>
          <w:szCs w:val="28"/>
        </w:rPr>
        <w:t xml:space="preserve">статистичного </w:t>
      </w:r>
      <w:r w:rsidRPr="0053263E">
        <w:rPr>
          <w:rFonts w:ascii="Times New Roman" w:eastAsia="Times New Roman" w:hAnsi="Times New Roman"/>
          <w:sz w:val="28"/>
          <w:szCs w:val="28"/>
        </w:rPr>
        <w:t>звіт</w:t>
      </w:r>
      <w:r w:rsidR="00634FF0" w:rsidRPr="0053263E">
        <w:rPr>
          <w:rFonts w:ascii="Times New Roman" w:eastAsia="Times New Roman" w:hAnsi="Times New Roman"/>
          <w:sz w:val="28"/>
          <w:szCs w:val="28"/>
        </w:rPr>
        <w:t>у</w:t>
      </w:r>
      <w:r w:rsidRPr="0053263E">
        <w:rPr>
          <w:rFonts w:ascii="Times New Roman" w:eastAsia="Times New Roman" w:hAnsi="Times New Roman"/>
          <w:sz w:val="28"/>
          <w:szCs w:val="28"/>
        </w:rPr>
        <w:t xml:space="preserve"> </w:t>
      </w:r>
      <w:r w:rsidR="001C423A" w:rsidRPr="0053263E">
        <w:rPr>
          <w:rFonts w:ascii="Times New Roman" w:eastAsia="Times New Roman" w:hAnsi="Times New Roman"/>
          <w:sz w:val="28"/>
          <w:szCs w:val="28"/>
        </w:rPr>
        <w:t xml:space="preserve">за </w:t>
      </w:r>
      <w:r w:rsidR="00742FB2" w:rsidRPr="0053263E">
        <w:rPr>
          <w:rFonts w:ascii="Times New Roman" w:eastAsia="Times New Roman" w:hAnsi="Times New Roman"/>
          <w:sz w:val="28"/>
          <w:szCs w:val="28"/>
        </w:rPr>
        <w:t>ф</w:t>
      </w:r>
      <w:r w:rsidR="00CE0F77" w:rsidRPr="0053263E">
        <w:rPr>
          <w:rFonts w:ascii="Times New Roman" w:eastAsia="Times New Roman" w:hAnsi="Times New Roman"/>
          <w:sz w:val="28"/>
          <w:szCs w:val="28"/>
        </w:rPr>
        <w:t>ормою №</w:t>
      </w:r>
      <w:r w:rsidR="007C21DA" w:rsidRPr="0053263E">
        <w:rPr>
          <w:rFonts w:ascii="Times New Roman" w:eastAsia="Times New Roman" w:hAnsi="Times New Roman"/>
          <w:sz w:val="28"/>
          <w:szCs w:val="28"/>
        </w:rPr>
        <w:t> </w:t>
      </w:r>
      <w:r w:rsidR="00CE0F77" w:rsidRPr="0053263E">
        <w:rPr>
          <w:rFonts w:ascii="Times New Roman" w:eastAsia="Times New Roman" w:hAnsi="Times New Roman"/>
          <w:sz w:val="28"/>
          <w:szCs w:val="28"/>
        </w:rPr>
        <w:t>П</w:t>
      </w:r>
      <w:r w:rsidRPr="0053263E">
        <w:rPr>
          <w:rFonts w:ascii="Times New Roman" w:eastAsia="Times New Roman" w:hAnsi="Times New Roman"/>
          <w:sz w:val="28"/>
          <w:szCs w:val="28"/>
        </w:rPr>
        <w:t>;</w:t>
      </w:r>
    </w:p>
    <w:p w14:paraId="23EFF16B" w14:textId="77777777" w:rsidR="0004029C" w:rsidRPr="0053263E" w:rsidRDefault="0004029C" w:rsidP="0044204F">
      <w:pPr>
        <w:widowControl w:val="0"/>
        <w:tabs>
          <w:tab w:val="left" w:pos="709"/>
          <w:tab w:val="left" w:pos="1134"/>
        </w:tabs>
        <w:spacing w:after="120" w:line="240" w:lineRule="auto"/>
        <w:ind w:firstLine="709"/>
        <w:jc w:val="both"/>
        <w:rPr>
          <w:rFonts w:ascii="Times New Roman" w:eastAsia="Times New Roman" w:hAnsi="Times New Roman"/>
        </w:rPr>
      </w:pPr>
      <w:r w:rsidRPr="0053263E">
        <w:rPr>
          <w:rFonts w:ascii="Times New Roman" w:eastAsia="Times New Roman" w:hAnsi="Times New Roman"/>
          <w:sz w:val="28"/>
          <w:szCs w:val="28"/>
        </w:rPr>
        <w:t>- </w:t>
      </w:r>
      <w:r w:rsidRPr="0053263E">
        <w:rPr>
          <w:rFonts w:ascii="Times New Roman" w:eastAsia="Times New Roman" w:hAnsi="Times New Roman"/>
          <w:sz w:val="28"/>
          <w:szCs w:val="28"/>
        </w:rPr>
        <w:tab/>
        <w:t xml:space="preserve">вносить в установленому порядку пропозиції про удосконалення структури та оптимізації штатної чисельності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призначення, переміщення, звільнення з посад працівників відділів, заохочення чи застосування заходів дисциплінарного впливу; </w:t>
      </w:r>
    </w:p>
    <w:p w14:paraId="470D6A2A" w14:textId="77777777" w:rsidR="0004029C" w:rsidRPr="0053263E" w:rsidRDefault="0004029C" w:rsidP="0044204F">
      <w:pPr>
        <w:widowControl w:val="0"/>
        <w:tabs>
          <w:tab w:val="left" w:pos="709"/>
          <w:tab w:val="left" w:pos="1134"/>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забезпечує підготовку матеріалів для </w:t>
      </w:r>
      <w:r w:rsidR="009776CA" w:rsidRPr="0053263E">
        <w:rPr>
          <w:rFonts w:ascii="Times New Roman" w:eastAsia="Times New Roman" w:hAnsi="Times New Roman"/>
          <w:sz w:val="28"/>
          <w:szCs w:val="28"/>
        </w:rPr>
        <w:t xml:space="preserve">висвітлення </w:t>
      </w:r>
      <w:r w:rsidRPr="0053263E">
        <w:rPr>
          <w:rFonts w:ascii="Times New Roman" w:eastAsia="Times New Roman" w:hAnsi="Times New Roman"/>
          <w:sz w:val="28"/>
          <w:szCs w:val="28"/>
        </w:rPr>
        <w:t xml:space="preserve">у </w:t>
      </w:r>
      <w:r w:rsidR="009776CA" w:rsidRPr="0053263E">
        <w:rPr>
          <w:rFonts w:ascii="Times New Roman" w:eastAsia="Times New Roman" w:hAnsi="Times New Roman"/>
          <w:sz w:val="28"/>
          <w:szCs w:val="28"/>
        </w:rPr>
        <w:t xml:space="preserve">медіа та на </w:t>
      </w:r>
      <w:r w:rsidRPr="0053263E">
        <w:rPr>
          <w:rFonts w:ascii="Times New Roman" w:eastAsia="Times New Roman" w:hAnsi="Times New Roman"/>
          <w:sz w:val="28"/>
          <w:szCs w:val="28"/>
        </w:rPr>
        <w:t>офіційному вебсайті Донецької обласної прокуратури з пита</w:t>
      </w:r>
      <w:r w:rsidR="009776CA" w:rsidRPr="0053263E">
        <w:rPr>
          <w:rFonts w:ascii="Times New Roman" w:eastAsia="Times New Roman" w:hAnsi="Times New Roman"/>
          <w:sz w:val="28"/>
          <w:szCs w:val="28"/>
        </w:rPr>
        <w:t xml:space="preserve">нь, що належать до компетенції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w:t>
      </w:r>
    </w:p>
    <w:p w14:paraId="68AEB45B" w14:textId="77777777" w:rsidR="0004029C" w:rsidRPr="0053263E" w:rsidRDefault="0004029C" w:rsidP="0003527D">
      <w:pPr>
        <w:widowControl w:val="0"/>
        <w:tabs>
          <w:tab w:val="left" w:pos="709"/>
          <w:tab w:val="left" w:pos="1134"/>
        </w:tabs>
        <w:spacing w:after="120" w:line="240" w:lineRule="auto"/>
        <w:ind w:right="40" w:firstLine="709"/>
        <w:jc w:val="both"/>
        <w:rPr>
          <w:rFonts w:ascii="Times New Roman" w:eastAsia="Times New Roman" w:hAnsi="Times New Roman"/>
          <w:sz w:val="28"/>
          <w:szCs w:val="28"/>
        </w:rPr>
      </w:pPr>
      <w:r w:rsidRPr="0053263E">
        <w:rPr>
          <w:rFonts w:ascii="Times New Roman" w:eastAsia="Times New Roman" w:hAnsi="Times New Roman"/>
          <w:sz w:val="28"/>
          <w:szCs w:val="28"/>
        </w:rPr>
        <w:t>- </w:t>
      </w:r>
      <w:r w:rsidRPr="0053263E">
        <w:rPr>
          <w:rFonts w:ascii="Times New Roman" w:eastAsia="Times New Roman" w:hAnsi="Times New Roman"/>
          <w:sz w:val="28"/>
          <w:szCs w:val="28"/>
        </w:rPr>
        <w:tab/>
        <w:t>за дорученням керівни</w:t>
      </w:r>
      <w:r w:rsidR="00DB4A97" w:rsidRPr="0053263E">
        <w:rPr>
          <w:rFonts w:ascii="Times New Roman" w:eastAsia="Times New Roman" w:hAnsi="Times New Roman"/>
          <w:sz w:val="28"/>
          <w:szCs w:val="28"/>
        </w:rPr>
        <w:t>цтва</w:t>
      </w:r>
      <w:r w:rsidRPr="0053263E">
        <w:rPr>
          <w:rFonts w:ascii="Times New Roman" w:eastAsia="Times New Roman" w:hAnsi="Times New Roman"/>
          <w:sz w:val="28"/>
          <w:szCs w:val="28"/>
        </w:rPr>
        <w:t xml:space="preserve"> Донецької обласної прокуратури, начальника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представляє Донецьку обласну прокуратуру в органах державної влади, правоохоронних органах, громадських, наукових, міжнародних та інших організаціях з питань діяльності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w:t>
      </w:r>
    </w:p>
    <w:p w14:paraId="114A04DE" w14:textId="77777777" w:rsidR="00351C1A" w:rsidRPr="0053263E" w:rsidRDefault="00351C1A" w:rsidP="0044204F">
      <w:pPr>
        <w:widowControl w:val="0"/>
        <w:tabs>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 </w:t>
      </w:r>
      <w:r w:rsidRPr="0053263E">
        <w:rPr>
          <w:rFonts w:ascii="Times New Roman" w:eastAsia="Times New Roman" w:hAnsi="Times New Roman"/>
          <w:sz w:val="28"/>
          <w:szCs w:val="28"/>
        </w:rPr>
        <w:tab/>
        <w:t xml:space="preserve">забезпечує </w:t>
      </w:r>
      <w:r w:rsidRPr="0053263E">
        <w:rPr>
          <w:rFonts w:ascii="Times New Roman" w:hAnsi="Times New Roman"/>
          <w:sz w:val="28"/>
          <w:szCs w:val="28"/>
          <w:shd w:val="clear" w:color="auto" w:fill="FFFFFF"/>
        </w:rPr>
        <w:t>запобігання виникненню реального чи потенційного конфлікту інтересів, вживає заходів щодо його врегулювання;</w:t>
      </w:r>
    </w:p>
    <w:p w14:paraId="5FA96B26" w14:textId="77777777" w:rsidR="00351C1A" w:rsidRPr="0053263E" w:rsidRDefault="00351C1A" w:rsidP="0044204F">
      <w:pPr>
        <w:widowControl w:val="0"/>
        <w:tabs>
          <w:tab w:val="left" w:pos="709"/>
          <w:tab w:val="left" w:pos="1134"/>
        </w:tabs>
        <w:spacing w:after="120" w:line="240" w:lineRule="auto"/>
        <w:ind w:right="40" w:firstLine="709"/>
        <w:jc w:val="both"/>
        <w:rPr>
          <w:rFonts w:ascii="Times New Roman" w:eastAsia="Times New Roman" w:hAnsi="Times New Roman"/>
          <w:sz w:val="28"/>
          <w:szCs w:val="28"/>
        </w:rPr>
      </w:pPr>
      <w:r w:rsidRPr="0053263E">
        <w:rPr>
          <w:rFonts w:ascii="Times New Roman" w:eastAsia="Times New Roman" w:hAnsi="Times New Roman"/>
          <w:sz w:val="28"/>
          <w:szCs w:val="28"/>
        </w:rPr>
        <w:t>- </w:t>
      </w:r>
      <w:r w:rsidRPr="0053263E">
        <w:rPr>
          <w:rFonts w:ascii="Times New Roman" w:eastAsia="Times New Roman" w:hAnsi="Times New Roman"/>
          <w:sz w:val="28"/>
          <w:szCs w:val="28"/>
        </w:rPr>
        <w:tab/>
        <w:t>забезпечує вирішення питань матеріально-технічного забезпечення Управління та створення належних умов праці;</w:t>
      </w:r>
    </w:p>
    <w:p w14:paraId="01807AFB" w14:textId="77777777" w:rsidR="00351C1A" w:rsidRPr="0053263E" w:rsidRDefault="00351C1A" w:rsidP="0044204F">
      <w:pPr>
        <w:widowControl w:val="0"/>
        <w:numPr>
          <w:ilvl w:val="0"/>
          <w:numId w:val="2"/>
        </w:numPr>
        <w:tabs>
          <w:tab w:val="left" w:pos="1134"/>
          <w:tab w:val="left" w:pos="1276"/>
        </w:tabs>
        <w:spacing w:after="120" w:line="240" w:lineRule="atLeast"/>
        <w:ind w:left="0" w:right="40" w:firstLine="709"/>
        <w:jc w:val="both"/>
        <w:rPr>
          <w:rFonts w:ascii="Times New Roman" w:hAnsi="Times New Roman"/>
          <w:sz w:val="28"/>
          <w:szCs w:val="28"/>
        </w:rPr>
      </w:pPr>
      <w:r w:rsidRPr="0053263E">
        <w:rPr>
          <w:rFonts w:ascii="Times New Roman" w:hAnsi="Times New Roman"/>
          <w:sz w:val="28"/>
          <w:szCs w:val="28"/>
        </w:rPr>
        <w:t>виконує інші завдання та службові доручення керівництва Донецької обласної прокуратури.</w:t>
      </w:r>
    </w:p>
    <w:p w14:paraId="38FAB16C" w14:textId="77777777" w:rsidR="002762EA" w:rsidRPr="0053263E" w:rsidRDefault="002762EA" w:rsidP="009028DF">
      <w:pPr>
        <w:widowControl w:val="0"/>
        <w:tabs>
          <w:tab w:val="left" w:pos="720"/>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5.</w:t>
      </w:r>
      <w:r w:rsidR="009D5E3E" w:rsidRPr="0053263E">
        <w:rPr>
          <w:rFonts w:ascii="Times New Roman" w:hAnsi="Times New Roman"/>
          <w:b/>
          <w:sz w:val="28"/>
          <w:szCs w:val="28"/>
        </w:rPr>
        <w:t>3</w:t>
      </w:r>
      <w:r w:rsidRPr="0053263E">
        <w:rPr>
          <w:rFonts w:ascii="Times New Roman" w:hAnsi="Times New Roman"/>
          <w:b/>
          <w:sz w:val="28"/>
          <w:szCs w:val="28"/>
        </w:rPr>
        <w:t>.</w:t>
      </w:r>
      <w:r w:rsidRPr="0053263E">
        <w:rPr>
          <w:rFonts w:ascii="Times New Roman" w:hAnsi="Times New Roman"/>
          <w:b/>
          <w:sz w:val="28"/>
          <w:szCs w:val="28"/>
        </w:rPr>
        <w:tab/>
        <w:t xml:space="preserve">Начальники відділів </w:t>
      </w:r>
      <w:r w:rsidRPr="0053263E">
        <w:rPr>
          <w:rFonts w:ascii="Times New Roman" w:hAnsi="Times New Roman"/>
          <w:sz w:val="28"/>
          <w:szCs w:val="28"/>
        </w:rPr>
        <w:t>(у межах компетенції відділів):</w:t>
      </w:r>
      <w:r w:rsidRPr="0053263E">
        <w:rPr>
          <w:rFonts w:ascii="Times New Roman" w:hAnsi="Times New Roman"/>
          <w:b/>
          <w:sz w:val="28"/>
          <w:szCs w:val="28"/>
        </w:rPr>
        <w:t xml:space="preserve"> </w:t>
      </w:r>
    </w:p>
    <w:p w14:paraId="04754598" w14:textId="77777777" w:rsidR="0044304E" w:rsidRPr="0053263E" w:rsidRDefault="005B6EBC" w:rsidP="0003527D">
      <w:pPr>
        <w:widowControl w:val="0"/>
        <w:numPr>
          <w:ilvl w:val="0"/>
          <w:numId w:val="2"/>
        </w:numPr>
        <w:tabs>
          <w:tab w:val="left" w:pos="284"/>
          <w:tab w:val="left" w:pos="1134"/>
        </w:tabs>
        <w:spacing w:after="120" w:line="240" w:lineRule="atLeast"/>
        <w:ind w:left="0" w:firstLine="709"/>
        <w:jc w:val="both"/>
        <w:rPr>
          <w:rFonts w:ascii="Times New Roman" w:hAnsi="Times New Roman"/>
          <w:sz w:val="28"/>
          <w:szCs w:val="28"/>
        </w:rPr>
      </w:pPr>
      <w:r w:rsidRPr="0053263E">
        <w:rPr>
          <w:rFonts w:ascii="Times New Roman" w:eastAsia="Times New Roman" w:hAnsi="Times New Roman"/>
          <w:sz w:val="28"/>
          <w:szCs w:val="28"/>
        </w:rPr>
        <w:t xml:space="preserve">здійснюють загальне керівництво, </w:t>
      </w:r>
      <w:r w:rsidR="0044304E" w:rsidRPr="0053263E">
        <w:rPr>
          <w:rFonts w:ascii="Times New Roman" w:hAnsi="Times New Roman"/>
          <w:sz w:val="28"/>
          <w:szCs w:val="28"/>
        </w:rPr>
        <w:t xml:space="preserve">організовують, спрямовують і </w:t>
      </w:r>
      <w:r w:rsidR="0044304E" w:rsidRPr="0053263E">
        <w:rPr>
          <w:rFonts w:ascii="Times New Roman" w:hAnsi="Times New Roman"/>
          <w:sz w:val="28"/>
          <w:szCs w:val="28"/>
        </w:rPr>
        <w:lastRenderedPageBreak/>
        <w:t>контролюють роботу очолюваних відділів і</w:t>
      </w:r>
      <w:r w:rsidRPr="0053263E">
        <w:rPr>
          <w:rFonts w:ascii="Times New Roman" w:hAnsi="Times New Roman"/>
          <w:sz w:val="28"/>
          <w:szCs w:val="28"/>
        </w:rPr>
        <w:t>з урахуванням планів роботи Донецької обласної прокуратури, рішень нарад, інших організаційно-розпорядчих документів</w:t>
      </w:r>
      <w:r w:rsidR="0044304E" w:rsidRPr="0053263E">
        <w:rPr>
          <w:rFonts w:ascii="Times New Roman" w:hAnsi="Times New Roman"/>
          <w:sz w:val="28"/>
          <w:szCs w:val="28"/>
        </w:rPr>
        <w:t xml:space="preserve">; </w:t>
      </w:r>
    </w:p>
    <w:p w14:paraId="21FB907E" w14:textId="77777777" w:rsidR="005B6EBC" w:rsidRPr="0053263E" w:rsidRDefault="0044304E" w:rsidP="0044204F">
      <w:pPr>
        <w:widowControl w:val="0"/>
        <w:numPr>
          <w:ilvl w:val="0"/>
          <w:numId w:val="2"/>
        </w:numPr>
        <w:tabs>
          <w:tab w:val="left" w:pos="284"/>
          <w:tab w:val="left" w:pos="1134"/>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 xml:space="preserve">забезпечують </w:t>
      </w:r>
      <w:r w:rsidR="005B6EBC" w:rsidRPr="0053263E">
        <w:rPr>
          <w:rFonts w:ascii="Times New Roman" w:hAnsi="Times New Roman"/>
          <w:sz w:val="28"/>
          <w:szCs w:val="28"/>
        </w:rPr>
        <w:t xml:space="preserve">у межах компетенції відділів </w:t>
      </w:r>
      <w:r w:rsidRPr="0053263E">
        <w:rPr>
          <w:rFonts w:ascii="Times New Roman" w:hAnsi="Times New Roman"/>
          <w:sz w:val="28"/>
          <w:szCs w:val="28"/>
        </w:rPr>
        <w:t xml:space="preserve">взаємодію з </w:t>
      </w:r>
      <w:r w:rsidR="005B6EBC" w:rsidRPr="0053263E">
        <w:rPr>
          <w:rFonts w:ascii="Times New Roman" w:hAnsi="Times New Roman"/>
          <w:sz w:val="28"/>
          <w:szCs w:val="28"/>
        </w:rPr>
        <w:t>відповідними підрозділами правоохоронних органів та інших державних органів, державними та неурядовими організаціями;</w:t>
      </w:r>
    </w:p>
    <w:p w14:paraId="4AE2F50F" w14:textId="77777777" w:rsidR="00D3138E" w:rsidRPr="0053263E" w:rsidRDefault="00D3138E" w:rsidP="0044204F">
      <w:pPr>
        <w:widowControl w:val="0"/>
        <w:numPr>
          <w:ilvl w:val="0"/>
          <w:numId w:val="2"/>
        </w:numPr>
        <w:tabs>
          <w:tab w:val="left" w:pos="284"/>
          <w:tab w:val="left" w:pos="1134"/>
        </w:tabs>
        <w:spacing w:after="120" w:line="240" w:lineRule="atLeast"/>
        <w:ind w:left="0" w:firstLine="709"/>
        <w:jc w:val="both"/>
        <w:rPr>
          <w:rFonts w:ascii="Times New Roman" w:hAnsi="Times New Roman"/>
          <w:sz w:val="28"/>
          <w:szCs w:val="28"/>
        </w:rPr>
      </w:pPr>
      <w:r w:rsidRPr="0053263E">
        <w:rPr>
          <w:rFonts w:ascii="Times New Roman" w:eastAsia="Times New Roman" w:hAnsi="Times New Roman"/>
          <w:sz w:val="28"/>
          <w:szCs w:val="28"/>
        </w:rPr>
        <w:t>здійснюють розподіл обов’язків між працівниками відділів,</w:t>
      </w:r>
      <w:r w:rsidRPr="0053263E">
        <w:rPr>
          <w:rFonts w:ascii="Times New Roman" w:eastAsia="Times New Roman" w:hAnsi="Times New Roman"/>
          <w:sz w:val="28"/>
          <w:szCs w:val="28"/>
        </w:rPr>
        <w:br/>
        <w:t xml:space="preserve">подають його для погодження </w:t>
      </w:r>
      <w:r w:rsidR="00C1132C" w:rsidRPr="0053263E">
        <w:rPr>
          <w:rFonts w:ascii="Times New Roman" w:eastAsia="Times New Roman" w:hAnsi="Times New Roman"/>
          <w:sz w:val="28"/>
          <w:szCs w:val="28"/>
        </w:rPr>
        <w:t>начальнику</w:t>
      </w:r>
      <w:r w:rsidRPr="0053263E">
        <w:rPr>
          <w:rFonts w:ascii="Times New Roman" w:eastAsia="Times New Roman" w:hAnsi="Times New Roman"/>
          <w:sz w:val="28"/>
          <w:szCs w:val="28"/>
        </w:rPr>
        <w:t xml:space="preserve"> </w:t>
      </w:r>
      <w:r w:rsidR="00C1132C"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w:t>
      </w:r>
    </w:p>
    <w:p w14:paraId="7FE01EA1" w14:textId="77777777" w:rsidR="00E05974" w:rsidRPr="0053263E" w:rsidRDefault="00E05974" w:rsidP="0003527D">
      <w:pPr>
        <w:widowControl w:val="0"/>
        <w:numPr>
          <w:ilvl w:val="0"/>
          <w:numId w:val="2"/>
        </w:numPr>
        <w:tabs>
          <w:tab w:val="left" w:pos="284"/>
          <w:tab w:val="left" w:pos="1134"/>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 xml:space="preserve">вносять пропозиції до плану роботи Донецької обласної прокуратури, організовують підготовку матеріалів для розгляду на нарадах у керівництва Донецької обласної прокуратури та </w:t>
      </w:r>
      <w:r w:rsidR="000F41C3" w:rsidRPr="0053263E">
        <w:rPr>
          <w:rFonts w:ascii="Times New Roman" w:hAnsi="Times New Roman"/>
          <w:sz w:val="28"/>
          <w:szCs w:val="28"/>
        </w:rPr>
        <w:t>Управління</w:t>
      </w:r>
      <w:r w:rsidRPr="0053263E">
        <w:rPr>
          <w:rFonts w:ascii="Times New Roman" w:hAnsi="Times New Roman"/>
          <w:sz w:val="28"/>
          <w:szCs w:val="28"/>
        </w:rPr>
        <w:t>;</w:t>
      </w:r>
    </w:p>
    <w:p w14:paraId="5404130E" w14:textId="77777777" w:rsidR="00E05974" w:rsidRPr="0053263E" w:rsidRDefault="00E05974" w:rsidP="0044204F">
      <w:pPr>
        <w:widowControl w:val="0"/>
        <w:numPr>
          <w:ilvl w:val="0"/>
          <w:numId w:val="2"/>
        </w:numPr>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проводять оперативні наради з питань діяльності відділів, вживають заходів щодо усунення виявлених недоліків;</w:t>
      </w:r>
    </w:p>
    <w:p w14:paraId="3B5BD0A2" w14:textId="77777777" w:rsidR="007C0E90" w:rsidRPr="0053263E" w:rsidRDefault="007C0E90" w:rsidP="0003527D">
      <w:pPr>
        <w:widowControl w:val="0"/>
        <w:tabs>
          <w:tab w:val="left" w:pos="1134"/>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організовують зберігання в електронній формі копій матеріалів кримінальних проваджень за фактами вчинення кримінальних правопорушень, передбачених в пункті 3.1 цього Положення;</w:t>
      </w:r>
    </w:p>
    <w:p w14:paraId="4C5FBACE" w14:textId="77777777" w:rsidR="004C47FE" w:rsidRPr="0053263E" w:rsidRDefault="004C47FE" w:rsidP="0044204F">
      <w:pPr>
        <w:widowControl w:val="0"/>
        <w:numPr>
          <w:ilvl w:val="0"/>
          <w:numId w:val="2"/>
        </w:numPr>
        <w:tabs>
          <w:tab w:val="left" w:pos="1134"/>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за дорученням керівництва Управління організовують підготовку інформації та матеріалів, що підлягають направленню до Офісу Генерального прокурора для обробки, систематизації та подальшого спрямування до Офісу Прокурора Міжнародного кримінального суду</w:t>
      </w:r>
      <w:r w:rsidR="00295B95" w:rsidRPr="0053263E">
        <w:rPr>
          <w:rFonts w:ascii="Times New Roman" w:hAnsi="Times New Roman"/>
          <w:sz w:val="28"/>
          <w:szCs w:val="28"/>
        </w:rPr>
        <w:t xml:space="preserve"> </w:t>
      </w:r>
      <w:r w:rsidR="00295B95" w:rsidRPr="0053263E">
        <w:rPr>
          <w:rFonts w:ascii="Times New Roman" w:eastAsia="Times New Roman" w:hAnsi="Times New Roman"/>
          <w:sz w:val="28"/>
          <w:szCs w:val="28"/>
        </w:rPr>
        <w:t>та інших міжнародних судових органів</w:t>
      </w:r>
      <w:r w:rsidRPr="0053263E">
        <w:rPr>
          <w:rFonts w:ascii="Times New Roman" w:hAnsi="Times New Roman"/>
          <w:sz w:val="28"/>
          <w:szCs w:val="28"/>
        </w:rPr>
        <w:t>;</w:t>
      </w:r>
    </w:p>
    <w:p w14:paraId="0F8E5684" w14:textId="77777777" w:rsidR="00E05974" w:rsidRPr="0053263E" w:rsidRDefault="00B0796D" w:rsidP="00D266B9">
      <w:pPr>
        <w:widowControl w:val="0"/>
        <w:numPr>
          <w:ilvl w:val="0"/>
          <w:numId w:val="2"/>
        </w:numPr>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у межах компетенції </w:t>
      </w:r>
      <w:r w:rsidR="00E05974" w:rsidRPr="0053263E">
        <w:rPr>
          <w:rFonts w:ascii="Times New Roman" w:eastAsia="Times New Roman" w:hAnsi="Times New Roman"/>
          <w:sz w:val="28"/>
          <w:szCs w:val="28"/>
        </w:rPr>
        <w:t>розглядають документи, що надійшли на вирішення, у тому числі ті, які містять інформацію з обмеженим доступом, зокрема державну таємницю, доручають підлеглим працівникам їх вивчення та виконання, у межах компетенції підписують, затверджують і візують службову документацію;</w:t>
      </w:r>
    </w:p>
    <w:p w14:paraId="6299CC16" w14:textId="77777777" w:rsidR="00E05974" w:rsidRPr="0053263E" w:rsidRDefault="00E05974" w:rsidP="0044204F">
      <w:pPr>
        <w:widowControl w:val="0"/>
        <w:numPr>
          <w:ilvl w:val="0"/>
          <w:numId w:val="2"/>
        </w:numPr>
        <w:tabs>
          <w:tab w:val="left" w:pos="709"/>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забезпечують контроль за виконанням наказів, доручень керівництва Донецької обласної прокуратури та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планових заходів, рішень нарад та інших організаційно-розпорядчих документів;</w:t>
      </w:r>
    </w:p>
    <w:p w14:paraId="4137426E" w14:textId="77777777" w:rsidR="004C47FE" w:rsidRPr="0053263E" w:rsidRDefault="004C47FE" w:rsidP="0044204F">
      <w:pPr>
        <w:widowControl w:val="0"/>
        <w:tabs>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за дорученням керівництва Донецької обласної прокуратури та </w:t>
      </w:r>
      <w:r w:rsidR="000F41C3" w:rsidRPr="0053263E">
        <w:rPr>
          <w:rFonts w:ascii="Times New Roman" w:hAnsi="Times New Roman"/>
          <w:sz w:val="28"/>
          <w:szCs w:val="28"/>
        </w:rPr>
        <w:t>Управління</w:t>
      </w:r>
      <w:r w:rsidRPr="0053263E">
        <w:rPr>
          <w:rFonts w:ascii="Times New Roman" w:hAnsi="Times New Roman"/>
          <w:sz w:val="28"/>
          <w:szCs w:val="28"/>
        </w:rPr>
        <w:t xml:space="preserve"> особисто вивчають матеріали кримінальних проваджень;</w:t>
      </w:r>
    </w:p>
    <w:p w14:paraId="7FFC5903" w14:textId="77777777" w:rsidR="00EF0584" w:rsidRPr="0053263E" w:rsidRDefault="00EF0584" w:rsidP="0044204F">
      <w:pPr>
        <w:widowControl w:val="0"/>
        <w:numPr>
          <w:ilvl w:val="0"/>
          <w:numId w:val="2"/>
        </w:numPr>
        <w:tabs>
          <w:tab w:val="left" w:pos="720"/>
          <w:tab w:val="left" w:pos="1134"/>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забезпечують контроль за додержанням строків перебування кримінальних проваджень на вивченні у відділах;</w:t>
      </w:r>
    </w:p>
    <w:p w14:paraId="0EEFCD3E" w14:textId="77777777" w:rsidR="00E05974" w:rsidRPr="0053263E" w:rsidRDefault="00E05974" w:rsidP="0044204F">
      <w:pPr>
        <w:widowControl w:val="0"/>
        <w:numPr>
          <w:ilvl w:val="0"/>
          <w:numId w:val="2"/>
        </w:numPr>
        <w:tabs>
          <w:tab w:val="left" w:pos="709"/>
          <w:tab w:val="left" w:pos="1134"/>
          <w:tab w:val="left" w:pos="1418"/>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забезпечують підготовку п</w:t>
      </w:r>
      <w:r w:rsidR="001F7365" w:rsidRPr="0053263E">
        <w:rPr>
          <w:rFonts w:ascii="Times New Roman" w:eastAsia="Times New Roman" w:hAnsi="Times New Roman"/>
          <w:sz w:val="28"/>
          <w:szCs w:val="28"/>
        </w:rPr>
        <w:t>роєктів наказів керівництва</w:t>
      </w:r>
      <w:r w:rsidRPr="0053263E">
        <w:rPr>
          <w:rFonts w:ascii="Times New Roman" w:eastAsia="Times New Roman" w:hAnsi="Times New Roman"/>
          <w:sz w:val="28"/>
          <w:szCs w:val="28"/>
        </w:rPr>
        <w:t xml:space="preserve"> Донецької обласної прокуратури та інших організаційно-розпорядчих документів з питань, що належать до компетенції Управління;</w:t>
      </w:r>
    </w:p>
    <w:p w14:paraId="20A16E76" w14:textId="77777777" w:rsidR="00E42280" w:rsidRPr="0053263E" w:rsidRDefault="00E42280" w:rsidP="0044204F">
      <w:pPr>
        <w:widowControl w:val="0"/>
        <w:numPr>
          <w:ilvl w:val="0"/>
          <w:numId w:val="2"/>
        </w:numPr>
        <w:tabs>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вивчають проєкти документів, підготовлені працівниками відділів, які подаються на розгляд керівництву Донецької обласної прокуратури та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контролюють їх якість і повноту;</w:t>
      </w:r>
    </w:p>
    <w:p w14:paraId="6C175B6A" w14:textId="77777777" w:rsidR="00E42280" w:rsidRPr="0053263E" w:rsidRDefault="00E42280" w:rsidP="00D266B9">
      <w:pPr>
        <w:widowControl w:val="0"/>
        <w:numPr>
          <w:ilvl w:val="0"/>
          <w:numId w:val="2"/>
        </w:numPr>
        <w:tabs>
          <w:tab w:val="left" w:pos="709"/>
          <w:tab w:val="left" w:pos="1134"/>
        </w:tabs>
        <w:spacing w:after="120" w:line="240" w:lineRule="auto"/>
        <w:ind w:left="0" w:right="4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забезпечують проведення аналітичної роботи, навчальних </w:t>
      </w:r>
      <w:r w:rsidR="001C7F63">
        <w:rPr>
          <w:rFonts w:ascii="Times New Roman" w:eastAsia="Times New Roman" w:hAnsi="Times New Roman"/>
          <w:sz w:val="28"/>
          <w:szCs w:val="28"/>
        </w:rPr>
        <w:t xml:space="preserve">та інших </w:t>
      </w:r>
      <w:r w:rsidRPr="0053263E">
        <w:rPr>
          <w:rFonts w:ascii="Times New Roman" w:eastAsia="Times New Roman" w:hAnsi="Times New Roman"/>
          <w:sz w:val="28"/>
          <w:szCs w:val="28"/>
        </w:rPr>
        <w:t>заходів щодо підвищення кваліфікації</w:t>
      </w:r>
      <w:r w:rsidR="00BD0496" w:rsidRPr="0053263E">
        <w:rPr>
          <w:rFonts w:ascii="Times New Roman" w:eastAsia="Times New Roman" w:hAnsi="Times New Roman"/>
          <w:sz w:val="28"/>
          <w:szCs w:val="28"/>
        </w:rPr>
        <w:t xml:space="preserve"> працівників відділів</w:t>
      </w:r>
      <w:r w:rsidRPr="0053263E">
        <w:rPr>
          <w:rFonts w:ascii="Times New Roman" w:eastAsia="Times New Roman" w:hAnsi="Times New Roman"/>
          <w:sz w:val="28"/>
          <w:szCs w:val="28"/>
        </w:rPr>
        <w:t>, стажування працівників о</w:t>
      </w:r>
      <w:r w:rsidR="00BD0496" w:rsidRPr="0053263E">
        <w:rPr>
          <w:rFonts w:ascii="Times New Roman" w:eastAsia="Times New Roman" w:hAnsi="Times New Roman"/>
          <w:sz w:val="28"/>
          <w:szCs w:val="28"/>
        </w:rPr>
        <w:t xml:space="preserve">кружних </w:t>
      </w:r>
      <w:r w:rsidRPr="0053263E">
        <w:rPr>
          <w:rFonts w:ascii="Times New Roman" w:eastAsia="Times New Roman" w:hAnsi="Times New Roman"/>
          <w:sz w:val="28"/>
          <w:szCs w:val="28"/>
        </w:rPr>
        <w:t>прокуратур;</w:t>
      </w:r>
    </w:p>
    <w:p w14:paraId="571AD456" w14:textId="77777777" w:rsidR="00E42280" w:rsidRPr="0053263E" w:rsidRDefault="00E42280" w:rsidP="00D266B9">
      <w:pPr>
        <w:widowControl w:val="0"/>
        <w:numPr>
          <w:ilvl w:val="0"/>
          <w:numId w:val="2"/>
        </w:numPr>
        <w:tabs>
          <w:tab w:val="left" w:pos="-4820"/>
          <w:tab w:val="left" w:pos="1134"/>
          <w:tab w:val="left" w:pos="1418"/>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lastRenderedPageBreak/>
        <w:t xml:space="preserve">розглядають та забезпечують контроль за розглядом звернень та запитів, звернень і запитів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вчинені кримінальні правопорушення, за дорученням керівництва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розглядають скарги на рішення, дії та бездіяльність працівників відділів</w:t>
      </w:r>
      <w:r w:rsidR="005B0AE1" w:rsidRPr="0053263E">
        <w:rPr>
          <w:rFonts w:ascii="Times New Roman" w:eastAsia="Times New Roman" w:hAnsi="Times New Roman"/>
          <w:sz w:val="28"/>
          <w:szCs w:val="28"/>
        </w:rPr>
        <w:t>, за дорученням керівництва Донецької обласної прокуратури здійснюють особистий прийом;</w:t>
      </w:r>
    </w:p>
    <w:p w14:paraId="3B50D78F" w14:textId="77777777" w:rsidR="00E42280" w:rsidRPr="0053263E" w:rsidRDefault="00E42280" w:rsidP="00A73A85">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забезпечують контроль за оприлюдненням публічної інформації, розглядом запитів</w:t>
      </w:r>
      <w:r w:rsidRPr="0053263E">
        <w:t xml:space="preserve"> </w:t>
      </w:r>
      <w:r w:rsidRPr="0053263E">
        <w:rPr>
          <w:rFonts w:ascii="Times New Roman" w:eastAsia="Times New Roman" w:hAnsi="Times New Roman"/>
          <w:sz w:val="28"/>
          <w:szCs w:val="28"/>
        </w:rPr>
        <w:t>на інформацію з питань, що належать до компетенції відділів;</w:t>
      </w:r>
    </w:p>
    <w:p w14:paraId="276A6D81" w14:textId="77777777" w:rsidR="00CE0D0F" w:rsidRPr="0053263E" w:rsidRDefault="00E42280" w:rsidP="0044204F">
      <w:pPr>
        <w:widowControl w:val="0"/>
        <w:numPr>
          <w:ilvl w:val="0"/>
          <w:numId w:val="2"/>
        </w:numPr>
        <w:tabs>
          <w:tab w:val="left" w:pos="720"/>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забезпечують контроль за веденням первинного обліку роботи, своєчасним, повним і достовірним внесенням відомостей до ІАС «ОСОП» та ЄРДР, підготовкою </w:t>
      </w:r>
      <w:r w:rsidR="00CE0D0F" w:rsidRPr="0053263E">
        <w:rPr>
          <w:rFonts w:ascii="Times New Roman" w:eastAsia="Times New Roman" w:hAnsi="Times New Roman"/>
          <w:sz w:val="28"/>
          <w:szCs w:val="28"/>
        </w:rPr>
        <w:t xml:space="preserve">статистичного звіту </w:t>
      </w:r>
      <w:r w:rsidR="00281470" w:rsidRPr="0053263E">
        <w:rPr>
          <w:rFonts w:ascii="Times New Roman" w:eastAsia="Times New Roman" w:hAnsi="Times New Roman"/>
          <w:sz w:val="28"/>
          <w:szCs w:val="28"/>
        </w:rPr>
        <w:t>за формою</w:t>
      </w:r>
      <w:r w:rsidR="00CE0D0F" w:rsidRPr="0053263E">
        <w:rPr>
          <w:rFonts w:ascii="Times New Roman" w:eastAsia="Times New Roman" w:hAnsi="Times New Roman"/>
          <w:sz w:val="28"/>
          <w:szCs w:val="28"/>
        </w:rPr>
        <w:t xml:space="preserve"> № П;</w:t>
      </w:r>
    </w:p>
    <w:p w14:paraId="38F7BE90" w14:textId="77777777" w:rsidR="005B6EBC" w:rsidRPr="0053263E" w:rsidRDefault="00E42280" w:rsidP="00A73A85">
      <w:pPr>
        <w:widowControl w:val="0"/>
        <w:numPr>
          <w:ilvl w:val="0"/>
          <w:numId w:val="2"/>
        </w:numPr>
        <w:tabs>
          <w:tab w:val="left" w:pos="284"/>
          <w:tab w:val="left" w:pos="993"/>
        </w:tabs>
        <w:spacing w:after="120" w:line="240" w:lineRule="atLeast"/>
        <w:ind w:left="0" w:firstLine="709"/>
        <w:jc w:val="both"/>
        <w:rPr>
          <w:rFonts w:ascii="Times New Roman" w:hAnsi="Times New Roman"/>
          <w:sz w:val="28"/>
          <w:szCs w:val="28"/>
        </w:rPr>
      </w:pPr>
      <w:r w:rsidRPr="0053263E">
        <w:rPr>
          <w:rFonts w:ascii="Times New Roman" w:eastAsia="Times New Roman" w:hAnsi="Times New Roman"/>
          <w:sz w:val="28"/>
          <w:szCs w:val="28"/>
        </w:rPr>
        <w:t xml:space="preserve">вносять в установленому порядку пропозиції про удосконалення структури та оптимізації штатної чисельності </w:t>
      </w:r>
      <w:r w:rsidR="00BE4D37" w:rsidRPr="0053263E">
        <w:rPr>
          <w:rFonts w:ascii="Times New Roman" w:eastAsia="Times New Roman" w:hAnsi="Times New Roman"/>
          <w:sz w:val="28"/>
          <w:szCs w:val="28"/>
        </w:rPr>
        <w:t>відділів</w:t>
      </w:r>
      <w:r w:rsidRPr="0053263E">
        <w:rPr>
          <w:rFonts w:ascii="Times New Roman" w:eastAsia="Times New Roman" w:hAnsi="Times New Roman"/>
          <w:sz w:val="28"/>
          <w:szCs w:val="28"/>
        </w:rPr>
        <w:t xml:space="preserve">, призначення, переміщення, звільнення з посад працівників підпорядкованих </w:t>
      </w:r>
      <w:r w:rsidR="009549B9" w:rsidRPr="0053263E">
        <w:rPr>
          <w:rFonts w:ascii="Times New Roman" w:eastAsia="Times New Roman" w:hAnsi="Times New Roman"/>
          <w:sz w:val="28"/>
          <w:szCs w:val="28"/>
        </w:rPr>
        <w:t>відділів</w:t>
      </w:r>
      <w:r w:rsidRPr="0053263E">
        <w:rPr>
          <w:rFonts w:ascii="Times New Roman" w:eastAsia="Times New Roman" w:hAnsi="Times New Roman"/>
          <w:sz w:val="28"/>
          <w:szCs w:val="28"/>
        </w:rPr>
        <w:t>, заохочення чи застосування заходів дисциплінарного впливу;</w:t>
      </w:r>
    </w:p>
    <w:p w14:paraId="135665D8" w14:textId="77777777" w:rsidR="00E42280" w:rsidRPr="0053263E" w:rsidRDefault="00E42280" w:rsidP="00A73A85">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забезпечують підготовку матеріалів для висвітлення у медіа та на офіційному вебсайті Донецької обласної прокуратури з питань, що належать до компетенції відділів;</w:t>
      </w:r>
    </w:p>
    <w:p w14:paraId="748DC68A" w14:textId="77777777" w:rsidR="0044304E" w:rsidRPr="0053263E" w:rsidRDefault="005B6EBC" w:rsidP="00A73A85">
      <w:pPr>
        <w:widowControl w:val="0"/>
        <w:numPr>
          <w:ilvl w:val="0"/>
          <w:numId w:val="2"/>
        </w:numPr>
        <w:tabs>
          <w:tab w:val="left" w:pos="284"/>
          <w:tab w:val="left" w:pos="993"/>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 xml:space="preserve">забезпечують у межах компетенції відділів взаємодію з </w:t>
      </w:r>
      <w:r w:rsidR="0044304E" w:rsidRPr="0053263E">
        <w:rPr>
          <w:rFonts w:ascii="Times New Roman" w:hAnsi="Times New Roman"/>
          <w:sz w:val="28"/>
          <w:szCs w:val="28"/>
        </w:rPr>
        <w:t xml:space="preserve">іншими структурними підрозділами під час виконання завдань і доручень керівництва Донецької обласної прокуратури, </w:t>
      </w:r>
      <w:r w:rsidR="000F41C3" w:rsidRPr="0053263E">
        <w:rPr>
          <w:rFonts w:ascii="Times New Roman" w:hAnsi="Times New Roman"/>
          <w:sz w:val="28"/>
          <w:szCs w:val="28"/>
        </w:rPr>
        <w:t>Управління</w:t>
      </w:r>
      <w:r w:rsidR="0044304E" w:rsidRPr="0053263E">
        <w:rPr>
          <w:rFonts w:ascii="Times New Roman" w:hAnsi="Times New Roman"/>
          <w:sz w:val="28"/>
          <w:szCs w:val="28"/>
        </w:rPr>
        <w:t>;</w:t>
      </w:r>
    </w:p>
    <w:p w14:paraId="7E068960" w14:textId="77777777" w:rsidR="00643EA7" w:rsidRPr="0053263E" w:rsidRDefault="00555ABB" w:rsidP="0044204F">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беруть участь в оцінюванні </w:t>
      </w:r>
      <w:r w:rsidR="00643EA7" w:rsidRPr="0053263E">
        <w:rPr>
          <w:rFonts w:ascii="Times New Roman" w:eastAsia="Times New Roman" w:hAnsi="Times New Roman"/>
          <w:sz w:val="28"/>
          <w:szCs w:val="28"/>
        </w:rPr>
        <w:t xml:space="preserve">результатів службової діяльності </w:t>
      </w:r>
      <w:r w:rsidRPr="0053263E">
        <w:rPr>
          <w:rFonts w:ascii="Times New Roman" w:eastAsia="Times New Roman" w:hAnsi="Times New Roman"/>
          <w:sz w:val="28"/>
          <w:szCs w:val="28"/>
        </w:rPr>
        <w:t>державних службовців підрозділу та розробці індивідуальних програм</w:t>
      </w:r>
      <w:r w:rsidR="00643EA7" w:rsidRPr="0053263E">
        <w:rPr>
          <w:rFonts w:ascii="Times New Roman" w:eastAsia="Times New Roman" w:hAnsi="Times New Roman"/>
          <w:sz w:val="28"/>
          <w:szCs w:val="28"/>
        </w:rPr>
        <w:t xml:space="preserve"> підвищення рівня їх професійної компетентності;</w:t>
      </w:r>
    </w:p>
    <w:p w14:paraId="5BD121C8" w14:textId="77777777" w:rsidR="002762EA" w:rsidRPr="0053263E" w:rsidRDefault="009153A6" w:rsidP="00A73A85">
      <w:pPr>
        <w:widowControl w:val="0"/>
        <w:numPr>
          <w:ilvl w:val="0"/>
          <w:numId w:val="2"/>
        </w:numPr>
        <w:tabs>
          <w:tab w:val="left" w:pos="284"/>
          <w:tab w:val="left" w:pos="993"/>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у межах повноважень на нарадах заслуховують звіти і пояснення підлеглих працівників щодо розслідування конкретних кримінальних проваджень, вживають заходів до усунення виявлених недоліків;</w:t>
      </w:r>
    </w:p>
    <w:p w14:paraId="0109E3E1" w14:textId="77777777" w:rsidR="009153A6" w:rsidRPr="0053263E" w:rsidRDefault="009153A6" w:rsidP="0044204F">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забезпечують дотримання службової (трудової) та виконавської дисципліни працівниками відділів;</w:t>
      </w:r>
    </w:p>
    <w:p w14:paraId="7377E9A1" w14:textId="77777777" w:rsidR="00BD0496" w:rsidRPr="0053263E" w:rsidRDefault="00BD0496" w:rsidP="00A73A85">
      <w:pPr>
        <w:widowControl w:val="0"/>
        <w:numPr>
          <w:ilvl w:val="0"/>
          <w:numId w:val="2"/>
        </w:numPr>
        <w:tabs>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забезпечують </w:t>
      </w:r>
      <w:r w:rsidRPr="0053263E">
        <w:rPr>
          <w:rFonts w:ascii="Times New Roman" w:hAnsi="Times New Roman"/>
          <w:sz w:val="28"/>
          <w:szCs w:val="28"/>
          <w:shd w:val="clear" w:color="auto" w:fill="FFFFFF"/>
        </w:rPr>
        <w:t>запобігання виникненню реального чи потенційного конфлікту інтересів, вживають заходів щодо його врегулювання;</w:t>
      </w:r>
    </w:p>
    <w:p w14:paraId="5A4ABCD9" w14:textId="77777777" w:rsidR="009153A6" w:rsidRPr="0053263E" w:rsidRDefault="009F0174" w:rsidP="0044204F">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відповідають за</w:t>
      </w:r>
      <w:r w:rsidR="009153A6" w:rsidRPr="0053263E">
        <w:rPr>
          <w:rFonts w:ascii="Times New Roman" w:eastAsia="Times New Roman" w:hAnsi="Times New Roman"/>
          <w:sz w:val="28"/>
          <w:szCs w:val="28"/>
        </w:rPr>
        <w:t xml:space="preserve"> стан ведення діловодства та додержання режиму секретності у відділах;</w:t>
      </w:r>
    </w:p>
    <w:p w14:paraId="003BC3DA" w14:textId="77777777" w:rsidR="009153A6" w:rsidRPr="0053263E" w:rsidRDefault="009153A6" w:rsidP="0044204F">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формують замовлення на матеріально-технічне забезпечення відділів та створення належних умов праці;</w:t>
      </w:r>
    </w:p>
    <w:p w14:paraId="0FD52EB5" w14:textId="77777777" w:rsidR="009D2E69" w:rsidRPr="0053263E" w:rsidRDefault="009D2E69" w:rsidP="00A73A85">
      <w:pPr>
        <w:widowControl w:val="0"/>
        <w:numPr>
          <w:ilvl w:val="0"/>
          <w:numId w:val="2"/>
        </w:numPr>
        <w:tabs>
          <w:tab w:val="left" w:pos="709"/>
          <w:tab w:val="left" w:pos="993"/>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складають протоколи про адміністративні правопорушення, передбачені статтями 185-4, 185-8, 185-11 КУпАП;</w:t>
      </w:r>
    </w:p>
    <w:p w14:paraId="006D8530" w14:textId="77777777" w:rsidR="00C305ED" w:rsidRPr="0053263E" w:rsidRDefault="009153A6" w:rsidP="0044204F">
      <w:pPr>
        <w:widowControl w:val="0"/>
        <w:tabs>
          <w:tab w:val="left" w:pos="709"/>
          <w:tab w:val="left" w:pos="993"/>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 xml:space="preserve">виконують інші завдання та службові доручення керівництва </w:t>
      </w:r>
      <w:r w:rsidR="00BD0496" w:rsidRPr="0053263E">
        <w:rPr>
          <w:rFonts w:ascii="Times New Roman" w:hAnsi="Times New Roman"/>
          <w:sz w:val="28"/>
          <w:szCs w:val="28"/>
        </w:rPr>
        <w:t xml:space="preserve">Донецької обласної прокуратури та </w:t>
      </w:r>
      <w:r w:rsidR="000F41C3" w:rsidRPr="0053263E">
        <w:rPr>
          <w:rFonts w:ascii="Times New Roman" w:hAnsi="Times New Roman"/>
          <w:sz w:val="28"/>
          <w:szCs w:val="28"/>
        </w:rPr>
        <w:t>Управління</w:t>
      </w:r>
      <w:r w:rsidRPr="0053263E">
        <w:rPr>
          <w:rFonts w:ascii="Times New Roman" w:hAnsi="Times New Roman"/>
          <w:sz w:val="28"/>
          <w:szCs w:val="28"/>
        </w:rPr>
        <w:t>.</w:t>
      </w:r>
    </w:p>
    <w:p w14:paraId="049B4376" w14:textId="77777777" w:rsidR="00212DF6" w:rsidRPr="0053263E" w:rsidRDefault="009D27A5" w:rsidP="00714335">
      <w:pPr>
        <w:widowControl w:val="0"/>
        <w:tabs>
          <w:tab w:val="left" w:pos="709"/>
        </w:tabs>
        <w:spacing w:before="120" w:after="120" w:line="240" w:lineRule="atLeast"/>
        <w:jc w:val="both"/>
        <w:rPr>
          <w:rFonts w:ascii="Times New Roman" w:hAnsi="Times New Roman"/>
          <w:b/>
          <w:bCs/>
          <w:sz w:val="28"/>
          <w:szCs w:val="28"/>
        </w:rPr>
      </w:pPr>
      <w:r w:rsidRPr="0053263E">
        <w:rPr>
          <w:rFonts w:ascii="Times New Roman" w:eastAsia="Times New Roman" w:hAnsi="Times New Roman"/>
          <w:b/>
          <w:bCs/>
          <w:sz w:val="28"/>
          <w:szCs w:val="28"/>
        </w:rPr>
        <w:tab/>
      </w:r>
      <w:r w:rsidR="009378A7" w:rsidRPr="0053263E">
        <w:rPr>
          <w:rFonts w:ascii="Times New Roman" w:eastAsia="Times New Roman" w:hAnsi="Times New Roman"/>
          <w:b/>
          <w:bCs/>
          <w:sz w:val="28"/>
          <w:szCs w:val="28"/>
        </w:rPr>
        <w:t>5.3.1</w:t>
      </w:r>
      <w:r w:rsidR="00212DF6" w:rsidRPr="0053263E">
        <w:rPr>
          <w:rFonts w:ascii="Times New Roman" w:eastAsia="Times New Roman" w:hAnsi="Times New Roman"/>
          <w:b/>
          <w:bCs/>
          <w:sz w:val="28"/>
          <w:szCs w:val="28"/>
        </w:rPr>
        <w:t>. Начальник відділу</w:t>
      </w:r>
      <w:r w:rsidR="0031298B" w:rsidRPr="0053263E">
        <w:rPr>
          <w:rFonts w:ascii="Times New Roman" w:eastAsia="Times New Roman" w:hAnsi="Times New Roman"/>
          <w:b/>
          <w:sz w:val="28"/>
          <w:szCs w:val="28"/>
        </w:rPr>
        <w:t xml:space="preserve"> </w:t>
      </w:r>
      <w:r w:rsidR="009378A7" w:rsidRPr="0053263E">
        <w:rPr>
          <w:rFonts w:ascii="Times New Roman" w:eastAsia="Times New Roman" w:hAnsi="Times New Roman"/>
          <w:b/>
          <w:sz w:val="28"/>
          <w:szCs w:val="28"/>
        </w:rPr>
        <w:t>процесуального керівництва</w:t>
      </w:r>
      <w:r w:rsidR="00617262" w:rsidRPr="0053263E">
        <w:rPr>
          <w:rFonts w:ascii="Times New Roman" w:eastAsia="Times New Roman" w:hAnsi="Times New Roman"/>
          <w:b/>
          <w:sz w:val="28"/>
          <w:szCs w:val="28"/>
        </w:rPr>
        <w:t xml:space="preserve"> та </w:t>
      </w:r>
      <w:r w:rsidR="00617262" w:rsidRPr="0053263E">
        <w:rPr>
          <w:rFonts w:ascii="Times New Roman" w:eastAsia="Times New Roman" w:hAnsi="Times New Roman"/>
          <w:b/>
          <w:sz w:val="28"/>
          <w:szCs w:val="28"/>
        </w:rPr>
        <w:lastRenderedPageBreak/>
        <w:t xml:space="preserve">підтримання </w:t>
      </w:r>
      <w:r w:rsidR="00CE6F1A" w:rsidRPr="0053263E">
        <w:rPr>
          <w:rFonts w:ascii="Times New Roman" w:eastAsia="Times New Roman" w:hAnsi="Times New Roman"/>
          <w:b/>
          <w:sz w:val="28"/>
          <w:szCs w:val="28"/>
        </w:rPr>
        <w:t>публічного</w:t>
      </w:r>
      <w:r w:rsidR="00617262" w:rsidRPr="0053263E">
        <w:rPr>
          <w:rFonts w:ascii="Times New Roman" w:eastAsia="Times New Roman" w:hAnsi="Times New Roman"/>
          <w:b/>
          <w:sz w:val="28"/>
          <w:szCs w:val="28"/>
        </w:rPr>
        <w:t xml:space="preserve"> обвинувачення</w:t>
      </w:r>
      <w:r w:rsidR="00212DF6" w:rsidRPr="0053263E">
        <w:rPr>
          <w:rFonts w:ascii="Times New Roman" w:eastAsia="Times New Roman" w:hAnsi="Times New Roman"/>
          <w:b/>
          <w:bCs/>
          <w:sz w:val="28"/>
          <w:szCs w:val="28"/>
        </w:rPr>
        <w:t xml:space="preserve">, </w:t>
      </w:r>
      <w:r w:rsidR="00212DF6" w:rsidRPr="0053263E">
        <w:rPr>
          <w:rFonts w:ascii="Times New Roman" w:hAnsi="Times New Roman"/>
          <w:b/>
          <w:bCs/>
          <w:sz w:val="28"/>
          <w:szCs w:val="28"/>
        </w:rPr>
        <w:t>окрім зазначених, виконує також інші повноваження, зокрема:</w:t>
      </w:r>
    </w:p>
    <w:p w14:paraId="5377B44E" w14:textId="77777777" w:rsidR="00D85543" w:rsidRPr="0053263E" w:rsidRDefault="00C0518A" w:rsidP="009D27A5">
      <w:pPr>
        <w:widowControl w:val="0"/>
        <w:tabs>
          <w:tab w:val="left" w:pos="709"/>
          <w:tab w:val="left" w:pos="993"/>
          <w:tab w:val="left" w:pos="5760"/>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9D27A5" w:rsidRPr="0053263E">
        <w:rPr>
          <w:rFonts w:ascii="Times New Roman" w:eastAsia="Times New Roman" w:hAnsi="Times New Roman"/>
          <w:sz w:val="28"/>
          <w:szCs w:val="28"/>
        </w:rPr>
        <w:tab/>
      </w:r>
      <w:r w:rsidR="00D85543" w:rsidRPr="0053263E">
        <w:rPr>
          <w:rFonts w:ascii="Times New Roman" w:eastAsia="Times New Roman" w:hAnsi="Times New Roman"/>
          <w:sz w:val="28"/>
          <w:szCs w:val="28"/>
        </w:rPr>
        <w:t xml:space="preserve">організовує і </w:t>
      </w:r>
      <w:r w:rsidR="005B31CB" w:rsidRPr="0053263E">
        <w:rPr>
          <w:rFonts w:ascii="Times New Roman" w:eastAsia="Times New Roman" w:hAnsi="Times New Roman"/>
          <w:sz w:val="28"/>
          <w:szCs w:val="28"/>
        </w:rPr>
        <w:t xml:space="preserve">безпосередньо </w:t>
      </w:r>
      <w:r w:rsidR="00D85543" w:rsidRPr="0053263E">
        <w:rPr>
          <w:rFonts w:ascii="Times New Roman" w:eastAsia="Times New Roman" w:hAnsi="Times New Roman"/>
          <w:sz w:val="28"/>
          <w:szCs w:val="28"/>
        </w:rPr>
        <w:t>здійснює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 зазначені в пункті 3.1 цього Положення;</w:t>
      </w:r>
      <w:r w:rsidR="00D85543" w:rsidRPr="0053263E">
        <w:rPr>
          <w:rFonts w:ascii="Times New Roman" w:eastAsia="Times New Roman" w:hAnsi="Times New Roman"/>
          <w:strike/>
          <w:sz w:val="28"/>
          <w:szCs w:val="28"/>
        </w:rPr>
        <w:t xml:space="preserve"> </w:t>
      </w:r>
    </w:p>
    <w:p w14:paraId="324CF2D6" w14:textId="77777777" w:rsidR="00D85543" w:rsidRPr="0053263E" w:rsidRDefault="00D85543" w:rsidP="009D27A5">
      <w:pPr>
        <w:widowControl w:val="0"/>
        <w:tabs>
          <w:tab w:val="left" w:pos="709"/>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виконує повноваження, передбачені статтею 36 КПК України;</w:t>
      </w:r>
    </w:p>
    <w:p w14:paraId="4D0CC7F2" w14:textId="77777777" w:rsidR="000B2E24" w:rsidRPr="0053263E" w:rsidRDefault="001560F8" w:rsidP="009D27A5">
      <w:pPr>
        <w:widowControl w:val="0"/>
        <w:numPr>
          <w:ilvl w:val="0"/>
          <w:numId w:val="2"/>
        </w:numPr>
        <w:tabs>
          <w:tab w:val="left" w:pos="709"/>
          <w:tab w:val="left" w:pos="993"/>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забезпечує участь у розгляді слідчими суддями відповідних клопотань, підготовку </w:t>
      </w:r>
      <w:r w:rsidR="000B2E24" w:rsidRPr="0053263E">
        <w:rPr>
          <w:rFonts w:ascii="Times New Roman" w:eastAsia="Times New Roman" w:hAnsi="Times New Roman"/>
          <w:sz w:val="28"/>
          <w:szCs w:val="28"/>
        </w:rPr>
        <w:t>апеляційних скарг на ухвали слідчих суддів у кримінальних провадженнях на стадії досудового розслідування, участь у їх розгляді в судах;</w:t>
      </w:r>
    </w:p>
    <w:p w14:paraId="7E5F5E56" w14:textId="77777777" w:rsidR="00F9166C" w:rsidRPr="0053263E" w:rsidRDefault="00CA445A" w:rsidP="009D27A5">
      <w:pPr>
        <w:widowControl w:val="0"/>
        <w:tabs>
          <w:tab w:val="left" w:pos="-5954"/>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 xml:space="preserve">- забезпечує виконання </w:t>
      </w:r>
      <w:r w:rsidR="00F9166C" w:rsidRPr="0053263E">
        <w:rPr>
          <w:rFonts w:ascii="Times New Roman" w:eastAsia="Times New Roman" w:hAnsi="Times New Roman"/>
          <w:sz w:val="28"/>
          <w:szCs w:val="28"/>
        </w:rPr>
        <w:t>запитів компетентних органів іноземних держав про надання міжнародної правової допомоги чи перейняття кримінального провадження;</w:t>
      </w:r>
    </w:p>
    <w:p w14:paraId="2BB2F7C3" w14:textId="77777777" w:rsidR="00D85543" w:rsidRPr="0053263E" w:rsidRDefault="00D85543" w:rsidP="009D27A5">
      <w:pPr>
        <w:widowControl w:val="0"/>
        <w:tabs>
          <w:tab w:val="left" w:pos="709"/>
          <w:tab w:val="left" w:pos="993"/>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вносить пропозиції керівництву щодо призначення прокурорів у конкретних кримінальних провадженнях;</w:t>
      </w:r>
    </w:p>
    <w:p w14:paraId="0BD7CAAF" w14:textId="77777777" w:rsidR="00D85543" w:rsidRPr="0053263E" w:rsidRDefault="00D85543" w:rsidP="009D27A5">
      <w:pPr>
        <w:widowControl w:val="0"/>
        <w:tabs>
          <w:tab w:val="left" w:pos="709"/>
          <w:tab w:val="left" w:pos="993"/>
        </w:tabs>
        <w:spacing w:after="120" w:line="240" w:lineRule="atLeast"/>
        <w:ind w:firstLine="709"/>
        <w:jc w:val="both"/>
        <w:rPr>
          <w:rFonts w:ascii="Times New Roman" w:hAnsi="Times New Roman"/>
          <w:sz w:val="28"/>
          <w:szCs w:val="28"/>
          <w:lang w:eastAsia="uk-UA"/>
        </w:rPr>
      </w:pPr>
      <w:r w:rsidRPr="0053263E">
        <w:rPr>
          <w:rFonts w:ascii="Times New Roman" w:hAnsi="Times New Roman"/>
          <w:sz w:val="28"/>
          <w:szCs w:val="28"/>
          <w:lang w:eastAsia="uk-UA"/>
        </w:rPr>
        <w:t>-</w:t>
      </w:r>
      <w:r w:rsidRPr="0053263E">
        <w:rPr>
          <w:rFonts w:ascii="Times New Roman" w:hAnsi="Times New Roman"/>
          <w:sz w:val="28"/>
          <w:szCs w:val="28"/>
          <w:lang w:eastAsia="uk-UA"/>
        </w:rPr>
        <w:tab/>
        <w:t>готує вказівки і доручення з питань організації процесуального керівництва досудовим розслідуванням та підтримання публічного обвинувачення у кримінальних провадженнях у суді;</w:t>
      </w:r>
    </w:p>
    <w:p w14:paraId="7087630E" w14:textId="77777777" w:rsidR="00D85543" w:rsidRPr="0053263E" w:rsidRDefault="00D85543" w:rsidP="009D27A5">
      <w:pPr>
        <w:widowControl w:val="0"/>
        <w:tabs>
          <w:tab w:val="left" w:pos="709"/>
          <w:tab w:val="left" w:pos="993"/>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вивчає, візує проєкти постанов про скасування незаконних процесуальних рішень, доповіда</w:t>
      </w:r>
      <w:r w:rsidR="00B133FA" w:rsidRPr="0053263E">
        <w:rPr>
          <w:rFonts w:ascii="Times New Roman" w:hAnsi="Times New Roman"/>
          <w:sz w:val="28"/>
          <w:szCs w:val="28"/>
        </w:rPr>
        <w:t>є</w:t>
      </w:r>
      <w:r w:rsidRPr="0053263E">
        <w:rPr>
          <w:rFonts w:ascii="Times New Roman" w:hAnsi="Times New Roman"/>
          <w:sz w:val="28"/>
          <w:szCs w:val="28"/>
        </w:rPr>
        <w:t xml:space="preserve"> про них керівництву </w:t>
      </w:r>
      <w:r w:rsidR="000F41C3" w:rsidRPr="0053263E">
        <w:rPr>
          <w:rFonts w:ascii="Times New Roman" w:hAnsi="Times New Roman"/>
          <w:sz w:val="28"/>
          <w:szCs w:val="28"/>
        </w:rPr>
        <w:t>Управління</w:t>
      </w:r>
      <w:r w:rsidRPr="0053263E">
        <w:rPr>
          <w:rFonts w:ascii="Times New Roman" w:hAnsi="Times New Roman"/>
          <w:sz w:val="28"/>
          <w:szCs w:val="28"/>
        </w:rPr>
        <w:t>;</w:t>
      </w:r>
    </w:p>
    <w:p w14:paraId="14EFF4DE" w14:textId="77777777" w:rsidR="00D85543" w:rsidRPr="0053263E" w:rsidRDefault="009D27A5" w:rsidP="009D27A5">
      <w:pPr>
        <w:widowControl w:val="0"/>
        <w:tabs>
          <w:tab w:val="left" w:pos="284"/>
          <w:tab w:val="left" w:pos="993"/>
          <w:tab w:val="left" w:pos="1274"/>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C569FE" w:rsidRPr="0053263E">
        <w:rPr>
          <w:rFonts w:ascii="Times New Roman" w:eastAsia="Times New Roman" w:hAnsi="Times New Roman"/>
          <w:sz w:val="28"/>
          <w:szCs w:val="28"/>
        </w:rPr>
        <w:t xml:space="preserve">готують рапорти про </w:t>
      </w:r>
      <w:r w:rsidR="0057695B" w:rsidRPr="0053263E">
        <w:rPr>
          <w:rFonts w:ascii="Times New Roman" w:eastAsia="Times New Roman" w:hAnsi="Times New Roman"/>
          <w:sz w:val="28"/>
          <w:szCs w:val="28"/>
        </w:rPr>
        <w:t>вчинення</w:t>
      </w:r>
      <w:r w:rsidR="00C569FE" w:rsidRPr="0053263E">
        <w:rPr>
          <w:rFonts w:ascii="Times New Roman" w:eastAsia="Times New Roman" w:hAnsi="Times New Roman"/>
          <w:sz w:val="28"/>
          <w:szCs w:val="28"/>
        </w:rPr>
        <w:t xml:space="preserve"> кри</w:t>
      </w:r>
      <w:r w:rsidR="0057695B" w:rsidRPr="0053263E">
        <w:rPr>
          <w:rFonts w:ascii="Times New Roman" w:eastAsia="Times New Roman" w:hAnsi="Times New Roman"/>
          <w:sz w:val="28"/>
          <w:szCs w:val="28"/>
        </w:rPr>
        <w:t>мінального</w:t>
      </w:r>
      <w:r w:rsidR="00C569FE" w:rsidRPr="0053263E">
        <w:rPr>
          <w:rFonts w:ascii="Times New Roman" w:eastAsia="Times New Roman" w:hAnsi="Times New Roman"/>
          <w:sz w:val="28"/>
          <w:szCs w:val="28"/>
        </w:rPr>
        <w:t xml:space="preserve"> правопорушення та вносять відповідні відомості до ЄРДР</w:t>
      </w:r>
      <w:r w:rsidR="00D85543" w:rsidRPr="0053263E">
        <w:rPr>
          <w:rFonts w:ascii="Times New Roman" w:eastAsia="Times New Roman" w:hAnsi="Times New Roman"/>
          <w:sz w:val="28"/>
          <w:szCs w:val="28"/>
        </w:rPr>
        <w:t>;</w:t>
      </w:r>
    </w:p>
    <w:p w14:paraId="5491A7F6" w14:textId="77777777" w:rsidR="00D85543" w:rsidRPr="0053263E" w:rsidRDefault="009D27A5" w:rsidP="009D27A5">
      <w:pPr>
        <w:widowControl w:val="0"/>
        <w:tabs>
          <w:tab w:val="left" w:pos="709"/>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D85543" w:rsidRPr="0053263E">
        <w:rPr>
          <w:rFonts w:ascii="Times New Roman" w:eastAsia="Times New Roman" w:hAnsi="Times New Roman"/>
          <w:sz w:val="28"/>
          <w:szCs w:val="28"/>
        </w:rPr>
        <w:t>здійснює контроль за своєчасним переданням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14:paraId="72E574DC" w14:textId="77777777" w:rsidR="00D85543" w:rsidRPr="0053263E" w:rsidRDefault="00D85543" w:rsidP="009D27A5">
      <w:pPr>
        <w:widowControl w:val="0"/>
        <w:tabs>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контролює вирішення прокурорами питань про речові докази у закритих ними кримінальних провадженнях;</w:t>
      </w:r>
    </w:p>
    <w:p w14:paraId="67C11CB9" w14:textId="77777777" w:rsidR="00617262" w:rsidRPr="0053263E" w:rsidRDefault="009D27A5" w:rsidP="009D27A5">
      <w:pPr>
        <w:widowControl w:val="0"/>
        <w:tabs>
          <w:tab w:val="left" w:pos="993"/>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D85543" w:rsidRPr="0053263E">
        <w:rPr>
          <w:rFonts w:ascii="Times New Roman" w:eastAsia="Times New Roman" w:hAnsi="Times New Roman"/>
          <w:color w:val="000000"/>
          <w:sz w:val="28"/>
          <w:szCs w:val="28"/>
        </w:rPr>
        <w:t>організовує ведення обліку кримінальних проваджень щодо кримінальних правопорушень, передбачених в пункті 3.1 цього Положення, результатів їх досудового розслідування та судового розгляду, а також обліку осіб, які притягуються до крим</w:t>
      </w:r>
      <w:r w:rsidR="008F26FA" w:rsidRPr="0053263E">
        <w:rPr>
          <w:rFonts w:ascii="Times New Roman" w:eastAsia="Times New Roman" w:hAnsi="Times New Roman"/>
          <w:color w:val="000000"/>
          <w:sz w:val="28"/>
          <w:szCs w:val="28"/>
        </w:rPr>
        <w:t>інальної відповідальності в них.</w:t>
      </w:r>
    </w:p>
    <w:p w14:paraId="7677C856" w14:textId="77777777" w:rsidR="009378A7" w:rsidRPr="0053263E" w:rsidRDefault="001762A5" w:rsidP="009378A7">
      <w:pPr>
        <w:widowControl w:val="0"/>
        <w:tabs>
          <w:tab w:val="left" w:pos="709"/>
        </w:tabs>
        <w:spacing w:before="120" w:after="120" w:line="240" w:lineRule="atLeast"/>
        <w:ind w:firstLine="709"/>
        <w:jc w:val="both"/>
        <w:rPr>
          <w:rFonts w:ascii="Times New Roman" w:hAnsi="Times New Roman"/>
          <w:b/>
          <w:bCs/>
          <w:sz w:val="28"/>
          <w:szCs w:val="28"/>
        </w:rPr>
      </w:pPr>
      <w:r w:rsidRPr="0053263E">
        <w:rPr>
          <w:rFonts w:ascii="Times New Roman" w:eastAsia="Times New Roman" w:hAnsi="Times New Roman"/>
          <w:b/>
          <w:bCs/>
          <w:sz w:val="28"/>
          <w:szCs w:val="28"/>
        </w:rPr>
        <w:t>5.3.2.</w:t>
      </w:r>
      <w:r w:rsidRPr="0053263E">
        <w:rPr>
          <w:rFonts w:ascii="Times New Roman" w:eastAsia="Times New Roman" w:hAnsi="Times New Roman"/>
          <w:b/>
          <w:bCs/>
          <w:sz w:val="28"/>
          <w:szCs w:val="28"/>
        </w:rPr>
        <w:tab/>
      </w:r>
      <w:r w:rsidR="009378A7" w:rsidRPr="0053263E">
        <w:rPr>
          <w:rFonts w:ascii="Times New Roman" w:eastAsia="Times New Roman" w:hAnsi="Times New Roman"/>
          <w:b/>
          <w:bCs/>
          <w:sz w:val="28"/>
          <w:szCs w:val="28"/>
        </w:rPr>
        <w:t>Начальник відділу</w:t>
      </w:r>
      <w:r w:rsidR="009378A7" w:rsidRPr="0053263E">
        <w:rPr>
          <w:rFonts w:ascii="Times New Roman" w:eastAsia="Times New Roman" w:hAnsi="Times New Roman"/>
          <w:b/>
          <w:sz w:val="28"/>
          <w:szCs w:val="28"/>
        </w:rPr>
        <w:t xml:space="preserve"> організації процесуального керівництва досудовим розслідуванням, підтримання публічного обвинувачення та аналітичного забезпечення</w:t>
      </w:r>
      <w:r w:rsidR="009378A7" w:rsidRPr="0053263E">
        <w:rPr>
          <w:rFonts w:ascii="Times New Roman" w:eastAsia="Times New Roman" w:hAnsi="Times New Roman"/>
          <w:b/>
          <w:bCs/>
          <w:sz w:val="28"/>
          <w:szCs w:val="28"/>
        </w:rPr>
        <w:t xml:space="preserve">, </w:t>
      </w:r>
      <w:r w:rsidR="009378A7" w:rsidRPr="0053263E">
        <w:rPr>
          <w:rFonts w:ascii="Times New Roman" w:hAnsi="Times New Roman"/>
          <w:b/>
          <w:bCs/>
          <w:sz w:val="28"/>
          <w:szCs w:val="28"/>
        </w:rPr>
        <w:t>окрім зазначених, виконує також інші повноваження, зокрема:</w:t>
      </w:r>
    </w:p>
    <w:p w14:paraId="6C4D70FE" w14:textId="77777777" w:rsidR="009378A7" w:rsidRPr="0053263E" w:rsidRDefault="0062465A" w:rsidP="0062465A">
      <w:pPr>
        <w:tabs>
          <w:tab w:val="left" w:pos="993"/>
        </w:tabs>
        <w:spacing w:after="120" w:line="240" w:lineRule="auto"/>
        <w:ind w:firstLine="708"/>
        <w:jc w:val="both"/>
        <w:rPr>
          <w:rFonts w:ascii="Times New Roman" w:eastAsia="Times New Roman" w:hAnsi="Times New Roman"/>
          <w:strike/>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 xml:space="preserve">забезпечує контроль за ефективністю організації і процесуального керівництва досудовим розслідуванням окружними прокуратурами, </w:t>
      </w:r>
      <w:r w:rsidR="00DA7E71" w:rsidRPr="0053263E">
        <w:rPr>
          <w:rFonts w:ascii="Times New Roman" w:eastAsia="Times New Roman" w:hAnsi="Times New Roman"/>
          <w:sz w:val="28"/>
          <w:szCs w:val="28"/>
        </w:rPr>
        <w:t xml:space="preserve">вирішення </w:t>
      </w:r>
      <w:r w:rsidR="00DA7E71" w:rsidRPr="0053263E">
        <w:rPr>
          <w:rFonts w:ascii="Times New Roman" w:eastAsia="Times New Roman" w:hAnsi="Times New Roman"/>
          <w:sz w:val="28"/>
          <w:szCs w:val="28"/>
        </w:rPr>
        <w:lastRenderedPageBreak/>
        <w:t xml:space="preserve">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w:t>
      </w:r>
      <w:r w:rsidR="009378A7" w:rsidRPr="0053263E">
        <w:rPr>
          <w:rFonts w:ascii="Times New Roman" w:eastAsia="Times New Roman" w:hAnsi="Times New Roman"/>
          <w:sz w:val="28"/>
          <w:szCs w:val="28"/>
        </w:rPr>
        <w:t>участі у судовому провадженні та підтр</w:t>
      </w:r>
      <w:r w:rsidR="001456F8">
        <w:rPr>
          <w:rFonts w:ascii="Times New Roman" w:eastAsia="Times New Roman" w:hAnsi="Times New Roman"/>
          <w:sz w:val="28"/>
          <w:szCs w:val="28"/>
        </w:rPr>
        <w:t>имання публічного обвинувачення</w:t>
      </w:r>
      <w:r w:rsidR="009378A7" w:rsidRPr="0053263E">
        <w:rPr>
          <w:rFonts w:ascii="Times New Roman" w:eastAsia="Times New Roman" w:hAnsi="Times New Roman"/>
          <w:sz w:val="28"/>
          <w:szCs w:val="28"/>
        </w:rPr>
        <w:t xml:space="preserve"> у кримінальних провадженнях про </w:t>
      </w:r>
      <w:r w:rsidR="00A77C73" w:rsidRPr="0053263E">
        <w:rPr>
          <w:rFonts w:ascii="Times New Roman" w:eastAsia="Times New Roman" w:hAnsi="Times New Roman"/>
          <w:sz w:val="28"/>
          <w:szCs w:val="28"/>
        </w:rPr>
        <w:t>кримінальні правопорушення</w:t>
      </w:r>
      <w:r w:rsidR="009378A7" w:rsidRPr="0053263E">
        <w:rPr>
          <w:rFonts w:ascii="Times New Roman" w:eastAsia="Times New Roman" w:hAnsi="Times New Roman"/>
          <w:sz w:val="28"/>
          <w:szCs w:val="28"/>
        </w:rPr>
        <w:t xml:space="preserve"> зазначені в пункті 3.1 цього Положення; </w:t>
      </w:r>
      <w:r w:rsidR="009378A7" w:rsidRPr="0053263E">
        <w:rPr>
          <w:rFonts w:ascii="Times New Roman" w:eastAsia="Times New Roman" w:hAnsi="Times New Roman"/>
          <w:strike/>
          <w:sz w:val="28"/>
          <w:szCs w:val="28"/>
        </w:rPr>
        <w:t xml:space="preserve"> </w:t>
      </w:r>
    </w:p>
    <w:p w14:paraId="71F4B3E3" w14:textId="77777777" w:rsidR="009378A7" w:rsidRPr="0053263E" w:rsidRDefault="0062465A" w:rsidP="0062465A">
      <w:pPr>
        <w:widowControl w:val="0"/>
        <w:tabs>
          <w:tab w:val="left" w:pos="993"/>
          <w:tab w:val="left" w:pos="1418"/>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за дорученням керівництва Донецької обласної прокуратури організовує і здійснює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відповідних кримінальних провадженнях, забезпечує участь у перегляді судових рішень у судах апеляційної інстанції, за нововиявленими або виключними обставинами;</w:t>
      </w:r>
    </w:p>
    <w:p w14:paraId="53A5EFCB" w14:textId="77777777" w:rsidR="009378A7" w:rsidRPr="0053263E" w:rsidRDefault="0062465A" w:rsidP="0062465A">
      <w:pPr>
        <w:widowControl w:val="0"/>
        <w:tabs>
          <w:tab w:val="left" w:pos="720"/>
          <w:tab w:val="left" w:pos="993"/>
          <w:tab w:val="left" w:pos="1418"/>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виконує повноваження, передбачені статтею 36 КПК України;</w:t>
      </w:r>
    </w:p>
    <w:p w14:paraId="1FED20FB" w14:textId="77777777" w:rsidR="00DA7E71" w:rsidRPr="0053263E" w:rsidRDefault="0062465A" w:rsidP="0062465A">
      <w:pPr>
        <w:tabs>
          <w:tab w:val="left" w:pos="709"/>
          <w:tab w:val="left" w:pos="993"/>
          <w:tab w:val="left" w:pos="1418"/>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DA7E71" w:rsidRPr="0053263E">
        <w:rPr>
          <w:rFonts w:ascii="Times New Roman" w:eastAsia="Times New Roman" w:hAnsi="Times New Roman"/>
          <w:sz w:val="28"/>
          <w:szCs w:val="28"/>
        </w:rPr>
        <w:t xml:space="preserve">забезпечує </w:t>
      </w:r>
      <w:r w:rsidR="009A4E18" w:rsidRPr="0053263E">
        <w:rPr>
          <w:rFonts w:ascii="Times New Roman" w:eastAsia="Times New Roman" w:hAnsi="Times New Roman"/>
          <w:sz w:val="28"/>
          <w:szCs w:val="28"/>
        </w:rPr>
        <w:t>контроль за якістю підтримання публічного обвинувачення, перевірку довідок з висновками керівників окружних прокуратур про законність рішень суду першої інстанції та відсутність підстав для їх оскарження в апеляційному порядку;</w:t>
      </w:r>
    </w:p>
    <w:p w14:paraId="6716F5AD" w14:textId="77777777" w:rsidR="00DA7E71" w:rsidRPr="0053263E" w:rsidRDefault="009378A7" w:rsidP="0062465A">
      <w:pPr>
        <w:tabs>
          <w:tab w:val="left" w:pos="709"/>
          <w:tab w:val="left" w:pos="993"/>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організовує вивчення матеріалів кримінальних проваджень, підготовку висновків, проєктів рішень щодо необхідності доручення подальшого розслідування іншому органу, про скасування незаконних та необґрунтованих постанов</w:t>
      </w:r>
      <w:r w:rsidR="00DA7E71" w:rsidRPr="0053263E">
        <w:rPr>
          <w:rFonts w:ascii="Times New Roman" w:eastAsia="Times New Roman" w:hAnsi="Times New Roman"/>
          <w:sz w:val="28"/>
          <w:szCs w:val="28"/>
        </w:rPr>
        <w:t xml:space="preserve"> прокурорів і слідчих</w:t>
      </w:r>
      <w:r w:rsidRPr="0053263E">
        <w:rPr>
          <w:rFonts w:ascii="Times New Roman" w:eastAsia="Times New Roman" w:hAnsi="Times New Roman"/>
          <w:sz w:val="28"/>
          <w:szCs w:val="28"/>
        </w:rPr>
        <w:t>;</w:t>
      </w:r>
    </w:p>
    <w:p w14:paraId="76DBEC66" w14:textId="77777777" w:rsidR="00FF17BD" w:rsidRPr="0053263E" w:rsidRDefault="0062465A" w:rsidP="0062465A">
      <w:pPr>
        <w:widowControl w:val="0"/>
        <w:tabs>
          <w:tab w:val="left" w:pos="993"/>
          <w:tab w:val="left" w:pos="1425"/>
        </w:tabs>
        <w:spacing w:after="120" w:line="240" w:lineRule="auto"/>
        <w:ind w:firstLine="709"/>
        <w:jc w:val="both"/>
        <w:rPr>
          <w:rFonts w:ascii="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FF17BD" w:rsidRPr="0053263E">
        <w:rPr>
          <w:rFonts w:ascii="Times New Roman" w:eastAsia="Times New Roman" w:hAnsi="Times New Roman"/>
          <w:sz w:val="28"/>
          <w:szCs w:val="28"/>
        </w:rPr>
        <w:t xml:space="preserve">за дорученням керівництва </w:t>
      </w:r>
      <w:r w:rsidR="000F41C3" w:rsidRPr="0053263E">
        <w:rPr>
          <w:rFonts w:ascii="Times New Roman" w:eastAsia="Times New Roman" w:hAnsi="Times New Roman"/>
          <w:sz w:val="28"/>
          <w:szCs w:val="28"/>
        </w:rPr>
        <w:t>Управління</w:t>
      </w:r>
      <w:r w:rsidR="00FF17BD" w:rsidRPr="0053263E">
        <w:rPr>
          <w:rFonts w:ascii="Times New Roman" w:eastAsia="Times New Roman" w:hAnsi="Times New Roman"/>
          <w:sz w:val="28"/>
          <w:szCs w:val="28"/>
        </w:rPr>
        <w:t xml:space="preserve"> забезпечує підготовку доповідних записок, листів інформаційного характеру, узагальненої інформації про роботу </w:t>
      </w:r>
      <w:r w:rsidR="000F41C3" w:rsidRPr="0053263E">
        <w:rPr>
          <w:rFonts w:ascii="Times New Roman" w:eastAsia="Times New Roman" w:hAnsi="Times New Roman"/>
          <w:sz w:val="28"/>
          <w:szCs w:val="28"/>
        </w:rPr>
        <w:t>Управління</w:t>
      </w:r>
      <w:r w:rsidR="00FF17BD" w:rsidRPr="0053263E">
        <w:rPr>
          <w:rFonts w:ascii="Times New Roman" w:eastAsia="Times New Roman" w:hAnsi="Times New Roman"/>
          <w:sz w:val="28"/>
          <w:szCs w:val="28"/>
        </w:rPr>
        <w:t>;</w:t>
      </w:r>
      <w:r w:rsidR="00FF17BD" w:rsidRPr="0053263E">
        <w:rPr>
          <w:rFonts w:ascii="Times New Roman" w:eastAsia="Times New Roman" w:hAnsi="Times New Roman"/>
          <w:sz w:val="28"/>
          <w:szCs w:val="28"/>
        </w:rPr>
        <w:tab/>
      </w:r>
    </w:p>
    <w:p w14:paraId="6E08FD3D" w14:textId="77777777" w:rsidR="00FF17BD" w:rsidRPr="0053263E" w:rsidRDefault="0062465A" w:rsidP="0062465A">
      <w:pPr>
        <w:widowControl w:val="0"/>
        <w:tabs>
          <w:tab w:val="left" w:pos="993"/>
          <w:tab w:val="left" w:pos="1418"/>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FF17BD" w:rsidRPr="0053263E">
        <w:rPr>
          <w:rFonts w:ascii="Times New Roman" w:eastAsia="Times New Roman" w:hAnsi="Times New Roman"/>
          <w:sz w:val="28"/>
          <w:szCs w:val="28"/>
        </w:rPr>
        <w:t xml:space="preserve">опрацьовує </w:t>
      </w:r>
      <w:r w:rsidR="00CE79D1" w:rsidRPr="0053263E">
        <w:rPr>
          <w:rFonts w:ascii="Times New Roman" w:eastAsia="Times New Roman" w:hAnsi="Times New Roman"/>
          <w:sz w:val="28"/>
          <w:szCs w:val="28"/>
        </w:rPr>
        <w:t xml:space="preserve">у взаємодії </w:t>
      </w:r>
      <w:r w:rsidR="00FF17BD" w:rsidRPr="0053263E">
        <w:rPr>
          <w:rFonts w:ascii="Times New Roman" w:eastAsia="Times New Roman" w:hAnsi="Times New Roman"/>
          <w:sz w:val="28"/>
          <w:szCs w:val="28"/>
        </w:rPr>
        <w:t xml:space="preserve">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00FF17BD" w:rsidRPr="0053263E">
        <w:rPr>
          <w:rFonts w:ascii="Times New Roman" w:eastAsia="Times New Roman" w:hAnsi="Times New Roman"/>
          <w:sz w:val="28"/>
          <w:szCs w:val="28"/>
        </w:rPr>
        <w:t xml:space="preserve"> обвинувачення проєкти законів та інших нормативно-правових актів, </w:t>
      </w:r>
      <w:r w:rsidR="007F4E13" w:rsidRPr="0053263E">
        <w:rPr>
          <w:rFonts w:ascii="Times New Roman" w:eastAsia="Times New Roman" w:hAnsi="Times New Roman"/>
          <w:sz w:val="28"/>
          <w:szCs w:val="28"/>
        </w:rPr>
        <w:t>готує</w:t>
      </w:r>
      <w:r w:rsidR="00902DAA" w:rsidRPr="0053263E">
        <w:rPr>
          <w:rFonts w:ascii="Times New Roman" w:eastAsia="Times New Roman" w:hAnsi="Times New Roman"/>
          <w:sz w:val="28"/>
          <w:szCs w:val="28"/>
        </w:rPr>
        <w:t xml:space="preserve"> пропозиції</w:t>
      </w:r>
      <w:r w:rsidR="00FF17BD" w:rsidRPr="0053263E">
        <w:rPr>
          <w:rFonts w:ascii="Times New Roman" w:eastAsia="Times New Roman" w:hAnsi="Times New Roman"/>
          <w:sz w:val="28"/>
          <w:szCs w:val="28"/>
        </w:rPr>
        <w:t xml:space="preserve"> щодо вдосконалення законодавства;</w:t>
      </w:r>
    </w:p>
    <w:p w14:paraId="69E7F47C" w14:textId="77777777" w:rsidR="00221DC2" w:rsidRPr="0053263E" w:rsidRDefault="0062465A" w:rsidP="0062465A">
      <w:pPr>
        <w:widowControl w:val="0"/>
        <w:tabs>
          <w:tab w:val="left" w:pos="993"/>
          <w:tab w:val="left" w:pos="1418"/>
        </w:tabs>
        <w:spacing w:after="120" w:line="240" w:lineRule="auto"/>
        <w:ind w:firstLine="705"/>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221DC2" w:rsidRPr="0053263E">
        <w:rPr>
          <w:rFonts w:ascii="Times New Roman" w:eastAsia="Times New Roman" w:hAnsi="Times New Roman"/>
          <w:color w:val="000000"/>
          <w:sz w:val="28"/>
          <w:szCs w:val="28"/>
        </w:rPr>
        <w:t>організовує ведення єдиної системи збору, обробки, зберігання та аналізу інформації та доказової бази у кримінальних провадженнях про кримінальні правопорушення, передбачені в пункті 3.1 цього Положення;</w:t>
      </w:r>
    </w:p>
    <w:p w14:paraId="029B2579" w14:textId="77777777" w:rsidR="00E62CC0" w:rsidRPr="0053263E" w:rsidRDefault="0062465A" w:rsidP="0062465A">
      <w:pPr>
        <w:widowControl w:val="0"/>
        <w:tabs>
          <w:tab w:val="left" w:pos="993"/>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E62CC0" w:rsidRPr="0053263E">
        <w:rPr>
          <w:rFonts w:ascii="Times New Roman" w:eastAsia="Times New Roman" w:hAnsi="Times New Roman"/>
          <w:sz w:val="28"/>
          <w:szCs w:val="28"/>
        </w:rPr>
        <w:t xml:space="preserve">організовує у взаємодії з відділом процесуального керівництва та підтримання </w:t>
      </w:r>
      <w:r w:rsidR="00CE6F1A" w:rsidRPr="0053263E">
        <w:rPr>
          <w:rFonts w:ascii="Times New Roman" w:eastAsia="Times New Roman" w:hAnsi="Times New Roman"/>
          <w:sz w:val="28"/>
          <w:szCs w:val="28"/>
        </w:rPr>
        <w:t>публічного</w:t>
      </w:r>
      <w:r w:rsidR="00E62CC0" w:rsidRPr="0053263E">
        <w:rPr>
          <w:rFonts w:ascii="Times New Roman" w:eastAsia="Times New Roman" w:hAnsi="Times New Roman"/>
          <w:sz w:val="28"/>
          <w:szCs w:val="28"/>
        </w:rPr>
        <w:t xml:space="preserve"> обвинувачення здійснення аналітичних досліджень стану прокурорської діяльності з питань, що належать до компетенції </w:t>
      </w:r>
      <w:r w:rsidR="000F41C3" w:rsidRPr="0053263E">
        <w:rPr>
          <w:rFonts w:ascii="Times New Roman" w:eastAsia="Times New Roman" w:hAnsi="Times New Roman"/>
          <w:sz w:val="28"/>
          <w:szCs w:val="28"/>
        </w:rPr>
        <w:t>Управління</w:t>
      </w:r>
      <w:r w:rsidR="00E62CC0" w:rsidRPr="0053263E">
        <w:rPr>
          <w:rFonts w:ascii="Times New Roman" w:eastAsia="Times New Roman" w:hAnsi="Times New Roman"/>
          <w:sz w:val="28"/>
          <w:szCs w:val="28"/>
        </w:rPr>
        <w:t>, та підготовки пропозицій щодо вдосконалення прокурорської роботи;</w:t>
      </w:r>
    </w:p>
    <w:p w14:paraId="14F94011" w14:textId="77777777" w:rsidR="00E62CC0" w:rsidRPr="0053263E" w:rsidRDefault="00E62CC0" w:rsidP="0062465A">
      <w:pPr>
        <w:widowControl w:val="0"/>
        <w:numPr>
          <w:ilvl w:val="0"/>
          <w:numId w:val="16"/>
        </w:numPr>
        <w:tabs>
          <w:tab w:val="left" w:pos="993"/>
        </w:tabs>
        <w:spacing w:after="120" w:line="240" w:lineRule="auto"/>
        <w:ind w:left="0" w:firstLine="708"/>
        <w:jc w:val="both"/>
        <w:rPr>
          <w:rFonts w:ascii="Times New Roman" w:eastAsia="Times New Roman" w:hAnsi="Times New Roman"/>
          <w:color w:val="000000"/>
          <w:sz w:val="28"/>
          <w:szCs w:val="28"/>
        </w:rPr>
      </w:pPr>
      <w:r w:rsidRPr="0053263E">
        <w:rPr>
          <w:rFonts w:ascii="Times New Roman" w:hAnsi="Times New Roman"/>
          <w:color w:val="000000"/>
          <w:sz w:val="28"/>
          <w:szCs w:val="28"/>
        </w:rPr>
        <w:t xml:space="preserve">забезпечує </w:t>
      </w:r>
      <w:r w:rsidRPr="0053263E">
        <w:rPr>
          <w:rFonts w:ascii="Times New Roman" w:eastAsia="Times New Roman" w:hAnsi="Times New Roman"/>
          <w:color w:val="000000"/>
          <w:sz w:val="28"/>
          <w:szCs w:val="28"/>
        </w:rPr>
        <w:t>ведення обліку кримінальних проваджень щодо кримінальних правопорушень, передбачених у пункті 3.1 цього Положення, результатів їх досудового розслідування та судового розгляду, а також обліку осіб, які притягуються до кримінальної відповідальності в них;</w:t>
      </w:r>
    </w:p>
    <w:p w14:paraId="391B8CFE" w14:textId="77777777" w:rsidR="00E051E3" w:rsidRPr="0053263E" w:rsidRDefault="00E62CC0" w:rsidP="0062465A">
      <w:pPr>
        <w:numPr>
          <w:ilvl w:val="0"/>
          <w:numId w:val="16"/>
        </w:numPr>
        <w:shd w:val="clear" w:color="auto" w:fill="FFFFFF"/>
        <w:tabs>
          <w:tab w:val="left" w:pos="709"/>
          <w:tab w:val="left" w:pos="993"/>
        </w:tabs>
        <w:spacing w:after="120" w:line="240" w:lineRule="auto"/>
        <w:ind w:left="0" w:firstLine="709"/>
        <w:jc w:val="both"/>
        <w:rPr>
          <w:rFonts w:ascii="Times New Roman" w:hAnsi="Times New Roman"/>
          <w:color w:val="000000"/>
          <w:sz w:val="28"/>
          <w:szCs w:val="28"/>
        </w:rPr>
      </w:pPr>
      <w:r w:rsidRPr="0053263E">
        <w:rPr>
          <w:rFonts w:ascii="Times New Roman" w:eastAsia="Times New Roman" w:hAnsi="Times New Roman"/>
          <w:color w:val="000000"/>
          <w:sz w:val="28"/>
          <w:szCs w:val="28"/>
        </w:rPr>
        <w:t xml:space="preserve">організовує </w:t>
      </w:r>
      <w:r w:rsidR="001E304B" w:rsidRPr="0053263E">
        <w:rPr>
          <w:rFonts w:ascii="Times New Roman" w:eastAsia="Times New Roman" w:hAnsi="Times New Roman"/>
          <w:color w:val="000000"/>
          <w:sz w:val="28"/>
          <w:szCs w:val="28"/>
        </w:rPr>
        <w:t>формування</w:t>
      </w:r>
      <w:r w:rsidR="00127429" w:rsidRPr="0053263E">
        <w:rPr>
          <w:rFonts w:ascii="Times New Roman" w:eastAsia="Times New Roman" w:hAnsi="Times New Roman"/>
          <w:color w:val="000000"/>
          <w:sz w:val="28"/>
          <w:szCs w:val="28"/>
        </w:rPr>
        <w:t xml:space="preserve"> </w:t>
      </w:r>
      <w:r w:rsidRPr="0053263E">
        <w:rPr>
          <w:rFonts w:ascii="Times New Roman" w:eastAsia="Times New Roman" w:hAnsi="Times New Roman"/>
          <w:color w:val="000000"/>
          <w:sz w:val="28"/>
          <w:szCs w:val="28"/>
        </w:rPr>
        <w:t>статистично</w:t>
      </w:r>
      <w:r w:rsidR="00127429" w:rsidRPr="0053263E">
        <w:rPr>
          <w:rFonts w:ascii="Times New Roman" w:eastAsia="Times New Roman" w:hAnsi="Times New Roman"/>
          <w:color w:val="000000"/>
          <w:sz w:val="28"/>
          <w:szCs w:val="28"/>
        </w:rPr>
        <w:t>го</w:t>
      </w:r>
      <w:r w:rsidRPr="0053263E">
        <w:rPr>
          <w:rFonts w:ascii="Times New Roman" w:eastAsia="Times New Roman" w:hAnsi="Times New Roman"/>
          <w:color w:val="000000"/>
          <w:sz w:val="28"/>
          <w:szCs w:val="28"/>
        </w:rPr>
        <w:t xml:space="preserve"> звіт</w:t>
      </w:r>
      <w:r w:rsidR="00127429" w:rsidRPr="0053263E">
        <w:rPr>
          <w:rFonts w:ascii="Times New Roman" w:eastAsia="Times New Roman" w:hAnsi="Times New Roman"/>
          <w:color w:val="000000"/>
          <w:sz w:val="28"/>
          <w:szCs w:val="28"/>
        </w:rPr>
        <w:t xml:space="preserve">у за формою № П за результатами </w:t>
      </w:r>
      <w:r w:rsidRPr="0053263E">
        <w:rPr>
          <w:rFonts w:ascii="Times New Roman" w:eastAsia="Times New Roman" w:hAnsi="Times New Roman"/>
          <w:color w:val="000000"/>
          <w:sz w:val="28"/>
          <w:szCs w:val="28"/>
        </w:rPr>
        <w:t>робот</w:t>
      </w:r>
      <w:r w:rsidR="00127429" w:rsidRPr="0053263E">
        <w:rPr>
          <w:rFonts w:ascii="Times New Roman" w:eastAsia="Times New Roman" w:hAnsi="Times New Roman"/>
          <w:color w:val="000000"/>
          <w:sz w:val="28"/>
          <w:szCs w:val="28"/>
        </w:rPr>
        <w:t>и</w:t>
      </w:r>
      <w:r w:rsidRPr="0053263E">
        <w:rPr>
          <w:rFonts w:ascii="Times New Roman" w:eastAsia="Times New Roman" w:hAnsi="Times New Roman"/>
          <w:color w:val="000000"/>
          <w:sz w:val="28"/>
          <w:szCs w:val="28"/>
        </w:rPr>
        <w:t xml:space="preserve"> </w:t>
      </w:r>
      <w:r w:rsidR="000F41C3" w:rsidRPr="0053263E">
        <w:rPr>
          <w:rFonts w:ascii="Times New Roman" w:eastAsia="Times New Roman" w:hAnsi="Times New Roman"/>
          <w:color w:val="000000"/>
          <w:sz w:val="28"/>
          <w:szCs w:val="28"/>
        </w:rPr>
        <w:t>Управління</w:t>
      </w:r>
      <w:r w:rsidR="00127429" w:rsidRPr="0053263E">
        <w:rPr>
          <w:rFonts w:ascii="Times New Roman" w:eastAsia="Times New Roman" w:hAnsi="Times New Roman"/>
          <w:color w:val="000000"/>
          <w:sz w:val="28"/>
          <w:szCs w:val="28"/>
        </w:rPr>
        <w:t>.</w:t>
      </w:r>
    </w:p>
    <w:p w14:paraId="70FCBB52" w14:textId="77777777" w:rsidR="002762EA" w:rsidRPr="0053263E" w:rsidRDefault="00D62B1C" w:rsidP="009028DF">
      <w:pPr>
        <w:widowControl w:val="0"/>
        <w:tabs>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5</w:t>
      </w:r>
      <w:r w:rsidR="002762EA" w:rsidRPr="0053263E">
        <w:rPr>
          <w:rFonts w:ascii="Times New Roman" w:hAnsi="Times New Roman"/>
          <w:b/>
          <w:sz w:val="28"/>
          <w:szCs w:val="28"/>
        </w:rPr>
        <w:t>.</w:t>
      </w:r>
      <w:r w:rsidRPr="0053263E">
        <w:rPr>
          <w:rFonts w:ascii="Times New Roman" w:hAnsi="Times New Roman"/>
          <w:b/>
          <w:sz w:val="28"/>
          <w:szCs w:val="28"/>
        </w:rPr>
        <w:t>4</w:t>
      </w:r>
      <w:r w:rsidR="00AD572A" w:rsidRPr="0053263E">
        <w:rPr>
          <w:rFonts w:ascii="Times New Roman" w:hAnsi="Times New Roman"/>
          <w:b/>
          <w:sz w:val="28"/>
          <w:szCs w:val="28"/>
        </w:rPr>
        <w:t>.</w:t>
      </w:r>
      <w:r w:rsidR="002762EA" w:rsidRPr="0053263E">
        <w:rPr>
          <w:rFonts w:ascii="Times New Roman" w:hAnsi="Times New Roman"/>
          <w:b/>
          <w:sz w:val="28"/>
          <w:szCs w:val="28"/>
        </w:rPr>
        <w:tab/>
        <w:t xml:space="preserve">Заступники начальників відділів </w:t>
      </w:r>
      <w:r w:rsidR="002762EA" w:rsidRPr="0053263E">
        <w:rPr>
          <w:rFonts w:ascii="Times New Roman" w:hAnsi="Times New Roman"/>
          <w:sz w:val="28"/>
          <w:szCs w:val="28"/>
        </w:rPr>
        <w:t>(у межах компетенції відділів):</w:t>
      </w:r>
    </w:p>
    <w:p w14:paraId="2AAB2AD5" w14:textId="77777777" w:rsidR="00A45BBB" w:rsidRPr="0053263E" w:rsidRDefault="00A45BBB" w:rsidP="006145F7">
      <w:pPr>
        <w:widowControl w:val="0"/>
        <w:tabs>
          <w:tab w:val="left" w:pos="993"/>
        </w:tabs>
        <w:spacing w:after="120" w:line="240" w:lineRule="auto"/>
        <w:ind w:firstLine="709"/>
        <w:jc w:val="both"/>
        <w:rPr>
          <w:rFonts w:ascii="Times New Roman" w:eastAsia="Times New Roman" w:hAnsi="Times New Roman"/>
          <w:sz w:val="28"/>
          <w:szCs w:val="28"/>
          <w:lang w:eastAsia="uk-UA"/>
        </w:rPr>
      </w:pPr>
      <w:r w:rsidRPr="0053263E">
        <w:rPr>
          <w:rFonts w:ascii="Times New Roman" w:hAnsi="Times New Roman"/>
          <w:sz w:val="28"/>
          <w:szCs w:val="28"/>
        </w:rPr>
        <w:lastRenderedPageBreak/>
        <w:t>-</w:t>
      </w:r>
      <w:r w:rsidRPr="0053263E">
        <w:rPr>
          <w:rFonts w:ascii="Times New Roman" w:hAnsi="Times New Roman"/>
          <w:sz w:val="28"/>
          <w:szCs w:val="28"/>
        </w:rPr>
        <w:tab/>
        <w:t xml:space="preserve">сприяють начальникам відділів у забезпеченні належної організації роботи, здійснюють </w:t>
      </w:r>
      <w:r w:rsidRPr="0053263E">
        <w:rPr>
          <w:rFonts w:ascii="Times New Roman" w:eastAsia="Times New Roman" w:hAnsi="Times New Roman"/>
          <w:sz w:val="28"/>
          <w:szCs w:val="28"/>
          <w:lang w:eastAsia="uk-UA"/>
        </w:rPr>
        <w:t>контроль за виконанням працівниками відділів покладених на них службових обов’язків;</w:t>
      </w:r>
    </w:p>
    <w:p w14:paraId="0396F28B" w14:textId="77777777" w:rsidR="00A45BBB" w:rsidRPr="0053263E" w:rsidRDefault="00121E4B"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lang w:eastAsia="uk-UA"/>
        </w:rPr>
        <w:t>-</w:t>
      </w:r>
      <w:r w:rsidR="006145F7" w:rsidRPr="0053263E">
        <w:rPr>
          <w:rFonts w:ascii="Times New Roman" w:eastAsia="Times New Roman" w:hAnsi="Times New Roman"/>
          <w:sz w:val="28"/>
          <w:szCs w:val="28"/>
          <w:lang w:eastAsia="uk-UA"/>
        </w:rPr>
        <w:tab/>
      </w:r>
      <w:r w:rsidR="00A45BBB" w:rsidRPr="0053263E">
        <w:rPr>
          <w:rFonts w:ascii="Times New Roman" w:eastAsia="Times New Roman" w:hAnsi="Times New Roman"/>
          <w:sz w:val="28"/>
          <w:szCs w:val="28"/>
        </w:rPr>
        <w:t>вносять пропозиції до плану роботи Донецької обласної прокуратури</w:t>
      </w:r>
      <w:r w:rsidR="00EF0584" w:rsidRPr="0053263E">
        <w:rPr>
          <w:rFonts w:ascii="Times New Roman" w:eastAsia="Times New Roman" w:hAnsi="Times New Roman"/>
          <w:sz w:val="28"/>
          <w:szCs w:val="28"/>
        </w:rPr>
        <w:t xml:space="preserve">, забезпечують підготовку матеріалів для розгляду на нарадах у керівництва Донецької обласної прокуратури, </w:t>
      </w:r>
      <w:r w:rsidR="000F41C3" w:rsidRPr="0053263E">
        <w:rPr>
          <w:rFonts w:ascii="Times New Roman" w:eastAsia="Times New Roman" w:hAnsi="Times New Roman"/>
          <w:sz w:val="28"/>
          <w:szCs w:val="28"/>
        </w:rPr>
        <w:t>Управління</w:t>
      </w:r>
      <w:r w:rsidR="00A45BBB" w:rsidRPr="0053263E">
        <w:rPr>
          <w:rFonts w:ascii="Times New Roman" w:eastAsia="Times New Roman" w:hAnsi="Times New Roman"/>
          <w:sz w:val="28"/>
          <w:szCs w:val="28"/>
        </w:rPr>
        <w:t>;</w:t>
      </w:r>
    </w:p>
    <w:p w14:paraId="50E364B5" w14:textId="77777777" w:rsidR="005A1DF1" w:rsidRDefault="006145F7" w:rsidP="006145F7">
      <w:pPr>
        <w:widowControl w:val="0"/>
        <w:tabs>
          <w:tab w:val="left" w:pos="993"/>
          <w:tab w:val="left" w:pos="1134"/>
        </w:tabs>
        <w:spacing w:after="12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Pr>
          <w:rFonts w:ascii="Times New Roman" w:eastAsia="Times New Roman" w:hAnsi="Times New Roman"/>
          <w:color w:val="000000"/>
          <w:sz w:val="28"/>
          <w:szCs w:val="28"/>
        </w:rPr>
        <w:tab/>
      </w:r>
      <w:r w:rsidR="00A82EF8">
        <w:rPr>
          <w:rFonts w:ascii="Times New Roman" w:eastAsia="Times New Roman" w:hAnsi="Times New Roman"/>
          <w:color w:val="000000"/>
          <w:sz w:val="28"/>
          <w:szCs w:val="28"/>
        </w:rPr>
        <w:t xml:space="preserve">у межах компетенції </w:t>
      </w:r>
      <w:r w:rsidR="00EF0584">
        <w:rPr>
          <w:rFonts w:ascii="Times New Roman" w:eastAsia="Times New Roman" w:hAnsi="Times New Roman"/>
          <w:color w:val="000000"/>
          <w:sz w:val="28"/>
          <w:szCs w:val="28"/>
        </w:rPr>
        <w:t xml:space="preserve">розглядають документи, у тому числі </w:t>
      </w:r>
      <w:r w:rsidR="005A1DF1">
        <w:rPr>
          <w:rFonts w:ascii="Times New Roman" w:eastAsia="Times New Roman" w:hAnsi="Times New Roman"/>
          <w:color w:val="000000"/>
          <w:sz w:val="28"/>
          <w:szCs w:val="28"/>
        </w:rPr>
        <w:t xml:space="preserve">які </w:t>
      </w:r>
      <w:r w:rsidR="00EF0584">
        <w:rPr>
          <w:rFonts w:ascii="Times New Roman" w:eastAsia="Times New Roman" w:hAnsi="Times New Roman"/>
          <w:color w:val="000000"/>
          <w:sz w:val="28"/>
          <w:szCs w:val="28"/>
        </w:rPr>
        <w:t>містять інформацію з обмеженим доступом, зокрема державну таємницю,</w:t>
      </w:r>
      <w:r w:rsidR="005A1DF1">
        <w:rPr>
          <w:rFonts w:ascii="Times New Roman" w:eastAsia="Times New Roman" w:hAnsi="Times New Roman"/>
          <w:color w:val="000000"/>
          <w:sz w:val="28"/>
          <w:szCs w:val="28"/>
        </w:rPr>
        <w:t xml:space="preserve"> </w:t>
      </w:r>
      <w:r w:rsidR="00EF0584">
        <w:rPr>
          <w:rFonts w:ascii="Times New Roman" w:eastAsia="Times New Roman" w:hAnsi="Times New Roman"/>
          <w:color w:val="000000"/>
          <w:sz w:val="28"/>
          <w:szCs w:val="28"/>
        </w:rPr>
        <w:t xml:space="preserve">доручають </w:t>
      </w:r>
      <w:r w:rsidR="00BF638F">
        <w:rPr>
          <w:rFonts w:ascii="Times New Roman" w:eastAsia="Times New Roman" w:hAnsi="Times New Roman"/>
          <w:color w:val="000000"/>
          <w:sz w:val="28"/>
          <w:szCs w:val="28"/>
        </w:rPr>
        <w:t xml:space="preserve">підлеглим працівникам </w:t>
      </w:r>
      <w:r w:rsidR="00EF0584">
        <w:rPr>
          <w:rFonts w:ascii="Times New Roman" w:eastAsia="Times New Roman" w:hAnsi="Times New Roman"/>
          <w:color w:val="000000"/>
          <w:sz w:val="28"/>
          <w:szCs w:val="28"/>
        </w:rPr>
        <w:t xml:space="preserve">їх </w:t>
      </w:r>
      <w:r w:rsidR="00BF638F">
        <w:rPr>
          <w:rFonts w:ascii="Times New Roman" w:eastAsia="Times New Roman" w:hAnsi="Times New Roman"/>
          <w:color w:val="000000"/>
          <w:sz w:val="28"/>
          <w:szCs w:val="28"/>
        </w:rPr>
        <w:t>вивчення та виконання, підписують, затверджують і візують службову</w:t>
      </w:r>
      <w:r w:rsidR="00EF0584">
        <w:rPr>
          <w:rFonts w:ascii="Times New Roman" w:eastAsia="Times New Roman" w:hAnsi="Times New Roman"/>
          <w:color w:val="000000"/>
          <w:sz w:val="28"/>
          <w:szCs w:val="28"/>
        </w:rPr>
        <w:t xml:space="preserve"> документ</w:t>
      </w:r>
      <w:r w:rsidR="00BF638F">
        <w:rPr>
          <w:rFonts w:ascii="Times New Roman" w:eastAsia="Times New Roman" w:hAnsi="Times New Roman"/>
          <w:color w:val="000000"/>
          <w:sz w:val="28"/>
          <w:szCs w:val="28"/>
        </w:rPr>
        <w:t>ацію</w:t>
      </w:r>
      <w:r w:rsidR="00EF0584">
        <w:rPr>
          <w:rFonts w:ascii="Times New Roman" w:eastAsia="Times New Roman" w:hAnsi="Times New Roman"/>
          <w:color w:val="000000"/>
          <w:sz w:val="28"/>
          <w:szCs w:val="28"/>
        </w:rPr>
        <w:t>;</w:t>
      </w:r>
    </w:p>
    <w:p w14:paraId="3E9B6605" w14:textId="77777777" w:rsidR="00A45BBB" w:rsidRDefault="006145F7" w:rsidP="006145F7">
      <w:pPr>
        <w:widowControl w:val="0"/>
        <w:tabs>
          <w:tab w:val="left" w:pos="993"/>
          <w:tab w:val="left" w:pos="1134"/>
        </w:tabs>
        <w:spacing w:after="12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Pr>
          <w:rFonts w:ascii="Times New Roman" w:eastAsia="Times New Roman" w:hAnsi="Times New Roman"/>
          <w:color w:val="000000"/>
          <w:sz w:val="28"/>
          <w:szCs w:val="28"/>
        </w:rPr>
        <w:tab/>
      </w:r>
      <w:r w:rsidR="00A45BBB">
        <w:rPr>
          <w:rFonts w:ascii="Times New Roman" w:eastAsia="Times New Roman" w:hAnsi="Times New Roman"/>
          <w:color w:val="000000"/>
          <w:sz w:val="28"/>
          <w:szCs w:val="28"/>
        </w:rPr>
        <w:t xml:space="preserve">беруть участь у підготовці та безпосередньо готують проєкти наказів керівника Донецької обласної прокуратури, службових листів, інших організаційно-розпорядчих документів Донецької обласної прокуратури, матеріалів для розгляду на нарадах у керівництва Донецької обласної прокуратури, </w:t>
      </w:r>
      <w:r w:rsidR="000F41C3">
        <w:rPr>
          <w:rFonts w:ascii="Times New Roman" w:eastAsia="Times New Roman" w:hAnsi="Times New Roman"/>
          <w:color w:val="000000"/>
          <w:sz w:val="28"/>
          <w:szCs w:val="28"/>
        </w:rPr>
        <w:t>Управління</w:t>
      </w:r>
      <w:r w:rsidR="00A45BBB">
        <w:rPr>
          <w:rFonts w:ascii="Times New Roman" w:eastAsia="Times New Roman" w:hAnsi="Times New Roman"/>
          <w:color w:val="000000"/>
          <w:sz w:val="28"/>
          <w:szCs w:val="28"/>
        </w:rPr>
        <w:t xml:space="preserve"> та відділів;</w:t>
      </w:r>
    </w:p>
    <w:p w14:paraId="6AA5A7BA" w14:textId="77777777" w:rsidR="00D72503" w:rsidRDefault="006145F7" w:rsidP="006145F7">
      <w:pPr>
        <w:widowControl w:val="0"/>
        <w:tabs>
          <w:tab w:val="left" w:pos="993"/>
          <w:tab w:val="left" w:pos="1134"/>
        </w:tabs>
        <w:spacing w:after="12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r>
        <w:rPr>
          <w:rFonts w:ascii="Times New Roman" w:eastAsia="Times New Roman" w:hAnsi="Times New Roman"/>
          <w:color w:val="000000"/>
          <w:sz w:val="28"/>
          <w:szCs w:val="28"/>
        </w:rPr>
        <w:tab/>
      </w:r>
      <w:r w:rsidR="00D72503">
        <w:rPr>
          <w:rFonts w:ascii="Times New Roman" w:eastAsia="Times New Roman" w:hAnsi="Times New Roman"/>
          <w:color w:val="000000"/>
          <w:sz w:val="28"/>
          <w:szCs w:val="28"/>
        </w:rPr>
        <w:t xml:space="preserve">беруть участь у підготовці інформації та матеріалів, що підлягають направленню до Офісу Генерального прокурора для подальшого направлення до </w:t>
      </w:r>
      <w:r w:rsidR="00871339">
        <w:rPr>
          <w:rFonts w:ascii="Times New Roman" w:eastAsia="Times New Roman" w:hAnsi="Times New Roman"/>
          <w:color w:val="000000"/>
          <w:sz w:val="28"/>
          <w:szCs w:val="28"/>
        </w:rPr>
        <w:t xml:space="preserve">Офісу Прокурора </w:t>
      </w:r>
      <w:r w:rsidR="00D72503">
        <w:rPr>
          <w:rFonts w:ascii="Times New Roman" w:eastAsia="Times New Roman" w:hAnsi="Times New Roman"/>
          <w:color w:val="000000"/>
          <w:sz w:val="28"/>
          <w:szCs w:val="28"/>
        </w:rPr>
        <w:t>Міжнародного кримінального суду та інших міжнародних судових органів;</w:t>
      </w:r>
    </w:p>
    <w:p w14:paraId="70208992" w14:textId="77777777" w:rsidR="005A1DF1" w:rsidRPr="0053263E" w:rsidRDefault="006145F7" w:rsidP="006145F7">
      <w:pPr>
        <w:widowControl w:val="0"/>
        <w:tabs>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5A1DF1" w:rsidRPr="0053263E">
        <w:rPr>
          <w:rFonts w:ascii="Times New Roman" w:eastAsia="Times New Roman" w:hAnsi="Times New Roman"/>
          <w:sz w:val="28"/>
          <w:szCs w:val="28"/>
        </w:rPr>
        <w:t xml:space="preserve">контролюють виконання та безпосередньо виконують накази, завдання і доручення керівництва Донецької обласної прокуратури, </w:t>
      </w:r>
      <w:r w:rsidR="000F41C3" w:rsidRPr="0053263E">
        <w:rPr>
          <w:rFonts w:ascii="Times New Roman" w:eastAsia="Times New Roman" w:hAnsi="Times New Roman"/>
          <w:sz w:val="28"/>
          <w:szCs w:val="28"/>
        </w:rPr>
        <w:t>Управління</w:t>
      </w:r>
      <w:r w:rsidR="005A1DF1" w:rsidRPr="0053263E">
        <w:rPr>
          <w:rFonts w:ascii="Times New Roman" w:eastAsia="Times New Roman" w:hAnsi="Times New Roman"/>
          <w:sz w:val="28"/>
          <w:szCs w:val="28"/>
        </w:rPr>
        <w:t xml:space="preserve"> та відділів, заходи, </w:t>
      </w:r>
      <w:r w:rsidR="00740920" w:rsidRPr="0053263E">
        <w:rPr>
          <w:rFonts w:ascii="Times New Roman" w:eastAsia="Times New Roman" w:hAnsi="Times New Roman"/>
          <w:sz w:val="28"/>
          <w:szCs w:val="28"/>
        </w:rPr>
        <w:t>визначені планами роботи, рішеннями</w:t>
      </w:r>
      <w:r w:rsidR="005A1DF1" w:rsidRPr="0053263E">
        <w:rPr>
          <w:rFonts w:ascii="Times New Roman" w:eastAsia="Times New Roman" w:hAnsi="Times New Roman"/>
          <w:sz w:val="28"/>
          <w:szCs w:val="28"/>
        </w:rPr>
        <w:t xml:space="preserve"> нарад;</w:t>
      </w:r>
    </w:p>
    <w:p w14:paraId="2B4AA1AC" w14:textId="77777777" w:rsidR="00A45BBB" w:rsidRPr="0053263E" w:rsidRDefault="006145F7" w:rsidP="006145F7">
      <w:pPr>
        <w:widowControl w:val="0"/>
        <w:tabs>
          <w:tab w:val="left" w:pos="993"/>
          <w:tab w:val="left" w:pos="1134"/>
        </w:tabs>
        <w:spacing w:after="120" w:line="240" w:lineRule="atLeast"/>
        <w:ind w:firstLine="709"/>
        <w:jc w:val="both"/>
        <w:rPr>
          <w:rFonts w:ascii="Times New Roman" w:hAnsi="Times New Roman"/>
          <w:sz w:val="28"/>
          <w:szCs w:val="28"/>
        </w:rPr>
      </w:pPr>
      <w:r w:rsidRPr="0053263E">
        <w:rPr>
          <w:rFonts w:ascii="Times New Roman" w:hAnsi="Times New Roman"/>
          <w:bCs/>
          <w:sz w:val="28"/>
          <w:szCs w:val="28"/>
        </w:rPr>
        <w:t>-</w:t>
      </w:r>
      <w:r w:rsidRPr="0053263E">
        <w:rPr>
          <w:rFonts w:ascii="Times New Roman" w:hAnsi="Times New Roman"/>
          <w:bCs/>
          <w:sz w:val="28"/>
          <w:szCs w:val="28"/>
        </w:rPr>
        <w:tab/>
      </w:r>
      <w:r w:rsidR="00A45BBB" w:rsidRPr="0053263E">
        <w:rPr>
          <w:rFonts w:ascii="Times New Roman" w:hAnsi="Times New Roman"/>
          <w:bCs/>
          <w:sz w:val="28"/>
          <w:szCs w:val="28"/>
        </w:rPr>
        <w:t>забезпечують</w:t>
      </w:r>
      <w:r w:rsidR="00A45BBB" w:rsidRPr="0053263E">
        <w:rPr>
          <w:rFonts w:ascii="Times New Roman" w:hAnsi="Times New Roman"/>
          <w:sz w:val="28"/>
          <w:szCs w:val="28"/>
        </w:rPr>
        <w:t xml:space="preserve"> проведення аналітичної роботи з питань діяльності відділів;</w:t>
      </w:r>
    </w:p>
    <w:p w14:paraId="6929123B" w14:textId="77777777" w:rsidR="00A45BBB" w:rsidRPr="0053263E" w:rsidRDefault="006145F7"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r>
      <w:r w:rsidR="00A45BBB" w:rsidRPr="0053263E">
        <w:rPr>
          <w:rFonts w:ascii="Times New Roman" w:eastAsia="Times New Roman" w:hAnsi="Times New Roman"/>
          <w:sz w:val="28"/>
          <w:szCs w:val="28"/>
        </w:rPr>
        <w:t xml:space="preserve">беруть участь у підготовці та проведенні навчальних </w:t>
      </w:r>
      <w:r w:rsidR="0086347F" w:rsidRPr="0053263E">
        <w:rPr>
          <w:rFonts w:ascii="Times New Roman" w:eastAsia="Times New Roman" w:hAnsi="Times New Roman"/>
          <w:sz w:val="28"/>
          <w:szCs w:val="28"/>
        </w:rPr>
        <w:t>та інших заходах щодо підвищення</w:t>
      </w:r>
      <w:r w:rsidR="00A45BBB" w:rsidRPr="0053263E">
        <w:rPr>
          <w:rFonts w:ascii="Times New Roman" w:eastAsia="Times New Roman" w:hAnsi="Times New Roman"/>
          <w:sz w:val="28"/>
          <w:szCs w:val="28"/>
        </w:rPr>
        <w:t xml:space="preserve"> кваліфікації працівників відділів, стажуванні </w:t>
      </w:r>
      <w:r w:rsidR="00861A37" w:rsidRPr="0053263E">
        <w:rPr>
          <w:rFonts w:ascii="Times New Roman" w:eastAsia="Times New Roman" w:hAnsi="Times New Roman"/>
          <w:sz w:val="28"/>
          <w:szCs w:val="28"/>
        </w:rPr>
        <w:t>працівників окружних прокуратур</w:t>
      </w:r>
      <w:r w:rsidR="00A45BBB" w:rsidRPr="0053263E">
        <w:rPr>
          <w:rFonts w:ascii="Times New Roman" w:eastAsia="Times New Roman" w:hAnsi="Times New Roman"/>
          <w:sz w:val="28"/>
          <w:szCs w:val="28"/>
        </w:rPr>
        <w:t>;</w:t>
      </w:r>
    </w:p>
    <w:p w14:paraId="67AD5DF6" w14:textId="77777777" w:rsidR="00A45BBB" w:rsidRPr="0053263E" w:rsidRDefault="00AF4132"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6145F7" w:rsidRPr="0053263E">
        <w:rPr>
          <w:rFonts w:ascii="Times New Roman" w:eastAsia="Times New Roman" w:hAnsi="Times New Roman"/>
          <w:sz w:val="28"/>
          <w:szCs w:val="28"/>
        </w:rPr>
        <w:tab/>
      </w:r>
      <w:r w:rsidR="00A45BBB" w:rsidRPr="0053263E">
        <w:rPr>
          <w:rFonts w:ascii="Times New Roman" w:eastAsia="Times New Roman" w:hAnsi="Times New Roman"/>
          <w:sz w:val="28"/>
          <w:szCs w:val="28"/>
        </w:rPr>
        <w:t xml:space="preserve">забезпечують розгляд і вирішення звернень та запитів, звернень і запитів народних депутатів України, а також скарг учасників кримінального провадження на рішення, дії чи бездіяльність слідчих і прокурорів, заяв і повідомлень про вчинені кримінальні правопорушення, за дорученням керівництва </w:t>
      </w:r>
      <w:r w:rsidR="000F41C3" w:rsidRPr="0053263E">
        <w:rPr>
          <w:rFonts w:ascii="Times New Roman" w:eastAsia="Times New Roman" w:hAnsi="Times New Roman"/>
          <w:sz w:val="28"/>
          <w:szCs w:val="28"/>
        </w:rPr>
        <w:t>Управління</w:t>
      </w:r>
      <w:r w:rsidR="00A45BBB" w:rsidRPr="0053263E">
        <w:rPr>
          <w:rFonts w:ascii="Times New Roman" w:eastAsia="Times New Roman" w:hAnsi="Times New Roman"/>
          <w:sz w:val="28"/>
          <w:szCs w:val="28"/>
        </w:rPr>
        <w:t>, відділу розглядають скарги на рішення, дії та бездіяльність працівників відділів</w:t>
      </w:r>
      <w:r w:rsidR="000719C1" w:rsidRPr="0053263E">
        <w:rPr>
          <w:rFonts w:ascii="Times New Roman" w:eastAsia="Times New Roman" w:hAnsi="Times New Roman"/>
          <w:sz w:val="28"/>
          <w:szCs w:val="28"/>
        </w:rPr>
        <w:t>, за дорученням керівництва Донецької обласної прокуратури здійснюють особистий прийом</w:t>
      </w:r>
      <w:r w:rsidR="00A45BBB" w:rsidRPr="0053263E">
        <w:rPr>
          <w:rFonts w:ascii="Times New Roman" w:eastAsia="Times New Roman" w:hAnsi="Times New Roman"/>
          <w:sz w:val="28"/>
          <w:szCs w:val="28"/>
        </w:rPr>
        <w:t>;</w:t>
      </w:r>
    </w:p>
    <w:p w14:paraId="00FAA23A" w14:textId="77777777" w:rsidR="00A45BBB" w:rsidRPr="0053263E" w:rsidRDefault="006145F7" w:rsidP="006145F7">
      <w:pPr>
        <w:widowControl w:val="0"/>
        <w:tabs>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45BBB" w:rsidRPr="0053263E">
        <w:rPr>
          <w:rFonts w:ascii="Times New Roman" w:eastAsia="Times New Roman" w:hAnsi="Times New Roman"/>
          <w:sz w:val="28"/>
          <w:szCs w:val="28"/>
        </w:rPr>
        <w:t>забезпечують роботу з оприлюднення публічної інформації та розгляду запитів</w:t>
      </w:r>
      <w:r w:rsidR="00A45BBB" w:rsidRPr="0053263E">
        <w:t xml:space="preserve"> </w:t>
      </w:r>
      <w:r w:rsidR="00A45BBB" w:rsidRPr="0053263E">
        <w:rPr>
          <w:rFonts w:ascii="Times New Roman" w:eastAsia="Times New Roman" w:hAnsi="Times New Roman"/>
          <w:sz w:val="28"/>
          <w:szCs w:val="28"/>
        </w:rPr>
        <w:t>на інформацію;</w:t>
      </w:r>
    </w:p>
    <w:p w14:paraId="2A2E4837" w14:textId="77777777" w:rsidR="00342B4E" w:rsidRPr="0053263E" w:rsidRDefault="00342B4E" w:rsidP="006145F7">
      <w:pPr>
        <w:widowControl w:val="0"/>
        <w:numPr>
          <w:ilvl w:val="0"/>
          <w:numId w:val="16"/>
        </w:numPr>
        <w:tabs>
          <w:tab w:val="left" w:pos="993"/>
          <w:tab w:val="left" w:pos="1134"/>
        </w:tabs>
        <w:spacing w:after="120" w:line="240" w:lineRule="auto"/>
        <w:ind w:left="0" w:firstLine="708"/>
        <w:jc w:val="both"/>
        <w:rPr>
          <w:rFonts w:ascii="Times New Roman" w:eastAsia="Times New Roman" w:hAnsi="Times New Roman"/>
          <w:color w:val="000000"/>
          <w:sz w:val="28"/>
          <w:szCs w:val="28"/>
        </w:rPr>
      </w:pPr>
      <w:r w:rsidRPr="0053263E">
        <w:rPr>
          <w:rFonts w:ascii="Times New Roman" w:hAnsi="Times New Roman"/>
          <w:color w:val="000000"/>
          <w:sz w:val="28"/>
          <w:szCs w:val="28"/>
        </w:rPr>
        <w:t xml:space="preserve">забезпечують </w:t>
      </w:r>
      <w:r w:rsidRPr="0053263E">
        <w:rPr>
          <w:rFonts w:ascii="Times New Roman" w:eastAsia="Times New Roman" w:hAnsi="Times New Roman"/>
          <w:color w:val="000000"/>
          <w:sz w:val="28"/>
          <w:szCs w:val="28"/>
        </w:rPr>
        <w:t>ведення обліку кримінальних проваджень щодо кримінальних правопорушень, передбачених у пункті 3.1 цього Положення, результатів їх досудового розслідування та судового розгляду, а також обліку осіб, які притягуються до кримінальної відповідальності в них;</w:t>
      </w:r>
    </w:p>
    <w:p w14:paraId="4C9521D9" w14:textId="77777777" w:rsidR="00A45BBB" w:rsidRPr="0053263E" w:rsidRDefault="006145F7" w:rsidP="006145F7">
      <w:pPr>
        <w:widowControl w:val="0"/>
        <w:tabs>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45BBB" w:rsidRPr="0053263E">
        <w:rPr>
          <w:rFonts w:ascii="Times New Roman" w:eastAsia="Times New Roman" w:hAnsi="Times New Roman"/>
          <w:sz w:val="28"/>
          <w:szCs w:val="28"/>
        </w:rPr>
        <w:t xml:space="preserve">здійснюють контроль за своєчасним, повним і достовірним  внесенням відомостей про результати роботи до ІАС «ОСОП», ЄРДР, забезпечують </w:t>
      </w:r>
      <w:r w:rsidR="00612E0A" w:rsidRPr="0053263E">
        <w:rPr>
          <w:rFonts w:ascii="Times New Roman" w:eastAsia="Times New Roman" w:hAnsi="Times New Roman"/>
          <w:sz w:val="28"/>
          <w:szCs w:val="28"/>
        </w:rPr>
        <w:t>формування</w:t>
      </w:r>
      <w:r w:rsidR="001C211C" w:rsidRPr="0053263E">
        <w:rPr>
          <w:rFonts w:ascii="Times New Roman" w:eastAsia="Times New Roman" w:hAnsi="Times New Roman"/>
          <w:sz w:val="28"/>
          <w:szCs w:val="28"/>
        </w:rPr>
        <w:t xml:space="preserve"> статистичних</w:t>
      </w:r>
      <w:r w:rsidR="00A45BBB" w:rsidRPr="0053263E">
        <w:rPr>
          <w:rFonts w:ascii="Times New Roman" w:eastAsia="Times New Roman" w:hAnsi="Times New Roman"/>
          <w:sz w:val="28"/>
          <w:szCs w:val="28"/>
        </w:rPr>
        <w:t xml:space="preserve"> звітів</w:t>
      </w:r>
      <w:r w:rsidR="001C211C" w:rsidRPr="0053263E">
        <w:rPr>
          <w:rFonts w:ascii="Times New Roman" w:eastAsia="Times New Roman" w:hAnsi="Times New Roman"/>
          <w:sz w:val="28"/>
          <w:szCs w:val="28"/>
        </w:rPr>
        <w:t xml:space="preserve"> за формою № П</w:t>
      </w:r>
      <w:r w:rsidR="00A45BBB" w:rsidRPr="0053263E">
        <w:rPr>
          <w:rFonts w:ascii="Times New Roman" w:eastAsia="Times New Roman" w:hAnsi="Times New Roman"/>
          <w:sz w:val="28"/>
          <w:szCs w:val="28"/>
        </w:rPr>
        <w:t xml:space="preserve"> </w:t>
      </w:r>
      <w:r w:rsidR="001C211C" w:rsidRPr="0053263E">
        <w:rPr>
          <w:rFonts w:ascii="Times New Roman" w:eastAsia="Times New Roman" w:hAnsi="Times New Roman"/>
          <w:sz w:val="28"/>
          <w:szCs w:val="28"/>
        </w:rPr>
        <w:t>за результатами</w:t>
      </w:r>
      <w:r w:rsidR="00A45BBB" w:rsidRPr="0053263E">
        <w:rPr>
          <w:rFonts w:ascii="Times New Roman" w:eastAsia="Times New Roman" w:hAnsi="Times New Roman"/>
          <w:sz w:val="28"/>
          <w:szCs w:val="28"/>
        </w:rPr>
        <w:t xml:space="preserve"> роботи </w:t>
      </w:r>
      <w:r w:rsidR="00A45BBB" w:rsidRPr="0053263E">
        <w:rPr>
          <w:rFonts w:ascii="Times New Roman" w:eastAsia="Times New Roman" w:hAnsi="Times New Roman"/>
          <w:sz w:val="28"/>
          <w:szCs w:val="28"/>
        </w:rPr>
        <w:lastRenderedPageBreak/>
        <w:t>відділів;</w:t>
      </w:r>
    </w:p>
    <w:p w14:paraId="10406C32" w14:textId="77777777" w:rsidR="00151901" w:rsidRPr="0053263E" w:rsidRDefault="00151901" w:rsidP="006145F7">
      <w:pPr>
        <w:widowControl w:val="0"/>
        <w:tabs>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контролюють додержання строків перебування кримінальних проваджень на вивченні у відділах;</w:t>
      </w:r>
    </w:p>
    <w:p w14:paraId="12837A9B" w14:textId="77777777" w:rsidR="00A45BBB" w:rsidRPr="0053263E" w:rsidRDefault="006145F7"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45BBB" w:rsidRPr="0053263E">
        <w:rPr>
          <w:rFonts w:ascii="Times New Roman" w:eastAsia="Times New Roman" w:hAnsi="Times New Roman"/>
          <w:sz w:val="28"/>
          <w:szCs w:val="28"/>
        </w:rPr>
        <w:t>періодично</w:t>
      </w:r>
      <w:r w:rsidR="00A45BBB" w:rsidRPr="0053263E">
        <w:rPr>
          <w:rFonts w:ascii="Times New Roman" w:eastAsia="Times New Roman" w:hAnsi="Times New Roman"/>
          <w:b/>
          <w:sz w:val="28"/>
          <w:szCs w:val="28"/>
        </w:rPr>
        <w:t xml:space="preserve"> </w:t>
      </w:r>
      <w:r w:rsidR="00A45BBB" w:rsidRPr="0053263E">
        <w:rPr>
          <w:rFonts w:ascii="Times New Roman" w:eastAsia="Times New Roman" w:hAnsi="Times New Roman"/>
          <w:sz w:val="28"/>
          <w:szCs w:val="28"/>
        </w:rPr>
        <w:t>вивчають стан</w:t>
      </w:r>
      <w:r w:rsidR="00A45BBB" w:rsidRPr="0053263E">
        <w:rPr>
          <w:rFonts w:ascii="Times New Roman" w:eastAsia="Times New Roman" w:hAnsi="Times New Roman"/>
          <w:b/>
          <w:sz w:val="28"/>
          <w:szCs w:val="28"/>
        </w:rPr>
        <w:t xml:space="preserve"> </w:t>
      </w:r>
      <w:r w:rsidR="00A45BBB" w:rsidRPr="0053263E">
        <w:rPr>
          <w:rFonts w:ascii="Times New Roman" w:eastAsia="Times New Roman" w:hAnsi="Times New Roman"/>
          <w:sz w:val="28"/>
          <w:szCs w:val="28"/>
        </w:rPr>
        <w:t>службової та виконавської дисципліни працівниками відділів, ведуть облік роботи;</w:t>
      </w:r>
    </w:p>
    <w:p w14:paraId="590347E0" w14:textId="77777777" w:rsidR="00A45BBB" w:rsidRPr="0053263E" w:rsidRDefault="006145F7"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45BBB" w:rsidRPr="0053263E">
        <w:rPr>
          <w:rFonts w:ascii="Times New Roman" w:eastAsia="Times New Roman" w:hAnsi="Times New Roman"/>
          <w:sz w:val="28"/>
          <w:szCs w:val="28"/>
        </w:rPr>
        <w:t xml:space="preserve">готують матеріали для </w:t>
      </w:r>
      <w:r w:rsidR="00121E4B" w:rsidRPr="0053263E">
        <w:rPr>
          <w:rFonts w:ascii="Times New Roman" w:eastAsia="Times New Roman" w:hAnsi="Times New Roman"/>
          <w:sz w:val="28"/>
          <w:szCs w:val="28"/>
        </w:rPr>
        <w:t xml:space="preserve">висвітлення у медіа </w:t>
      </w:r>
      <w:r w:rsidR="00A45BBB" w:rsidRPr="0053263E">
        <w:rPr>
          <w:rFonts w:ascii="Times New Roman" w:eastAsia="Times New Roman" w:hAnsi="Times New Roman"/>
          <w:sz w:val="28"/>
          <w:szCs w:val="28"/>
        </w:rPr>
        <w:t xml:space="preserve">та </w:t>
      </w:r>
      <w:r w:rsidR="00121E4B" w:rsidRPr="0053263E">
        <w:rPr>
          <w:rFonts w:ascii="Times New Roman" w:eastAsia="Times New Roman" w:hAnsi="Times New Roman"/>
          <w:sz w:val="28"/>
          <w:szCs w:val="28"/>
        </w:rPr>
        <w:t xml:space="preserve">на </w:t>
      </w:r>
      <w:r w:rsidR="00A45BBB" w:rsidRPr="0053263E">
        <w:rPr>
          <w:rFonts w:ascii="Times New Roman" w:eastAsia="Times New Roman" w:hAnsi="Times New Roman"/>
          <w:sz w:val="28"/>
          <w:szCs w:val="28"/>
        </w:rPr>
        <w:t>офіційному вебсайті Донецької обласної прокуратури</w:t>
      </w:r>
      <w:r w:rsidR="00121E4B" w:rsidRPr="0053263E">
        <w:rPr>
          <w:rFonts w:ascii="Times New Roman" w:eastAsia="Times New Roman" w:hAnsi="Times New Roman"/>
          <w:sz w:val="28"/>
          <w:szCs w:val="28"/>
        </w:rPr>
        <w:t xml:space="preserve"> з питань діяльності відділів</w:t>
      </w:r>
      <w:r w:rsidR="00A45BBB" w:rsidRPr="0053263E">
        <w:rPr>
          <w:rFonts w:ascii="Times New Roman" w:eastAsia="Times New Roman" w:hAnsi="Times New Roman"/>
          <w:sz w:val="28"/>
          <w:szCs w:val="28"/>
        </w:rPr>
        <w:t>;</w:t>
      </w:r>
    </w:p>
    <w:p w14:paraId="6DE945B9" w14:textId="77777777" w:rsidR="00740920" w:rsidRPr="0053263E" w:rsidRDefault="00740920" w:rsidP="006145F7">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6145F7" w:rsidRPr="0053263E">
        <w:rPr>
          <w:rFonts w:ascii="Times New Roman" w:eastAsia="Times New Roman" w:hAnsi="Times New Roman"/>
          <w:sz w:val="28"/>
          <w:szCs w:val="28"/>
        </w:rPr>
        <w:tab/>
      </w:r>
      <w:r w:rsidRPr="0053263E">
        <w:rPr>
          <w:rFonts w:ascii="Times New Roman" w:eastAsia="Times New Roman" w:hAnsi="Times New Roman"/>
          <w:sz w:val="28"/>
          <w:szCs w:val="28"/>
        </w:rPr>
        <w:t>постійно підвищують рівень своєї професійної компетентності</w:t>
      </w:r>
      <w:r w:rsidR="00AF1CF4" w:rsidRPr="0053263E">
        <w:rPr>
          <w:rFonts w:ascii="Times New Roman" w:eastAsia="Times New Roman" w:hAnsi="Times New Roman"/>
          <w:sz w:val="28"/>
          <w:szCs w:val="28"/>
        </w:rPr>
        <w:t>;</w:t>
      </w:r>
    </w:p>
    <w:p w14:paraId="2924B2E2" w14:textId="77777777" w:rsidR="00682491" w:rsidRPr="0053263E" w:rsidRDefault="00A45BBB" w:rsidP="006145F7">
      <w:pPr>
        <w:widowControl w:val="0"/>
        <w:tabs>
          <w:tab w:val="left" w:pos="993"/>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за дорученням керівництва Донецької обласної прокуратури</w:t>
      </w:r>
      <w:r w:rsidR="00740920" w:rsidRPr="0053263E">
        <w:rPr>
          <w:rFonts w:ascii="Times New Roman" w:hAnsi="Times New Roman"/>
          <w:sz w:val="28"/>
          <w:szCs w:val="28"/>
        </w:rPr>
        <w:t>,</w:t>
      </w:r>
      <w:r w:rsidRPr="0053263E">
        <w:rPr>
          <w:rFonts w:ascii="Times New Roman" w:hAnsi="Times New Roman"/>
          <w:sz w:val="28"/>
          <w:szCs w:val="28"/>
        </w:rPr>
        <w:t xml:space="preserve"> </w:t>
      </w:r>
      <w:r w:rsidR="000F41C3" w:rsidRPr="0053263E">
        <w:rPr>
          <w:rFonts w:ascii="Times New Roman" w:hAnsi="Times New Roman"/>
          <w:sz w:val="28"/>
          <w:szCs w:val="28"/>
        </w:rPr>
        <w:t>Управління</w:t>
      </w:r>
      <w:r w:rsidRPr="0053263E">
        <w:rPr>
          <w:rFonts w:ascii="Times New Roman" w:hAnsi="Times New Roman"/>
          <w:sz w:val="28"/>
          <w:szCs w:val="28"/>
        </w:rPr>
        <w:t xml:space="preserve"> </w:t>
      </w:r>
      <w:r w:rsidR="00740920" w:rsidRPr="0053263E">
        <w:rPr>
          <w:rFonts w:ascii="Times New Roman" w:hAnsi="Times New Roman"/>
          <w:sz w:val="28"/>
          <w:szCs w:val="28"/>
        </w:rPr>
        <w:t xml:space="preserve">та відділу </w:t>
      </w:r>
      <w:r w:rsidRPr="0053263E">
        <w:rPr>
          <w:rFonts w:ascii="Times New Roman" w:hAnsi="Times New Roman"/>
          <w:sz w:val="28"/>
          <w:szCs w:val="28"/>
        </w:rPr>
        <w:t>особисто вивчають мате</w:t>
      </w:r>
      <w:r w:rsidR="00682491" w:rsidRPr="0053263E">
        <w:rPr>
          <w:rFonts w:ascii="Times New Roman" w:hAnsi="Times New Roman"/>
          <w:sz w:val="28"/>
          <w:szCs w:val="28"/>
        </w:rPr>
        <w:t>ріали кримінальних проваджень та безпосередньо здійснюють процесуальне керівництво дос</w:t>
      </w:r>
      <w:r w:rsidR="004B72CB" w:rsidRPr="0053263E">
        <w:rPr>
          <w:rFonts w:ascii="Times New Roman" w:hAnsi="Times New Roman"/>
          <w:sz w:val="28"/>
          <w:szCs w:val="28"/>
        </w:rPr>
        <w:t>удовим розслідуванням, вирішують відповідно до закону інші питан</w:t>
      </w:r>
      <w:r w:rsidR="00BE39E1">
        <w:rPr>
          <w:rFonts w:ascii="Times New Roman" w:hAnsi="Times New Roman"/>
          <w:sz w:val="28"/>
          <w:szCs w:val="28"/>
        </w:rPr>
        <w:t>н</w:t>
      </w:r>
      <w:r w:rsidR="004B72CB" w:rsidRPr="0053263E">
        <w:rPr>
          <w:rFonts w:ascii="Times New Roman" w:hAnsi="Times New Roman"/>
          <w:sz w:val="28"/>
          <w:szCs w:val="28"/>
        </w:rPr>
        <w:t>я</w:t>
      </w:r>
      <w:r w:rsidR="00682491" w:rsidRPr="0053263E">
        <w:rPr>
          <w:rFonts w:ascii="Times New Roman" w:hAnsi="Times New Roman"/>
          <w:sz w:val="28"/>
          <w:szCs w:val="28"/>
        </w:rPr>
        <w:t xml:space="preserve">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 зазначені в пункті 3.1 цього Положення</w:t>
      </w:r>
      <w:r w:rsidR="004B72CB" w:rsidRPr="0053263E">
        <w:rPr>
          <w:rFonts w:ascii="Times New Roman" w:hAnsi="Times New Roman"/>
          <w:sz w:val="28"/>
          <w:szCs w:val="28"/>
        </w:rPr>
        <w:t>;</w:t>
      </w:r>
    </w:p>
    <w:p w14:paraId="7FEF587F" w14:textId="77777777" w:rsidR="00747466" w:rsidRPr="0053263E" w:rsidRDefault="009D2E69" w:rsidP="006145F7">
      <w:pPr>
        <w:widowControl w:val="0"/>
        <w:numPr>
          <w:ilvl w:val="0"/>
          <w:numId w:val="2"/>
        </w:numPr>
        <w:tabs>
          <w:tab w:val="left" w:pos="709"/>
          <w:tab w:val="left" w:pos="993"/>
          <w:tab w:val="left" w:pos="1134"/>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складають протоколи про адміністративні правопорушення, передбачені статтями 185-4, 185-</w:t>
      </w:r>
      <w:r w:rsidR="006E3AC4" w:rsidRPr="0053263E">
        <w:rPr>
          <w:rFonts w:ascii="Times New Roman" w:eastAsia="Times New Roman" w:hAnsi="Times New Roman"/>
          <w:sz w:val="28"/>
          <w:szCs w:val="28"/>
        </w:rPr>
        <w:t>8, 185-11 КУпАП.</w:t>
      </w:r>
    </w:p>
    <w:p w14:paraId="1C22FC85" w14:textId="77777777" w:rsidR="006500AB" w:rsidRPr="0053263E" w:rsidRDefault="006500AB" w:rsidP="006145F7">
      <w:pPr>
        <w:widowControl w:val="0"/>
        <w:numPr>
          <w:ilvl w:val="0"/>
          <w:numId w:val="2"/>
        </w:numPr>
        <w:tabs>
          <w:tab w:val="left" w:pos="993"/>
          <w:tab w:val="left" w:pos="1134"/>
        </w:tabs>
        <w:spacing w:after="120" w:line="240" w:lineRule="atLeast"/>
        <w:ind w:left="0" w:firstLine="709"/>
        <w:jc w:val="both"/>
        <w:rPr>
          <w:rFonts w:ascii="Times New Roman" w:hAnsi="Times New Roman"/>
          <w:sz w:val="28"/>
          <w:szCs w:val="28"/>
        </w:rPr>
      </w:pPr>
      <w:r w:rsidRPr="0053263E">
        <w:rPr>
          <w:rFonts w:ascii="Times New Roman" w:hAnsi="Times New Roman"/>
          <w:sz w:val="28"/>
          <w:szCs w:val="28"/>
        </w:rPr>
        <w:t>виконують інші завдання та службові доручення керівництва Донецької обласної прокуратури, Упр</w:t>
      </w:r>
      <w:r w:rsidR="00F1178C" w:rsidRPr="0053263E">
        <w:rPr>
          <w:rFonts w:ascii="Times New Roman" w:hAnsi="Times New Roman"/>
          <w:sz w:val="28"/>
          <w:szCs w:val="28"/>
        </w:rPr>
        <w:t>авління та начальників відділів.</w:t>
      </w:r>
    </w:p>
    <w:p w14:paraId="053E41E0" w14:textId="77777777" w:rsidR="002762EA" w:rsidRPr="0053263E" w:rsidRDefault="007F0D20" w:rsidP="0044204F">
      <w:pPr>
        <w:widowControl w:val="0"/>
        <w:tabs>
          <w:tab w:val="left" w:pos="1276"/>
        </w:tabs>
        <w:spacing w:after="120" w:line="240" w:lineRule="auto"/>
        <w:ind w:firstLine="709"/>
        <w:jc w:val="both"/>
        <w:rPr>
          <w:rFonts w:ascii="Times New Roman" w:hAnsi="Times New Roman"/>
          <w:b/>
          <w:bCs/>
          <w:sz w:val="28"/>
          <w:szCs w:val="28"/>
        </w:rPr>
      </w:pPr>
      <w:r w:rsidRPr="0053263E">
        <w:rPr>
          <w:rFonts w:ascii="Times New Roman" w:hAnsi="Times New Roman"/>
          <w:b/>
          <w:sz w:val="28"/>
          <w:szCs w:val="28"/>
        </w:rPr>
        <w:t>5</w:t>
      </w:r>
      <w:r w:rsidR="00294955" w:rsidRPr="0053263E">
        <w:rPr>
          <w:rFonts w:ascii="Times New Roman" w:hAnsi="Times New Roman"/>
          <w:b/>
          <w:sz w:val="28"/>
          <w:szCs w:val="28"/>
        </w:rPr>
        <w:t>.</w:t>
      </w:r>
      <w:r w:rsidRPr="0053263E">
        <w:rPr>
          <w:rFonts w:ascii="Times New Roman" w:hAnsi="Times New Roman"/>
          <w:b/>
          <w:sz w:val="28"/>
          <w:szCs w:val="28"/>
        </w:rPr>
        <w:t>4.</w:t>
      </w:r>
      <w:r w:rsidR="009378A7" w:rsidRPr="0053263E">
        <w:rPr>
          <w:rFonts w:ascii="Times New Roman" w:hAnsi="Times New Roman"/>
          <w:b/>
          <w:sz w:val="28"/>
          <w:szCs w:val="28"/>
        </w:rPr>
        <w:t>1</w:t>
      </w:r>
      <w:r w:rsidR="006145F7" w:rsidRPr="0053263E">
        <w:rPr>
          <w:rFonts w:ascii="Times New Roman" w:hAnsi="Times New Roman"/>
          <w:b/>
          <w:sz w:val="28"/>
          <w:szCs w:val="28"/>
        </w:rPr>
        <w:t>.</w:t>
      </w:r>
      <w:r w:rsidR="006145F7" w:rsidRPr="0053263E">
        <w:rPr>
          <w:rFonts w:ascii="Times New Roman" w:hAnsi="Times New Roman"/>
          <w:b/>
          <w:sz w:val="28"/>
          <w:szCs w:val="28"/>
        </w:rPr>
        <w:tab/>
      </w:r>
      <w:r w:rsidR="00714335" w:rsidRPr="0053263E">
        <w:rPr>
          <w:rFonts w:ascii="Times New Roman" w:hAnsi="Times New Roman"/>
          <w:b/>
          <w:sz w:val="28"/>
          <w:szCs w:val="28"/>
        </w:rPr>
        <w:t>Заступники начальник</w:t>
      </w:r>
      <w:r w:rsidR="00294955" w:rsidRPr="0053263E">
        <w:rPr>
          <w:rFonts w:ascii="Times New Roman" w:hAnsi="Times New Roman"/>
          <w:b/>
          <w:sz w:val="28"/>
          <w:szCs w:val="28"/>
        </w:rPr>
        <w:t>а</w:t>
      </w:r>
      <w:r w:rsidR="00714335" w:rsidRPr="0053263E">
        <w:rPr>
          <w:rFonts w:ascii="Times New Roman" w:hAnsi="Times New Roman"/>
          <w:b/>
          <w:sz w:val="28"/>
          <w:szCs w:val="28"/>
        </w:rPr>
        <w:t xml:space="preserve"> відділ</w:t>
      </w:r>
      <w:r w:rsidR="00294955" w:rsidRPr="0053263E">
        <w:rPr>
          <w:rFonts w:ascii="Times New Roman" w:hAnsi="Times New Roman"/>
          <w:b/>
          <w:sz w:val="28"/>
          <w:szCs w:val="28"/>
        </w:rPr>
        <w:t>у</w:t>
      </w:r>
      <w:r w:rsidR="0031298B" w:rsidRPr="0053263E">
        <w:rPr>
          <w:rFonts w:ascii="Times New Roman" w:eastAsia="Times New Roman" w:hAnsi="Times New Roman"/>
          <w:b/>
          <w:sz w:val="28"/>
          <w:szCs w:val="28"/>
        </w:rPr>
        <w:t xml:space="preserve"> </w:t>
      </w:r>
      <w:r w:rsidR="009378A7" w:rsidRPr="0053263E">
        <w:rPr>
          <w:rFonts w:ascii="Times New Roman" w:eastAsia="Times New Roman" w:hAnsi="Times New Roman"/>
          <w:b/>
          <w:sz w:val="28"/>
          <w:szCs w:val="28"/>
        </w:rPr>
        <w:t xml:space="preserve">процесуального керівництва та підтримання </w:t>
      </w:r>
      <w:r w:rsidR="00A62D32" w:rsidRPr="0053263E">
        <w:rPr>
          <w:rFonts w:ascii="Times New Roman" w:eastAsia="Times New Roman" w:hAnsi="Times New Roman"/>
          <w:b/>
          <w:sz w:val="28"/>
          <w:szCs w:val="28"/>
        </w:rPr>
        <w:t>публічного</w:t>
      </w:r>
      <w:r w:rsidR="009378A7" w:rsidRPr="0053263E">
        <w:rPr>
          <w:rFonts w:ascii="Times New Roman" w:eastAsia="Times New Roman" w:hAnsi="Times New Roman"/>
          <w:b/>
          <w:sz w:val="28"/>
          <w:szCs w:val="28"/>
        </w:rPr>
        <w:t xml:space="preserve"> обвинувачення</w:t>
      </w:r>
      <w:r w:rsidR="00714335" w:rsidRPr="0053263E">
        <w:rPr>
          <w:rFonts w:ascii="Times New Roman" w:hAnsi="Times New Roman"/>
          <w:b/>
          <w:sz w:val="28"/>
          <w:szCs w:val="28"/>
        </w:rPr>
        <w:t>,</w:t>
      </w:r>
      <w:r w:rsidR="00714335" w:rsidRPr="0053263E">
        <w:rPr>
          <w:rFonts w:ascii="Times New Roman" w:hAnsi="Times New Roman"/>
          <w:b/>
          <w:bCs/>
          <w:sz w:val="28"/>
          <w:szCs w:val="28"/>
        </w:rPr>
        <w:t xml:space="preserve"> окрім зазначених, виконують також інші повноваження, зокрема:</w:t>
      </w:r>
    </w:p>
    <w:p w14:paraId="4071F3C2" w14:textId="77777777" w:rsidR="00EB5013" w:rsidRPr="0053263E" w:rsidRDefault="00002C20" w:rsidP="00002C20">
      <w:pPr>
        <w:widowControl w:val="0"/>
        <w:tabs>
          <w:tab w:val="left" w:pos="993"/>
          <w:tab w:val="left" w:pos="1410"/>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D2E69" w:rsidRPr="0053263E">
        <w:rPr>
          <w:rFonts w:ascii="Times New Roman" w:eastAsia="Times New Roman" w:hAnsi="Times New Roman"/>
          <w:sz w:val="28"/>
          <w:szCs w:val="28"/>
        </w:rPr>
        <w:t>сприяють начальнику відділу у забезпеченні належної організації та безпосередньо здійснюють процесуальне керівництво досудовим розслідуванням, забезпечують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кримінальних провадженнях про кримінальні правопорушення, зазначені у пункті 3.1 цього Положення</w:t>
      </w:r>
      <w:r w:rsidR="00EB5013" w:rsidRPr="0053263E">
        <w:rPr>
          <w:rFonts w:ascii="Times New Roman" w:eastAsia="Times New Roman" w:hAnsi="Times New Roman"/>
          <w:sz w:val="28"/>
          <w:szCs w:val="28"/>
        </w:rPr>
        <w:t>;</w:t>
      </w:r>
    </w:p>
    <w:p w14:paraId="6EA13AF5" w14:textId="77777777" w:rsidR="009D2E69" w:rsidRPr="0053263E" w:rsidRDefault="00002C20" w:rsidP="00002C20">
      <w:pPr>
        <w:widowControl w:val="0"/>
        <w:shd w:val="clear" w:color="auto" w:fill="FFFFFF"/>
        <w:tabs>
          <w:tab w:val="left" w:pos="993"/>
          <w:tab w:val="left" w:pos="1418"/>
        </w:tabs>
        <w:spacing w:after="120"/>
        <w:ind w:firstLine="709"/>
        <w:jc w:val="both"/>
        <w:rPr>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D2E69" w:rsidRPr="0053263E">
        <w:rPr>
          <w:rFonts w:ascii="Times New Roman" w:eastAsia="Times New Roman" w:hAnsi="Times New Roman"/>
          <w:sz w:val="28"/>
          <w:szCs w:val="28"/>
        </w:rPr>
        <w:t>контролюють розгляд у відділі заяв, повідомлень про вчинені кримінальні правопорушення в порядку статті 214 КПК України;</w:t>
      </w:r>
    </w:p>
    <w:p w14:paraId="3A5FAEE8" w14:textId="77777777" w:rsidR="009D2E69" w:rsidRPr="0053263E" w:rsidRDefault="00002C20" w:rsidP="00002C20">
      <w:pPr>
        <w:widowControl w:val="0"/>
        <w:tabs>
          <w:tab w:val="left" w:pos="993"/>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D2E69" w:rsidRPr="0053263E">
        <w:rPr>
          <w:rFonts w:ascii="Times New Roman" w:eastAsia="Times New Roman" w:hAnsi="Times New Roman"/>
          <w:sz w:val="28"/>
          <w:szCs w:val="28"/>
        </w:rPr>
        <w:t>виконують повноваження, передбачені статтею 36 КПК України;</w:t>
      </w:r>
    </w:p>
    <w:p w14:paraId="03C5D553" w14:textId="77777777" w:rsidR="00EB5013" w:rsidRPr="0053263E" w:rsidRDefault="00EB5013" w:rsidP="00002C20">
      <w:pPr>
        <w:tabs>
          <w:tab w:val="left" w:pos="709"/>
          <w:tab w:val="left" w:pos="993"/>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rPr>
        <w:tab/>
        <w:t>-</w:t>
      </w:r>
      <w:r w:rsidRPr="0053263E">
        <w:rPr>
          <w:rFonts w:ascii="Times New Roman" w:eastAsia="Times New Roman" w:hAnsi="Times New Roman"/>
          <w:sz w:val="28"/>
          <w:szCs w:val="28"/>
        </w:rPr>
        <w:tab/>
        <w:t>забезпечують контроль за якістю підтримання публічного обвинувачення, перевірку законності судових рішень у крим</w:t>
      </w:r>
      <w:r w:rsidR="00891003" w:rsidRPr="0053263E">
        <w:rPr>
          <w:rFonts w:ascii="Times New Roman" w:eastAsia="Times New Roman" w:hAnsi="Times New Roman"/>
          <w:sz w:val="28"/>
          <w:szCs w:val="28"/>
        </w:rPr>
        <w:t>інальних провадженнях, своєчасністю</w:t>
      </w:r>
      <w:r w:rsidRPr="0053263E">
        <w:rPr>
          <w:rFonts w:ascii="Times New Roman" w:eastAsia="Times New Roman" w:hAnsi="Times New Roman"/>
          <w:sz w:val="28"/>
          <w:szCs w:val="28"/>
        </w:rPr>
        <w:t xml:space="preserve"> оскарження за наявності визначених </w:t>
      </w:r>
      <w:r w:rsidR="009D2E69" w:rsidRPr="0053263E">
        <w:rPr>
          <w:rFonts w:ascii="Times New Roman" w:eastAsia="Times New Roman" w:hAnsi="Times New Roman"/>
          <w:sz w:val="28"/>
          <w:szCs w:val="28"/>
        </w:rPr>
        <w:t>законом підстав судових рішень;</w:t>
      </w:r>
    </w:p>
    <w:p w14:paraId="579578DD" w14:textId="77777777" w:rsidR="007E3621" w:rsidRPr="0053263E" w:rsidRDefault="007E3621" w:rsidP="00002C20">
      <w:pPr>
        <w:widowControl w:val="0"/>
        <w:tabs>
          <w:tab w:val="left" w:pos="993"/>
          <w:tab w:val="left" w:pos="5760"/>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00002C20" w:rsidRPr="0053263E">
        <w:rPr>
          <w:rFonts w:ascii="Times New Roman" w:hAnsi="Times New Roman"/>
          <w:sz w:val="28"/>
          <w:szCs w:val="28"/>
        </w:rPr>
        <w:tab/>
      </w:r>
      <w:r w:rsidR="004D5BC0" w:rsidRPr="0053263E">
        <w:rPr>
          <w:rFonts w:ascii="Times New Roman" w:eastAsia="Times New Roman" w:hAnsi="Times New Roman"/>
          <w:sz w:val="28"/>
          <w:szCs w:val="28"/>
        </w:rPr>
        <w:t xml:space="preserve">забезпечують виконання </w:t>
      </w:r>
      <w:r w:rsidR="0000709A" w:rsidRPr="0053263E">
        <w:rPr>
          <w:rFonts w:ascii="Times New Roman" w:hAnsi="Times New Roman"/>
          <w:sz w:val="28"/>
          <w:szCs w:val="28"/>
        </w:rPr>
        <w:t>запит</w:t>
      </w:r>
      <w:r w:rsidR="004D5BC0" w:rsidRPr="0053263E">
        <w:rPr>
          <w:rFonts w:ascii="Times New Roman" w:hAnsi="Times New Roman"/>
          <w:sz w:val="28"/>
          <w:szCs w:val="28"/>
        </w:rPr>
        <w:t>ів</w:t>
      </w:r>
      <w:r w:rsidRPr="0053263E">
        <w:rPr>
          <w:rFonts w:ascii="Times New Roman" w:hAnsi="Times New Roman"/>
          <w:sz w:val="28"/>
          <w:szCs w:val="28"/>
        </w:rPr>
        <w:t xml:space="preserve"> компетентних органів іноземних держав про надання міжнародної правової допомоги чи перейняття кримінального провадження;</w:t>
      </w:r>
    </w:p>
    <w:p w14:paraId="1C4A9A77" w14:textId="77777777" w:rsidR="00EB5013" w:rsidRPr="0053263E" w:rsidRDefault="00002C20" w:rsidP="00002C20">
      <w:pPr>
        <w:widowControl w:val="0"/>
        <w:tabs>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lastRenderedPageBreak/>
        <w:t>-</w:t>
      </w:r>
      <w:r w:rsidRPr="0053263E">
        <w:rPr>
          <w:rFonts w:ascii="Times New Roman" w:eastAsia="Times New Roman" w:hAnsi="Times New Roman"/>
          <w:sz w:val="28"/>
          <w:szCs w:val="28"/>
        </w:rPr>
        <w:tab/>
      </w:r>
      <w:r w:rsidR="00EB5013" w:rsidRPr="0053263E">
        <w:rPr>
          <w:rFonts w:ascii="Times New Roman" w:eastAsia="Times New Roman" w:hAnsi="Times New Roman"/>
          <w:sz w:val="28"/>
          <w:szCs w:val="28"/>
        </w:rPr>
        <w:t>готують вказівки і доручення з питань організації процесуального керівництва досудовим розслідуванням та підтримання публічного обвинувачення у кримінальних провадженнях у суді;</w:t>
      </w:r>
    </w:p>
    <w:p w14:paraId="75149B72" w14:textId="77777777" w:rsidR="00EB5013" w:rsidRPr="0053263E" w:rsidRDefault="00EB5013" w:rsidP="005A6AD0">
      <w:pPr>
        <w:widowControl w:val="0"/>
        <w:tabs>
          <w:tab w:val="left" w:pos="-4678"/>
          <w:tab w:val="left" w:pos="709"/>
          <w:tab w:val="left" w:pos="993"/>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rPr>
        <w:tab/>
        <w:t>-</w:t>
      </w:r>
      <w:r w:rsidRPr="0053263E">
        <w:rPr>
          <w:rFonts w:ascii="Times New Roman" w:eastAsia="Times New Roman" w:hAnsi="Times New Roman"/>
          <w:sz w:val="28"/>
          <w:szCs w:val="28"/>
        </w:rPr>
        <w:tab/>
        <w:t>здійснюють контроль та беруть участь у розгляді судами клопотань слідчих і прокурорів, судовому розгляді кримінальних проваджень та з інших питань кримінального судочинства, оскарження рішень, дій чи бездіяльності слідчих і прокурорів у кримінальному провадженні;</w:t>
      </w:r>
    </w:p>
    <w:p w14:paraId="329C6AE9" w14:textId="77777777" w:rsidR="00EB5013" w:rsidRPr="0053263E" w:rsidRDefault="00EB5013" w:rsidP="005A6AD0">
      <w:pPr>
        <w:widowControl w:val="0"/>
        <w:tabs>
          <w:tab w:val="left" w:pos="-4678"/>
          <w:tab w:val="left" w:pos="709"/>
          <w:tab w:val="left" w:pos="993"/>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rPr>
        <w:tab/>
        <w:t>-</w:t>
      </w:r>
      <w:r w:rsidRPr="0053263E">
        <w:rPr>
          <w:rFonts w:ascii="Times New Roman" w:eastAsia="Times New Roman" w:hAnsi="Times New Roman"/>
          <w:sz w:val="28"/>
          <w:szCs w:val="28"/>
        </w:rPr>
        <w:tab/>
        <w:t xml:space="preserve">готують проєкти постанов про скасування незаконних процесуальних рішень, доповідають про них керівництву відділу та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w:t>
      </w:r>
    </w:p>
    <w:p w14:paraId="35BE4848" w14:textId="77777777" w:rsidR="00EB5013" w:rsidRPr="0053263E" w:rsidRDefault="00EB5013" w:rsidP="005A6AD0">
      <w:pPr>
        <w:widowControl w:val="0"/>
        <w:tabs>
          <w:tab w:val="left" w:pos="-4678"/>
          <w:tab w:val="left" w:pos="709"/>
          <w:tab w:val="left" w:pos="993"/>
        </w:tabs>
        <w:spacing w:after="120" w:line="240" w:lineRule="auto"/>
        <w:ind w:firstLine="705"/>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забезпечують контроль за вирішенням прокурорами питань про речові докази у закритих ними кримінальних провадженнях;</w:t>
      </w:r>
    </w:p>
    <w:p w14:paraId="5FE7D19D" w14:textId="77777777" w:rsidR="00EB5013" w:rsidRPr="0053263E" w:rsidRDefault="00EB5013" w:rsidP="005A6AD0">
      <w:pPr>
        <w:widowControl w:val="0"/>
        <w:tabs>
          <w:tab w:val="left" w:pos="-4678"/>
          <w:tab w:val="left" w:pos="709"/>
          <w:tab w:val="left" w:pos="993"/>
          <w:tab w:val="left" w:pos="1134"/>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rPr>
        <w:tab/>
        <w:t>-</w:t>
      </w:r>
      <w:r w:rsidRPr="0053263E">
        <w:rPr>
          <w:rFonts w:ascii="Times New Roman" w:eastAsia="Times New Roman" w:hAnsi="Times New Roman"/>
          <w:sz w:val="28"/>
          <w:szCs w:val="28"/>
        </w:rPr>
        <w:tab/>
      </w:r>
      <w:r w:rsidR="00006926" w:rsidRPr="0053263E">
        <w:rPr>
          <w:rFonts w:ascii="Times New Roman" w:eastAsia="Times New Roman" w:hAnsi="Times New Roman"/>
          <w:sz w:val="28"/>
          <w:szCs w:val="28"/>
        </w:rPr>
        <w:t>готують рапорти про вчинення кримінального правопорушення та вносять відповідні відомості до ЄРДР</w:t>
      </w:r>
      <w:r w:rsidR="00D33E56" w:rsidRPr="0053263E">
        <w:rPr>
          <w:rFonts w:ascii="Times New Roman" w:eastAsia="Times New Roman" w:hAnsi="Times New Roman"/>
          <w:sz w:val="28"/>
          <w:szCs w:val="28"/>
        </w:rPr>
        <w:t>;</w:t>
      </w:r>
    </w:p>
    <w:p w14:paraId="5B615D9C" w14:textId="77777777" w:rsidR="00EB5013" w:rsidRPr="0053263E" w:rsidRDefault="005A6AD0" w:rsidP="005A6AD0">
      <w:pPr>
        <w:widowControl w:val="0"/>
        <w:pBdr>
          <w:top w:val="nil"/>
          <w:left w:val="nil"/>
          <w:bottom w:val="nil"/>
          <w:right w:val="nil"/>
          <w:between w:val="nil"/>
        </w:pBdr>
        <w:tabs>
          <w:tab w:val="left" w:pos="-4678"/>
          <w:tab w:val="left" w:pos="709"/>
          <w:tab w:val="left" w:pos="993"/>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EB5013" w:rsidRPr="0053263E">
        <w:rPr>
          <w:rFonts w:ascii="Times New Roman" w:eastAsia="Times New Roman" w:hAnsi="Times New Roman"/>
          <w:color w:val="000000"/>
          <w:sz w:val="28"/>
          <w:szCs w:val="28"/>
        </w:rPr>
        <w:t>здійснюють контроль за своєчасним переданням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w:t>
      </w:r>
      <w:r w:rsidR="008D6DDA" w:rsidRPr="0053263E">
        <w:rPr>
          <w:rFonts w:ascii="Times New Roman" w:eastAsia="Times New Roman" w:hAnsi="Times New Roman"/>
          <w:color w:val="000000"/>
          <w:sz w:val="28"/>
          <w:szCs w:val="28"/>
        </w:rPr>
        <w:t>ежами кримінального провадження.</w:t>
      </w:r>
    </w:p>
    <w:p w14:paraId="415100E3" w14:textId="77777777" w:rsidR="009378A7" w:rsidRPr="0053263E" w:rsidRDefault="009378A7" w:rsidP="009378A7">
      <w:pPr>
        <w:widowControl w:val="0"/>
        <w:tabs>
          <w:tab w:val="left" w:pos="1276"/>
        </w:tabs>
        <w:spacing w:before="240" w:after="120" w:line="240" w:lineRule="auto"/>
        <w:ind w:firstLine="709"/>
        <w:jc w:val="both"/>
        <w:rPr>
          <w:rFonts w:ascii="Times New Roman" w:hAnsi="Times New Roman"/>
          <w:b/>
          <w:bCs/>
          <w:sz w:val="28"/>
          <w:szCs w:val="28"/>
        </w:rPr>
      </w:pPr>
      <w:r w:rsidRPr="0053263E">
        <w:rPr>
          <w:rFonts w:ascii="Times New Roman" w:hAnsi="Times New Roman"/>
          <w:b/>
          <w:sz w:val="28"/>
          <w:szCs w:val="28"/>
        </w:rPr>
        <w:t>5.4.2</w:t>
      </w:r>
      <w:r w:rsidR="001F3DFF" w:rsidRPr="0053263E">
        <w:rPr>
          <w:rFonts w:ascii="Times New Roman" w:hAnsi="Times New Roman"/>
          <w:b/>
          <w:sz w:val="28"/>
          <w:szCs w:val="28"/>
        </w:rPr>
        <w:t>.</w:t>
      </w:r>
      <w:r w:rsidR="001C26F6" w:rsidRPr="0053263E">
        <w:rPr>
          <w:rFonts w:ascii="Times New Roman" w:hAnsi="Times New Roman"/>
          <w:b/>
          <w:sz w:val="28"/>
          <w:szCs w:val="28"/>
        </w:rPr>
        <w:tab/>
      </w:r>
      <w:r w:rsidRPr="0053263E">
        <w:rPr>
          <w:rFonts w:ascii="Times New Roman" w:hAnsi="Times New Roman"/>
          <w:b/>
          <w:sz w:val="28"/>
          <w:szCs w:val="28"/>
        </w:rPr>
        <w:t xml:space="preserve">Заступник начальника </w:t>
      </w:r>
      <w:r w:rsidRPr="0053263E">
        <w:rPr>
          <w:rFonts w:ascii="Times New Roman" w:eastAsia="Times New Roman" w:hAnsi="Times New Roman"/>
          <w:b/>
          <w:sz w:val="28"/>
          <w:szCs w:val="28"/>
        </w:rPr>
        <w:t>відділу організації процесуального керівництва досудовим розслідуванням, підтримання публічного обвинувачення та аналітичного забезпечення</w:t>
      </w:r>
      <w:r w:rsidRPr="0053263E">
        <w:rPr>
          <w:rFonts w:ascii="Times New Roman" w:hAnsi="Times New Roman"/>
          <w:b/>
          <w:sz w:val="28"/>
          <w:szCs w:val="28"/>
        </w:rPr>
        <w:t xml:space="preserve">, </w:t>
      </w:r>
      <w:r w:rsidRPr="0053263E">
        <w:rPr>
          <w:rFonts w:ascii="Times New Roman" w:hAnsi="Times New Roman"/>
          <w:b/>
          <w:bCs/>
          <w:sz w:val="28"/>
          <w:szCs w:val="28"/>
        </w:rPr>
        <w:t>окрім зазначених, виконує також інші повноваження, зокрема:</w:t>
      </w:r>
    </w:p>
    <w:p w14:paraId="5B9BEEC9" w14:textId="77777777" w:rsidR="009378A7" w:rsidRPr="0053263E" w:rsidRDefault="001C26F6" w:rsidP="00F67E08">
      <w:pPr>
        <w:tabs>
          <w:tab w:val="left" w:pos="993"/>
        </w:tabs>
        <w:spacing w:after="120" w:line="240" w:lineRule="auto"/>
        <w:ind w:firstLine="708"/>
        <w:jc w:val="both"/>
        <w:rPr>
          <w:rFonts w:ascii="Times New Roman" w:eastAsia="Times New Roman" w:hAnsi="Times New Roman"/>
          <w:strike/>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 xml:space="preserve">забезпечує </w:t>
      </w:r>
      <w:r w:rsidR="00412480" w:rsidRPr="0053263E">
        <w:rPr>
          <w:rFonts w:ascii="Times New Roman" w:eastAsia="Times New Roman" w:hAnsi="Times New Roman"/>
          <w:sz w:val="28"/>
          <w:szCs w:val="28"/>
        </w:rPr>
        <w:t>контроль за ефективністю організації і процесуального керівництва досудовим розслідуванням,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підтриманні публічного обвинувачення, у кримінальних провадженнях про кримінальні правопорушення, зазначені в пункті 3.1 цього Положення, досудове розслідування в яких доручено територіальним органам поліції Донецької області;</w:t>
      </w:r>
      <w:r w:rsidR="009378A7" w:rsidRPr="0053263E">
        <w:rPr>
          <w:rFonts w:ascii="Times New Roman" w:eastAsia="Times New Roman" w:hAnsi="Times New Roman"/>
          <w:sz w:val="28"/>
          <w:szCs w:val="28"/>
        </w:rPr>
        <w:t xml:space="preserve"> </w:t>
      </w:r>
    </w:p>
    <w:p w14:paraId="08248B8F" w14:textId="77777777" w:rsidR="009378A7" w:rsidRPr="0053263E" w:rsidRDefault="009378A7" w:rsidP="00F67E08">
      <w:pPr>
        <w:tabs>
          <w:tab w:val="left" w:pos="993"/>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за дорученням керівництва Донецької обласної прокуратури організовує і здійснює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відповідних кримінальних провадженнях, забезпечує участь у перегляді судових рішень у суді апеляційної інстанції, за нововиявленими або виключними обставинами;</w:t>
      </w:r>
    </w:p>
    <w:p w14:paraId="7D0AAE0F" w14:textId="77777777" w:rsidR="00141273" w:rsidRPr="0053263E" w:rsidRDefault="001C26F6" w:rsidP="00F67E08">
      <w:pPr>
        <w:tabs>
          <w:tab w:val="left" w:pos="709"/>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DF54C1" w:rsidRPr="0053263E">
        <w:rPr>
          <w:rFonts w:ascii="Times New Roman" w:eastAsia="Times New Roman" w:hAnsi="Times New Roman"/>
          <w:sz w:val="28"/>
          <w:szCs w:val="28"/>
        </w:rPr>
        <w:t>забезпечує контроль за якістю підтримання публічного обвинувачення, перевірку довідок з висновками керівників окружних прокуратур про законність рішень суду першої інстанції та відсутність підстав для їх оскарження в апеляційному порядку;</w:t>
      </w:r>
    </w:p>
    <w:p w14:paraId="1DC46FBC" w14:textId="77777777" w:rsidR="009378A7" w:rsidRPr="0053263E" w:rsidRDefault="009378A7" w:rsidP="00F67E08">
      <w:pPr>
        <w:widowControl w:val="0"/>
        <w:tabs>
          <w:tab w:val="left" w:pos="720"/>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виконує повноваження, передбачені статтею 36 КПК України;</w:t>
      </w:r>
    </w:p>
    <w:p w14:paraId="13FF438F" w14:textId="77777777" w:rsidR="009378A7" w:rsidRPr="0053263E" w:rsidRDefault="001C26F6" w:rsidP="00F67E08">
      <w:pPr>
        <w:tabs>
          <w:tab w:val="left" w:pos="993"/>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lastRenderedPageBreak/>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 xml:space="preserve">організовує вивчення </w:t>
      </w:r>
      <w:r w:rsidR="00924BE1" w:rsidRPr="0053263E">
        <w:rPr>
          <w:rFonts w:ascii="Times New Roman" w:eastAsia="Times New Roman" w:hAnsi="Times New Roman"/>
          <w:sz w:val="28"/>
          <w:szCs w:val="28"/>
        </w:rPr>
        <w:t>матеріалів</w:t>
      </w:r>
      <w:r w:rsidR="009378A7" w:rsidRPr="0053263E">
        <w:rPr>
          <w:rFonts w:ascii="Times New Roman" w:eastAsia="Times New Roman" w:hAnsi="Times New Roman"/>
          <w:sz w:val="28"/>
          <w:szCs w:val="28"/>
        </w:rPr>
        <w:t xml:space="preserve"> кримінальних проваджень</w:t>
      </w:r>
      <w:r w:rsidR="00924BE1" w:rsidRPr="0053263E">
        <w:rPr>
          <w:rFonts w:ascii="Times New Roman" w:eastAsia="Times New Roman" w:hAnsi="Times New Roman"/>
          <w:sz w:val="28"/>
          <w:szCs w:val="28"/>
        </w:rPr>
        <w:t xml:space="preserve"> працівниками відділу</w:t>
      </w:r>
      <w:r w:rsidR="009378A7" w:rsidRPr="0053263E">
        <w:rPr>
          <w:rFonts w:ascii="Times New Roman" w:eastAsia="Times New Roman" w:hAnsi="Times New Roman"/>
          <w:sz w:val="28"/>
          <w:szCs w:val="28"/>
        </w:rPr>
        <w:t>,</w:t>
      </w:r>
      <w:r w:rsidR="00141273" w:rsidRPr="0053263E">
        <w:rPr>
          <w:rFonts w:ascii="Times New Roman" w:eastAsia="Times New Roman" w:hAnsi="Times New Roman"/>
          <w:sz w:val="28"/>
          <w:szCs w:val="28"/>
        </w:rPr>
        <w:t xml:space="preserve"> готує висновки, проєкти рішень щодо необхідності доручення подальшого розслідування іншому органу, про скасування незаконних та необґрунтованих постанов </w:t>
      </w:r>
      <w:r w:rsidR="00140734" w:rsidRPr="0053263E">
        <w:rPr>
          <w:rFonts w:ascii="Times New Roman" w:eastAsia="Times New Roman" w:hAnsi="Times New Roman"/>
          <w:sz w:val="28"/>
          <w:szCs w:val="28"/>
        </w:rPr>
        <w:t xml:space="preserve">слідчих і </w:t>
      </w:r>
      <w:r w:rsidR="00141273" w:rsidRPr="0053263E">
        <w:rPr>
          <w:rFonts w:ascii="Times New Roman" w:eastAsia="Times New Roman" w:hAnsi="Times New Roman"/>
          <w:sz w:val="28"/>
          <w:szCs w:val="28"/>
        </w:rPr>
        <w:t xml:space="preserve">прокурорів; </w:t>
      </w:r>
    </w:p>
    <w:p w14:paraId="42CF8AA2" w14:textId="77777777" w:rsidR="009F65F4" w:rsidRPr="0053263E" w:rsidRDefault="009F65F4" w:rsidP="00F67E08">
      <w:pPr>
        <w:widowControl w:val="0"/>
        <w:shd w:val="clear" w:color="auto" w:fill="FFFFFF"/>
        <w:tabs>
          <w:tab w:val="left" w:pos="993"/>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 xml:space="preserve">бере участь у підготовці матеріалів до розгляду на нарадах у керівництва Донецької обласної прокуратури, </w:t>
      </w:r>
      <w:r w:rsidR="000F41C3" w:rsidRPr="0053263E">
        <w:rPr>
          <w:rFonts w:ascii="Times New Roman" w:eastAsia="Times New Roman" w:hAnsi="Times New Roman"/>
          <w:color w:val="000000"/>
          <w:sz w:val="28"/>
          <w:szCs w:val="28"/>
        </w:rPr>
        <w:t>Управління</w:t>
      </w:r>
      <w:r w:rsidR="00117CC4" w:rsidRPr="0053263E">
        <w:rPr>
          <w:rFonts w:ascii="Times New Roman" w:eastAsia="Times New Roman" w:hAnsi="Times New Roman"/>
          <w:color w:val="000000"/>
          <w:sz w:val="28"/>
          <w:szCs w:val="28"/>
        </w:rPr>
        <w:t xml:space="preserve"> та відділу</w:t>
      </w:r>
      <w:r w:rsidR="001456F8">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 xml:space="preserve"> готує узагальнені пропозиції до проєктів рішень нарад, а також проєкти документів про зняття з контролю відповідних заходів; </w:t>
      </w:r>
    </w:p>
    <w:p w14:paraId="2F063FD8" w14:textId="77777777" w:rsidR="009378A7" w:rsidRPr="0053263E" w:rsidRDefault="009378A7" w:rsidP="00F67E08">
      <w:pPr>
        <w:widowControl w:val="0"/>
        <w:tabs>
          <w:tab w:val="left" w:pos="993"/>
          <w:tab w:val="left" w:pos="5760"/>
        </w:tabs>
        <w:spacing w:after="120" w:line="240" w:lineRule="atLeast"/>
        <w:ind w:firstLine="709"/>
        <w:jc w:val="both"/>
        <w:rPr>
          <w:rFonts w:ascii="Times New Roman" w:hAnsi="Times New Roman"/>
          <w:color w:val="000000"/>
          <w:sz w:val="28"/>
          <w:szCs w:val="28"/>
        </w:rPr>
      </w:pPr>
      <w:r w:rsidRPr="0053263E">
        <w:rPr>
          <w:rFonts w:ascii="Times New Roman" w:hAnsi="Times New Roman"/>
          <w:color w:val="000000"/>
          <w:sz w:val="28"/>
          <w:szCs w:val="28"/>
        </w:rPr>
        <w:t>-</w:t>
      </w:r>
      <w:r w:rsidRPr="0053263E">
        <w:rPr>
          <w:rFonts w:ascii="Times New Roman" w:hAnsi="Times New Roman"/>
          <w:color w:val="000000"/>
          <w:sz w:val="28"/>
          <w:szCs w:val="28"/>
        </w:rPr>
        <w:tab/>
        <w:t xml:space="preserve">проводить інформаційно-аналітичну роботу під час досудового розслідування та судового розгляду </w:t>
      </w:r>
      <w:r w:rsidR="00517451" w:rsidRPr="0053263E">
        <w:rPr>
          <w:rFonts w:ascii="Times New Roman" w:eastAsia="Times New Roman" w:hAnsi="Times New Roman"/>
          <w:sz w:val="28"/>
          <w:szCs w:val="28"/>
        </w:rPr>
        <w:t>кримінальних проваджень щодо кримінальних правопорушень, передбачених у пункті 3.1 цього Положення</w:t>
      </w:r>
      <w:r w:rsidRPr="0053263E">
        <w:rPr>
          <w:rFonts w:ascii="Times New Roman" w:hAnsi="Times New Roman"/>
          <w:color w:val="000000"/>
          <w:sz w:val="28"/>
          <w:szCs w:val="28"/>
        </w:rPr>
        <w:t>, а також щодо осіб, які притягуються до кримінальної відповідальності за їх вчинення;</w:t>
      </w:r>
    </w:p>
    <w:p w14:paraId="1DCC16E4" w14:textId="77777777" w:rsidR="009378A7" w:rsidRPr="0053263E" w:rsidRDefault="001C26F6" w:rsidP="00F67E08">
      <w:pPr>
        <w:widowControl w:val="0"/>
        <w:tabs>
          <w:tab w:val="left" w:pos="993"/>
        </w:tabs>
        <w:spacing w:after="120" w:line="240" w:lineRule="auto"/>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9378A7" w:rsidRPr="0053263E">
        <w:rPr>
          <w:rFonts w:ascii="Times New Roman" w:eastAsia="Times New Roman" w:hAnsi="Times New Roman"/>
          <w:color w:val="000000"/>
          <w:sz w:val="28"/>
          <w:szCs w:val="28"/>
        </w:rPr>
        <w:t xml:space="preserve">готує довідки та інформаційні матеріали, необхідні для діяльності керівництва </w:t>
      </w:r>
      <w:r w:rsidR="000F41C3" w:rsidRPr="0053263E">
        <w:rPr>
          <w:rFonts w:ascii="Times New Roman" w:eastAsia="Times New Roman" w:hAnsi="Times New Roman"/>
          <w:color w:val="000000"/>
          <w:sz w:val="28"/>
          <w:szCs w:val="28"/>
        </w:rPr>
        <w:t>Управління</w:t>
      </w:r>
      <w:r w:rsidR="007104FC" w:rsidRPr="0053263E">
        <w:rPr>
          <w:rFonts w:ascii="Times New Roman" w:eastAsia="Times New Roman" w:hAnsi="Times New Roman"/>
          <w:color w:val="000000"/>
          <w:sz w:val="28"/>
          <w:szCs w:val="28"/>
        </w:rPr>
        <w:t xml:space="preserve"> та відділу</w:t>
      </w:r>
      <w:r w:rsidR="009378A7" w:rsidRPr="0053263E">
        <w:rPr>
          <w:rFonts w:ascii="Times New Roman" w:eastAsia="Times New Roman" w:hAnsi="Times New Roman"/>
          <w:color w:val="000000"/>
          <w:sz w:val="28"/>
          <w:szCs w:val="28"/>
        </w:rPr>
        <w:t>;</w:t>
      </w:r>
    </w:p>
    <w:p w14:paraId="3996DF01" w14:textId="77777777" w:rsidR="009378A7" w:rsidRPr="0053263E" w:rsidRDefault="001C26F6" w:rsidP="00F67E08">
      <w:pPr>
        <w:widowControl w:val="0"/>
        <w:tabs>
          <w:tab w:val="left" w:pos="993"/>
          <w:tab w:val="left" w:pos="1276"/>
        </w:tabs>
        <w:spacing w:after="120" w:line="240" w:lineRule="atLeast"/>
        <w:ind w:firstLine="709"/>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r>
      <w:r w:rsidR="009378A7" w:rsidRPr="0053263E">
        <w:rPr>
          <w:rFonts w:ascii="Times New Roman" w:eastAsia="Times New Roman" w:hAnsi="Times New Roman"/>
          <w:color w:val="000000"/>
          <w:sz w:val="28"/>
          <w:szCs w:val="28"/>
        </w:rPr>
        <w:t>здійснює підготовку узагальнених доповідних записок, листів інформаційного характеру, інших документів інфор</w:t>
      </w:r>
      <w:r w:rsidR="00E52DA3" w:rsidRPr="0053263E">
        <w:rPr>
          <w:rFonts w:ascii="Times New Roman" w:eastAsia="Times New Roman" w:hAnsi="Times New Roman"/>
          <w:color w:val="000000"/>
          <w:sz w:val="28"/>
          <w:szCs w:val="28"/>
        </w:rPr>
        <w:t xml:space="preserve">маційно-аналітичного характеру </w:t>
      </w:r>
      <w:r w:rsidR="009378A7" w:rsidRPr="0053263E">
        <w:rPr>
          <w:rFonts w:ascii="Times New Roman" w:eastAsia="Times New Roman" w:hAnsi="Times New Roman"/>
          <w:color w:val="000000"/>
          <w:sz w:val="28"/>
          <w:szCs w:val="28"/>
        </w:rPr>
        <w:t xml:space="preserve">з питань діяльності </w:t>
      </w:r>
      <w:r w:rsidR="000F41C3" w:rsidRPr="0053263E">
        <w:rPr>
          <w:rFonts w:ascii="Times New Roman" w:eastAsia="Times New Roman" w:hAnsi="Times New Roman"/>
          <w:color w:val="000000"/>
          <w:sz w:val="28"/>
          <w:szCs w:val="28"/>
        </w:rPr>
        <w:t>Управління</w:t>
      </w:r>
      <w:r w:rsidR="009378A7" w:rsidRPr="0053263E">
        <w:rPr>
          <w:rFonts w:ascii="Times New Roman" w:eastAsia="Times New Roman" w:hAnsi="Times New Roman"/>
          <w:color w:val="000000"/>
          <w:sz w:val="28"/>
          <w:szCs w:val="28"/>
        </w:rPr>
        <w:t>;</w:t>
      </w:r>
    </w:p>
    <w:p w14:paraId="6BF5E95A" w14:textId="77777777" w:rsidR="009378A7" w:rsidRPr="0053263E" w:rsidRDefault="001C26F6" w:rsidP="00F67E08">
      <w:pPr>
        <w:widowControl w:val="0"/>
        <w:tabs>
          <w:tab w:val="left" w:pos="993"/>
        </w:tabs>
        <w:spacing w:after="120" w:line="240" w:lineRule="atLeast"/>
        <w:ind w:firstLine="709"/>
        <w:jc w:val="both"/>
        <w:rPr>
          <w:rFonts w:ascii="Times New Roman" w:hAnsi="Times New Roman"/>
          <w:color w:val="000000"/>
          <w:sz w:val="28"/>
          <w:szCs w:val="28"/>
        </w:rPr>
      </w:pPr>
      <w:r w:rsidRPr="0053263E">
        <w:rPr>
          <w:rFonts w:ascii="Times New Roman" w:hAnsi="Times New Roman"/>
          <w:color w:val="000000"/>
          <w:sz w:val="28"/>
          <w:szCs w:val="28"/>
        </w:rPr>
        <w:t>-</w:t>
      </w:r>
      <w:r w:rsidRPr="0053263E">
        <w:rPr>
          <w:rFonts w:ascii="Times New Roman" w:hAnsi="Times New Roman"/>
          <w:color w:val="000000"/>
          <w:sz w:val="28"/>
          <w:szCs w:val="28"/>
        </w:rPr>
        <w:tab/>
      </w:r>
      <w:r w:rsidR="009F65F4" w:rsidRPr="0053263E">
        <w:rPr>
          <w:rFonts w:ascii="Times New Roman" w:eastAsia="Times New Roman" w:hAnsi="Times New Roman"/>
          <w:sz w:val="28"/>
          <w:szCs w:val="28"/>
        </w:rPr>
        <w:t>бере участь в опрацюванні проєктів законодавчих та інших нормативно-правових актів, готує пропозиції щодо удосконалення законодавства</w:t>
      </w:r>
      <w:r w:rsidR="009378A7" w:rsidRPr="0053263E">
        <w:rPr>
          <w:rFonts w:ascii="Times New Roman" w:hAnsi="Times New Roman"/>
          <w:color w:val="000000"/>
          <w:sz w:val="28"/>
          <w:szCs w:val="28"/>
        </w:rPr>
        <w:t>;</w:t>
      </w:r>
    </w:p>
    <w:p w14:paraId="5406002E" w14:textId="77777777" w:rsidR="00141273" w:rsidRPr="0053263E" w:rsidRDefault="001C26F6" w:rsidP="00F67E08">
      <w:pPr>
        <w:widowControl w:val="0"/>
        <w:tabs>
          <w:tab w:val="left" w:pos="709"/>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hAnsi="Times New Roman"/>
          <w:color w:val="000000"/>
          <w:sz w:val="28"/>
          <w:szCs w:val="28"/>
        </w:rPr>
        <w:t>-</w:t>
      </w:r>
      <w:r w:rsidRPr="0053263E">
        <w:rPr>
          <w:rFonts w:ascii="Times New Roman" w:hAnsi="Times New Roman"/>
          <w:color w:val="000000"/>
          <w:sz w:val="28"/>
          <w:szCs w:val="28"/>
        </w:rPr>
        <w:tab/>
      </w:r>
      <w:r w:rsidR="009378A7" w:rsidRPr="0053263E">
        <w:rPr>
          <w:rFonts w:ascii="Times New Roman" w:eastAsia="Times New Roman" w:hAnsi="Times New Roman"/>
          <w:sz w:val="28"/>
          <w:szCs w:val="28"/>
        </w:rPr>
        <w:t xml:space="preserve">веде облік оперативних нарад у </w:t>
      </w:r>
      <w:r w:rsidR="009D62CF" w:rsidRPr="0053263E">
        <w:rPr>
          <w:rFonts w:ascii="Times New Roman" w:hAnsi="Times New Roman"/>
          <w:sz w:val="28"/>
          <w:szCs w:val="28"/>
        </w:rPr>
        <w:t>заступника керівника Донецької обласної прокуратури згідно з розподілом обов’язків між керівництвом Донецької обласної прокуратури</w:t>
      </w:r>
      <w:r w:rsidR="005F673F">
        <w:rPr>
          <w:rFonts w:ascii="Times New Roman" w:hAnsi="Times New Roman"/>
          <w:sz w:val="28"/>
          <w:szCs w:val="28"/>
        </w:rPr>
        <w:t>,</w:t>
      </w:r>
      <w:r w:rsidR="009D62CF" w:rsidRPr="0053263E">
        <w:rPr>
          <w:rFonts w:ascii="Times New Roman" w:hAnsi="Times New Roman"/>
          <w:sz w:val="28"/>
          <w:szCs w:val="28"/>
        </w:rPr>
        <w:t xml:space="preserve"> керівництва</w:t>
      </w:r>
      <w:r w:rsidR="009378A7" w:rsidRPr="0053263E">
        <w:rPr>
          <w:rFonts w:ascii="Times New Roman" w:eastAsia="Times New Roman" w:hAnsi="Times New Roman"/>
          <w:sz w:val="28"/>
          <w:szCs w:val="28"/>
        </w:rPr>
        <w:t xml:space="preserve"> </w:t>
      </w:r>
      <w:r w:rsidR="000F41C3" w:rsidRPr="0053263E">
        <w:rPr>
          <w:rFonts w:ascii="Times New Roman" w:eastAsia="Times New Roman" w:hAnsi="Times New Roman"/>
          <w:sz w:val="28"/>
          <w:szCs w:val="28"/>
        </w:rPr>
        <w:t>Управління</w:t>
      </w:r>
      <w:r w:rsidR="009378A7" w:rsidRPr="0053263E">
        <w:rPr>
          <w:rFonts w:ascii="Times New Roman" w:eastAsia="Times New Roman" w:hAnsi="Times New Roman"/>
          <w:sz w:val="28"/>
          <w:szCs w:val="28"/>
        </w:rPr>
        <w:t xml:space="preserve"> та відділу, проведеної відділом роботи, накопичує і систематизує інформаційні матеріали.</w:t>
      </w:r>
    </w:p>
    <w:p w14:paraId="0541C081" w14:textId="77777777" w:rsidR="002762EA" w:rsidRPr="0053263E" w:rsidRDefault="009226BA" w:rsidP="009028DF">
      <w:pPr>
        <w:widowControl w:val="0"/>
        <w:tabs>
          <w:tab w:val="left" w:pos="1276"/>
        </w:tabs>
        <w:spacing w:before="120" w:after="120" w:line="240" w:lineRule="atLeast"/>
        <w:ind w:firstLine="709"/>
        <w:jc w:val="both"/>
        <w:rPr>
          <w:rFonts w:ascii="Times New Roman" w:eastAsia="Times New Roman" w:hAnsi="Times New Roman"/>
          <w:b/>
          <w:bCs/>
          <w:sz w:val="28"/>
          <w:szCs w:val="28"/>
          <w:lang w:eastAsia="ru-RU"/>
        </w:rPr>
      </w:pPr>
      <w:r w:rsidRPr="0053263E">
        <w:rPr>
          <w:rFonts w:ascii="Times New Roman" w:eastAsia="Times New Roman" w:hAnsi="Times New Roman"/>
          <w:b/>
          <w:bCs/>
          <w:sz w:val="28"/>
          <w:szCs w:val="28"/>
          <w:lang w:eastAsia="ru-RU"/>
        </w:rPr>
        <w:t>5</w:t>
      </w:r>
      <w:r w:rsidR="002762EA" w:rsidRPr="0053263E">
        <w:rPr>
          <w:rFonts w:ascii="Times New Roman" w:eastAsia="Times New Roman" w:hAnsi="Times New Roman"/>
          <w:b/>
          <w:bCs/>
          <w:sz w:val="28"/>
          <w:szCs w:val="28"/>
          <w:lang w:eastAsia="ru-RU"/>
        </w:rPr>
        <w:t>.</w:t>
      </w:r>
      <w:r w:rsidRPr="0053263E">
        <w:rPr>
          <w:rFonts w:ascii="Times New Roman" w:eastAsia="Times New Roman" w:hAnsi="Times New Roman"/>
          <w:b/>
          <w:bCs/>
          <w:sz w:val="28"/>
          <w:szCs w:val="28"/>
          <w:lang w:eastAsia="ru-RU"/>
        </w:rPr>
        <w:t>5</w:t>
      </w:r>
      <w:r w:rsidR="00F31354" w:rsidRPr="0053263E">
        <w:rPr>
          <w:rFonts w:ascii="Times New Roman" w:eastAsia="Times New Roman" w:hAnsi="Times New Roman"/>
          <w:b/>
          <w:bCs/>
          <w:sz w:val="28"/>
          <w:szCs w:val="28"/>
          <w:lang w:eastAsia="ru-RU"/>
        </w:rPr>
        <w:t>.</w:t>
      </w:r>
      <w:r w:rsidR="00F67E08" w:rsidRPr="0053263E">
        <w:rPr>
          <w:rFonts w:ascii="Times New Roman" w:eastAsia="Times New Roman" w:hAnsi="Times New Roman"/>
          <w:b/>
          <w:bCs/>
          <w:sz w:val="28"/>
          <w:szCs w:val="28"/>
          <w:lang w:eastAsia="ru-RU"/>
        </w:rPr>
        <w:tab/>
      </w:r>
      <w:r w:rsidR="002762EA" w:rsidRPr="0053263E">
        <w:rPr>
          <w:rFonts w:ascii="Times New Roman" w:eastAsia="Times New Roman" w:hAnsi="Times New Roman"/>
          <w:b/>
          <w:bCs/>
          <w:sz w:val="28"/>
          <w:szCs w:val="28"/>
          <w:lang w:eastAsia="ru-RU"/>
        </w:rPr>
        <w:t>Прокурори відділів</w:t>
      </w:r>
      <w:r w:rsidR="00650A57" w:rsidRPr="0053263E">
        <w:rPr>
          <w:rFonts w:ascii="Times New Roman" w:eastAsia="Times New Roman" w:hAnsi="Times New Roman"/>
          <w:b/>
          <w:bCs/>
          <w:sz w:val="28"/>
          <w:szCs w:val="28"/>
          <w:lang w:eastAsia="ru-RU"/>
        </w:rPr>
        <w:t xml:space="preserve"> </w:t>
      </w:r>
      <w:r w:rsidR="00650A57" w:rsidRPr="0053263E">
        <w:rPr>
          <w:rFonts w:ascii="Times New Roman" w:hAnsi="Times New Roman"/>
          <w:sz w:val="28"/>
          <w:szCs w:val="28"/>
        </w:rPr>
        <w:t>(у межах компетенції відділів)</w:t>
      </w:r>
      <w:r w:rsidR="002762EA" w:rsidRPr="0053263E">
        <w:rPr>
          <w:rFonts w:ascii="Times New Roman" w:eastAsia="Times New Roman" w:hAnsi="Times New Roman"/>
          <w:b/>
          <w:bCs/>
          <w:sz w:val="28"/>
          <w:szCs w:val="28"/>
          <w:lang w:eastAsia="ru-RU"/>
        </w:rPr>
        <w:t>:</w:t>
      </w:r>
    </w:p>
    <w:p w14:paraId="4682B588" w14:textId="77777777" w:rsidR="002762EA" w:rsidRPr="0053263E" w:rsidRDefault="002762EA" w:rsidP="006E2737">
      <w:pPr>
        <w:widowControl w:val="0"/>
        <w:tabs>
          <w:tab w:val="left" w:pos="993"/>
        </w:tabs>
        <w:spacing w:after="120" w:line="240" w:lineRule="atLeast"/>
        <w:ind w:firstLine="709"/>
        <w:jc w:val="both"/>
        <w:rPr>
          <w:rFonts w:ascii="Times New Roman" w:eastAsia="Times New Roman" w:hAnsi="Times New Roman"/>
          <w:sz w:val="28"/>
          <w:szCs w:val="28"/>
          <w:lang w:eastAsia="ru-RU"/>
        </w:rPr>
      </w:pPr>
      <w:r w:rsidRPr="0053263E">
        <w:rPr>
          <w:rFonts w:ascii="Times New Roman" w:eastAsia="Times New Roman" w:hAnsi="Times New Roman"/>
          <w:bCs/>
          <w:sz w:val="28"/>
          <w:szCs w:val="28"/>
          <w:lang w:eastAsia="ru-RU"/>
        </w:rPr>
        <w:t>-</w:t>
      </w:r>
      <w:r w:rsidRPr="0053263E">
        <w:rPr>
          <w:rFonts w:ascii="Times New Roman" w:eastAsia="Times New Roman" w:hAnsi="Times New Roman"/>
          <w:bCs/>
          <w:sz w:val="28"/>
          <w:szCs w:val="28"/>
          <w:lang w:eastAsia="ru-RU"/>
        </w:rPr>
        <w:tab/>
        <w:t>б</w:t>
      </w:r>
      <w:r w:rsidRPr="0053263E">
        <w:rPr>
          <w:rFonts w:ascii="Times New Roman" w:eastAsia="Times New Roman" w:hAnsi="Times New Roman"/>
          <w:sz w:val="28"/>
          <w:szCs w:val="28"/>
          <w:lang w:eastAsia="ru-RU"/>
        </w:rPr>
        <w:t xml:space="preserve">езпосередньо виконують завдання та доручення керівництва </w:t>
      </w:r>
      <w:r w:rsidR="00650A57" w:rsidRPr="0053263E">
        <w:rPr>
          <w:rFonts w:ascii="Times New Roman" w:eastAsia="Times New Roman" w:hAnsi="Times New Roman"/>
          <w:sz w:val="28"/>
          <w:szCs w:val="28"/>
          <w:lang w:eastAsia="ru-RU"/>
        </w:rPr>
        <w:t>У</w:t>
      </w:r>
      <w:r w:rsidRPr="0053263E">
        <w:rPr>
          <w:rFonts w:ascii="Times New Roman" w:eastAsia="Times New Roman" w:hAnsi="Times New Roman"/>
          <w:sz w:val="28"/>
          <w:szCs w:val="28"/>
          <w:lang w:eastAsia="ru-RU"/>
        </w:rPr>
        <w:t>правлін</w:t>
      </w:r>
      <w:r w:rsidR="00650A57" w:rsidRPr="0053263E">
        <w:rPr>
          <w:rFonts w:ascii="Times New Roman" w:eastAsia="Times New Roman" w:hAnsi="Times New Roman"/>
          <w:sz w:val="28"/>
          <w:szCs w:val="28"/>
          <w:lang w:eastAsia="ru-RU"/>
        </w:rPr>
        <w:t>ня</w:t>
      </w:r>
      <w:r w:rsidRPr="0053263E">
        <w:rPr>
          <w:rFonts w:ascii="Times New Roman" w:eastAsia="Times New Roman" w:hAnsi="Times New Roman"/>
          <w:sz w:val="28"/>
          <w:szCs w:val="28"/>
          <w:lang w:eastAsia="ru-RU"/>
        </w:rPr>
        <w:t xml:space="preserve"> </w:t>
      </w:r>
      <w:r w:rsidR="00650A57" w:rsidRPr="0053263E">
        <w:rPr>
          <w:rFonts w:ascii="Times New Roman" w:eastAsia="Times New Roman" w:hAnsi="Times New Roman"/>
          <w:sz w:val="28"/>
          <w:szCs w:val="28"/>
          <w:lang w:eastAsia="ru-RU"/>
        </w:rPr>
        <w:t>та</w:t>
      </w:r>
      <w:r w:rsidRPr="0053263E">
        <w:rPr>
          <w:rFonts w:ascii="Times New Roman" w:eastAsia="Times New Roman" w:hAnsi="Times New Roman"/>
          <w:sz w:val="28"/>
          <w:szCs w:val="28"/>
          <w:lang w:eastAsia="ru-RU"/>
        </w:rPr>
        <w:t xml:space="preserve"> відділів, беруть участь у виконанні покладених на відділи завдань;</w:t>
      </w:r>
    </w:p>
    <w:p w14:paraId="1F7B03BE" w14:textId="77777777" w:rsidR="00EC4314" w:rsidRPr="0053263E" w:rsidRDefault="00EC4314" w:rsidP="006E2737">
      <w:pPr>
        <w:widowControl w:val="0"/>
        <w:tabs>
          <w:tab w:val="left" w:pos="993"/>
          <w:tab w:val="left" w:pos="1134"/>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lang w:eastAsia="ru-RU"/>
        </w:rPr>
        <w:t>-</w:t>
      </w:r>
      <w:r w:rsidRPr="0053263E">
        <w:rPr>
          <w:rFonts w:ascii="Times New Roman" w:eastAsia="Times New Roman" w:hAnsi="Times New Roman"/>
          <w:sz w:val="28"/>
          <w:szCs w:val="28"/>
          <w:lang w:eastAsia="ru-RU"/>
        </w:rPr>
        <w:tab/>
        <w:t xml:space="preserve">беруть участь у підготовці матеріалів для розгляду на нарадах у керівництва </w:t>
      </w:r>
      <w:r w:rsidRPr="0053263E">
        <w:rPr>
          <w:rFonts w:ascii="Times New Roman" w:hAnsi="Times New Roman"/>
          <w:sz w:val="28"/>
          <w:szCs w:val="28"/>
        </w:rPr>
        <w:t>Донецької обласної прокуратури</w:t>
      </w:r>
      <w:r w:rsidRPr="0053263E">
        <w:rPr>
          <w:rFonts w:ascii="Times New Roman" w:eastAsia="Times New Roman" w:hAnsi="Times New Roman"/>
          <w:sz w:val="28"/>
          <w:szCs w:val="28"/>
          <w:lang w:eastAsia="ru-RU"/>
        </w:rPr>
        <w:t>, Управління, відділів</w:t>
      </w:r>
      <w:r w:rsidRPr="0053263E">
        <w:rPr>
          <w:rFonts w:ascii="Times New Roman" w:eastAsia="Times New Roman" w:hAnsi="Times New Roman"/>
          <w:sz w:val="28"/>
          <w:szCs w:val="28"/>
        </w:rPr>
        <w:t>, вносять пропозиції до плану роботи Донецької обласної прокуратури;</w:t>
      </w:r>
    </w:p>
    <w:p w14:paraId="4D4B41A0" w14:textId="77777777" w:rsidR="001D2FCB" w:rsidRPr="0053263E" w:rsidRDefault="008C1496" w:rsidP="006E2737">
      <w:pPr>
        <w:widowControl w:val="0"/>
        <w:tabs>
          <w:tab w:val="left" w:pos="993"/>
          <w:tab w:val="left" w:pos="1276"/>
        </w:tabs>
        <w:spacing w:after="120" w:line="240" w:lineRule="atLeast"/>
        <w:ind w:firstLine="709"/>
        <w:jc w:val="both"/>
        <w:rPr>
          <w:rFonts w:ascii="Times New Roman" w:eastAsia="Times New Roman" w:hAnsi="Times New Roman"/>
          <w:sz w:val="28"/>
          <w:szCs w:val="28"/>
          <w:lang w:eastAsia="ru-RU"/>
        </w:rPr>
      </w:pPr>
      <w:r w:rsidRPr="0053263E">
        <w:rPr>
          <w:rFonts w:ascii="Times New Roman" w:eastAsia="Times New Roman" w:hAnsi="Times New Roman"/>
          <w:sz w:val="28"/>
          <w:szCs w:val="28"/>
          <w:lang w:eastAsia="ru-RU"/>
        </w:rPr>
        <w:t>-</w:t>
      </w:r>
      <w:r w:rsidRPr="0053263E">
        <w:rPr>
          <w:rFonts w:ascii="Times New Roman" w:eastAsia="Times New Roman" w:hAnsi="Times New Roman"/>
          <w:sz w:val="28"/>
          <w:szCs w:val="28"/>
          <w:lang w:eastAsia="ru-RU"/>
        </w:rPr>
        <w:tab/>
      </w:r>
      <w:r w:rsidR="001D2FCB" w:rsidRPr="0053263E">
        <w:rPr>
          <w:rFonts w:ascii="Times New Roman" w:eastAsia="Times New Roman" w:hAnsi="Times New Roman"/>
          <w:sz w:val="28"/>
          <w:szCs w:val="28"/>
          <w:lang w:eastAsia="ru-RU"/>
        </w:rPr>
        <w:t>готують проєкти службових листів, наказів та інших організаційно-розпорядчих документів Донецької обласної прокуратури;</w:t>
      </w:r>
    </w:p>
    <w:p w14:paraId="5B217A67" w14:textId="77777777" w:rsidR="001D2FCB" w:rsidRPr="0053263E" w:rsidRDefault="008C1496" w:rsidP="006E2737">
      <w:pPr>
        <w:widowControl w:val="0"/>
        <w:tabs>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1D2FCB" w:rsidRPr="0053263E">
        <w:rPr>
          <w:rFonts w:ascii="Times New Roman" w:eastAsia="Times New Roman" w:hAnsi="Times New Roman"/>
          <w:sz w:val="28"/>
          <w:szCs w:val="28"/>
        </w:rPr>
        <w:t>у межах компетенції розглядають документи, у тому числі ті, що містять інформацію з обмеженим доступом, зокрема державну таємницю,</w:t>
      </w:r>
      <w:r w:rsidR="001D2FCB" w:rsidRPr="0053263E">
        <w:rPr>
          <w:rFonts w:ascii="Times New Roman" w:eastAsia="Times New Roman" w:hAnsi="Times New Roman"/>
          <w:strike/>
          <w:sz w:val="28"/>
          <w:szCs w:val="28"/>
        </w:rPr>
        <w:t xml:space="preserve"> </w:t>
      </w:r>
      <w:r w:rsidR="001D2FCB" w:rsidRPr="0053263E">
        <w:rPr>
          <w:rFonts w:ascii="Times New Roman" w:eastAsia="Times New Roman" w:hAnsi="Times New Roman"/>
          <w:sz w:val="28"/>
          <w:szCs w:val="28"/>
        </w:rPr>
        <w:t>підписують та візують службові документи;</w:t>
      </w:r>
    </w:p>
    <w:p w14:paraId="2E61B51C" w14:textId="77777777" w:rsidR="001D2FCB" w:rsidRPr="0053263E" w:rsidRDefault="008C1496" w:rsidP="006E2737">
      <w:pPr>
        <w:widowControl w:val="0"/>
        <w:tabs>
          <w:tab w:val="left" w:pos="993"/>
          <w:tab w:val="left" w:pos="1276"/>
        </w:tabs>
        <w:spacing w:after="120" w:line="240" w:lineRule="atLeast"/>
        <w:ind w:firstLine="709"/>
        <w:jc w:val="both"/>
        <w:rPr>
          <w:rFonts w:ascii="Times New Roman" w:eastAsia="Times New Roman" w:hAnsi="Times New Roman"/>
          <w:sz w:val="28"/>
          <w:szCs w:val="28"/>
          <w:lang w:eastAsia="ru-RU"/>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1D2FCB" w:rsidRPr="0053263E">
        <w:rPr>
          <w:rFonts w:ascii="Times New Roman" w:eastAsia="Times New Roman" w:hAnsi="Times New Roman"/>
          <w:sz w:val="28"/>
          <w:szCs w:val="28"/>
        </w:rPr>
        <w:t>беруть участь у проведенні аналітичної роботи, навчальних заходів, підвищенні кваліфікації та стажуванні працівників окружних п</w:t>
      </w:r>
      <w:r w:rsidR="00763B59" w:rsidRPr="0053263E">
        <w:rPr>
          <w:rFonts w:ascii="Times New Roman" w:eastAsia="Times New Roman" w:hAnsi="Times New Roman"/>
          <w:sz w:val="28"/>
          <w:szCs w:val="28"/>
        </w:rPr>
        <w:t>рокуратур</w:t>
      </w:r>
      <w:r w:rsidR="001D2FCB" w:rsidRPr="0053263E">
        <w:rPr>
          <w:rFonts w:ascii="Times New Roman" w:eastAsia="Times New Roman" w:hAnsi="Times New Roman"/>
          <w:sz w:val="28"/>
          <w:szCs w:val="28"/>
        </w:rPr>
        <w:t>;</w:t>
      </w:r>
    </w:p>
    <w:p w14:paraId="756DB807" w14:textId="77777777" w:rsidR="001F77A0" w:rsidRPr="0053263E" w:rsidRDefault="001615F7" w:rsidP="006E2737">
      <w:pPr>
        <w:widowControl w:val="0"/>
        <w:tabs>
          <w:tab w:val="left" w:pos="709"/>
          <w:tab w:val="left" w:pos="993"/>
          <w:tab w:val="left" w:pos="1418"/>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lang w:eastAsia="ru-RU"/>
        </w:rPr>
        <w:tab/>
        <w:t>-</w:t>
      </w:r>
      <w:r w:rsidR="008C1496" w:rsidRPr="0053263E">
        <w:rPr>
          <w:rFonts w:ascii="Times New Roman" w:eastAsia="Times New Roman" w:hAnsi="Times New Roman"/>
          <w:sz w:val="28"/>
          <w:szCs w:val="28"/>
          <w:lang w:eastAsia="ru-RU"/>
        </w:rPr>
        <w:tab/>
      </w:r>
      <w:r w:rsidR="002762EA" w:rsidRPr="0053263E">
        <w:rPr>
          <w:rFonts w:ascii="Times New Roman" w:eastAsia="Times New Roman" w:hAnsi="Times New Roman"/>
          <w:sz w:val="28"/>
          <w:szCs w:val="28"/>
          <w:lang w:eastAsia="ru-RU"/>
        </w:rPr>
        <w:t xml:space="preserve">за дорученням керівництва </w:t>
      </w:r>
      <w:r w:rsidR="001D2FCB" w:rsidRPr="0053263E">
        <w:rPr>
          <w:rFonts w:ascii="Times New Roman" w:eastAsia="Times New Roman" w:hAnsi="Times New Roman"/>
          <w:sz w:val="28"/>
          <w:szCs w:val="28"/>
          <w:lang w:eastAsia="ru-RU"/>
        </w:rPr>
        <w:t xml:space="preserve">здійснюють особистий прийом, </w:t>
      </w:r>
      <w:r w:rsidR="002762EA" w:rsidRPr="0053263E">
        <w:rPr>
          <w:rFonts w:ascii="Times New Roman" w:eastAsia="Times New Roman" w:hAnsi="Times New Roman"/>
          <w:bCs/>
          <w:sz w:val="28"/>
          <w:szCs w:val="28"/>
          <w:lang w:eastAsia="ru-RU"/>
        </w:rPr>
        <w:t>р</w:t>
      </w:r>
      <w:r w:rsidR="002762EA" w:rsidRPr="0053263E">
        <w:rPr>
          <w:rFonts w:ascii="Times New Roman" w:eastAsia="Times New Roman" w:hAnsi="Times New Roman"/>
          <w:sz w:val="28"/>
          <w:szCs w:val="28"/>
          <w:lang w:eastAsia="ru-RU"/>
        </w:rPr>
        <w:t xml:space="preserve">озглядають звернення </w:t>
      </w:r>
      <w:r w:rsidR="001F77A0" w:rsidRPr="0053263E">
        <w:rPr>
          <w:rFonts w:ascii="Times New Roman" w:eastAsia="Times New Roman" w:hAnsi="Times New Roman"/>
          <w:sz w:val="28"/>
          <w:szCs w:val="28"/>
          <w:lang w:eastAsia="ru-RU"/>
        </w:rPr>
        <w:t xml:space="preserve">і </w:t>
      </w:r>
      <w:r w:rsidR="002762EA" w:rsidRPr="0053263E">
        <w:rPr>
          <w:rFonts w:ascii="Times New Roman" w:eastAsia="Times New Roman" w:hAnsi="Times New Roman"/>
          <w:sz w:val="28"/>
          <w:szCs w:val="28"/>
          <w:lang w:eastAsia="ru-RU"/>
        </w:rPr>
        <w:t>запит</w:t>
      </w:r>
      <w:r w:rsidR="001F77A0" w:rsidRPr="0053263E">
        <w:rPr>
          <w:rFonts w:ascii="Times New Roman" w:eastAsia="Times New Roman" w:hAnsi="Times New Roman"/>
          <w:sz w:val="28"/>
          <w:szCs w:val="28"/>
          <w:lang w:eastAsia="ru-RU"/>
        </w:rPr>
        <w:t xml:space="preserve">и, </w:t>
      </w:r>
      <w:r w:rsidR="001F77A0" w:rsidRPr="0053263E">
        <w:rPr>
          <w:rFonts w:ascii="Times New Roman" w:eastAsia="Times New Roman" w:hAnsi="Times New Roman"/>
          <w:sz w:val="28"/>
          <w:szCs w:val="28"/>
        </w:rPr>
        <w:t xml:space="preserve">у тому числі народних депутатів України, а </w:t>
      </w:r>
      <w:r w:rsidR="001F77A0" w:rsidRPr="0053263E">
        <w:rPr>
          <w:rFonts w:ascii="Times New Roman" w:eastAsia="Times New Roman" w:hAnsi="Times New Roman"/>
          <w:sz w:val="28"/>
          <w:szCs w:val="28"/>
        </w:rPr>
        <w:lastRenderedPageBreak/>
        <w:t>також скарги учасників кримінального провадження на рішення, дії чи бездіяльність слідчих і прокурорів, заяви і повідомлення про вчинені кримінальні правопорушення, у межах повноважень надають відповіді або готують проєкти відповідей на них;</w:t>
      </w:r>
    </w:p>
    <w:p w14:paraId="0D39E1FA" w14:textId="77777777" w:rsidR="002D79FE" w:rsidRPr="0053263E" w:rsidRDefault="002D79FE" w:rsidP="008C0D0F">
      <w:pPr>
        <w:widowControl w:val="0"/>
        <w:tabs>
          <w:tab w:val="left" w:pos="709"/>
          <w:tab w:val="left" w:pos="993"/>
          <w:tab w:val="left" w:pos="1418"/>
        </w:tabs>
        <w:spacing w:after="120" w:line="240" w:lineRule="auto"/>
        <w:jc w:val="both"/>
        <w:rPr>
          <w:rFonts w:ascii="Times New Roman" w:eastAsia="Times New Roman" w:hAnsi="Times New Roman"/>
          <w:sz w:val="28"/>
          <w:szCs w:val="28"/>
        </w:rPr>
      </w:pPr>
      <w:r w:rsidRPr="0053263E">
        <w:rPr>
          <w:rFonts w:ascii="Times New Roman" w:eastAsia="Times New Roman" w:hAnsi="Times New Roman"/>
          <w:sz w:val="28"/>
          <w:szCs w:val="28"/>
        </w:rPr>
        <w:tab/>
      </w:r>
      <w:r w:rsidR="008C0D0F" w:rsidRPr="0053263E">
        <w:rPr>
          <w:rFonts w:ascii="Times New Roman" w:eastAsia="Times New Roman" w:hAnsi="Times New Roman"/>
          <w:sz w:val="28"/>
          <w:szCs w:val="28"/>
        </w:rPr>
        <w:t>-</w:t>
      </w:r>
      <w:r w:rsidR="008C0D0F" w:rsidRPr="0053263E">
        <w:rPr>
          <w:rFonts w:ascii="Times New Roman" w:eastAsia="Times New Roman" w:hAnsi="Times New Roman"/>
          <w:sz w:val="28"/>
          <w:szCs w:val="28"/>
        </w:rPr>
        <w:tab/>
      </w:r>
      <w:r w:rsidR="001615F7" w:rsidRPr="0053263E">
        <w:rPr>
          <w:rFonts w:ascii="Times New Roman" w:eastAsia="Times New Roman" w:hAnsi="Times New Roman"/>
          <w:sz w:val="28"/>
          <w:szCs w:val="28"/>
        </w:rPr>
        <w:t>виконують запити</w:t>
      </w:r>
      <w:r w:rsidRPr="0053263E">
        <w:rPr>
          <w:rFonts w:ascii="Times New Roman" w:eastAsia="Times New Roman" w:hAnsi="Times New Roman"/>
          <w:sz w:val="28"/>
          <w:szCs w:val="28"/>
        </w:rPr>
        <w:t xml:space="preserve"> компетентних органів іноземних держав про надання міжнародної правової допомоги чи перейняття кримінального провадження;</w:t>
      </w:r>
    </w:p>
    <w:p w14:paraId="009EE9FF" w14:textId="77777777" w:rsidR="00474425" w:rsidRPr="0053263E" w:rsidRDefault="00474425" w:rsidP="008C0D0F">
      <w:pPr>
        <w:widowControl w:val="0"/>
        <w:tabs>
          <w:tab w:val="left" w:pos="993"/>
          <w:tab w:val="left" w:pos="1134"/>
        </w:tabs>
        <w:spacing w:after="120" w:line="240" w:lineRule="atLeast"/>
        <w:ind w:firstLine="709"/>
        <w:jc w:val="both"/>
        <w:rPr>
          <w:rFonts w:ascii="Times New Roman" w:hAnsi="Times New Roman"/>
          <w:sz w:val="28"/>
          <w:szCs w:val="28"/>
        </w:rPr>
      </w:pPr>
      <w:r w:rsidRPr="0053263E">
        <w:rPr>
          <w:rFonts w:ascii="Times New Roman" w:hAnsi="Times New Roman"/>
          <w:sz w:val="28"/>
          <w:szCs w:val="28"/>
        </w:rPr>
        <w:t>-</w:t>
      </w:r>
      <w:r w:rsidRPr="0053263E">
        <w:rPr>
          <w:rFonts w:ascii="Times New Roman" w:hAnsi="Times New Roman"/>
          <w:sz w:val="28"/>
          <w:szCs w:val="28"/>
        </w:rPr>
        <w:tab/>
        <w:t>здійснюють підготовку інформації та матеріалів, що підлягають направленню до Офісу Генерального прокурора для обробки, систематизації та подальшого спрямування до Офісу Прокурора Міжнародного кримінального суду</w:t>
      </w:r>
      <w:r w:rsidR="006B735E" w:rsidRPr="0053263E">
        <w:rPr>
          <w:rFonts w:ascii="Times New Roman" w:hAnsi="Times New Roman"/>
          <w:sz w:val="28"/>
          <w:szCs w:val="28"/>
        </w:rPr>
        <w:t xml:space="preserve"> </w:t>
      </w:r>
      <w:r w:rsidR="006B735E" w:rsidRPr="0053263E">
        <w:rPr>
          <w:rFonts w:ascii="Times New Roman" w:eastAsia="Times New Roman" w:hAnsi="Times New Roman"/>
          <w:sz w:val="28"/>
          <w:szCs w:val="28"/>
        </w:rPr>
        <w:t>та інших міжнародних судових органів</w:t>
      </w:r>
      <w:r w:rsidRPr="0053263E">
        <w:rPr>
          <w:rFonts w:ascii="Times New Roman" w:hAnsi="Times New Roman"/>
          <w:sz w:val="28"/>
          <w:szCs w:val="28"/>
        </w:rPr>
        <w:t>;</w:t>
      </w:r>
    </w:p>
    <w:p w14:paraId="6B839BA0" w14:textId="77777777" w:rsidR="002762EA" w:rsidRPr="004313C8" w:rsidRDefault="008C0D0F" w:rsidP="008C0D0F">
      <w:pPr>
        <w:widowControl w:val="0"/>
        <w:tabs>
          <w:tab w:val="left" w:pos="993"/>
          <w:tab w:val="left" w:pos="1276"/>
        </w:tabs>
        <w:spacing w:after="120" w:line="240" w:lineRule="atLeast"/>
        <w:ind w:firstLine="709"/>
        <w:jc w:val="both"/>
        <w:rPr>
          <w:rFonts w:ascii="Times New Roman" w:eastAsia="Times New Roman" w:hAnsi="Times New Roman"/>
          <w:sz w:val="28"/>
          <w:szCs w:val="28"/>
        </w:rPr>
      </w:pPr>
      <w:r w:rsidRPr="004313C8">
        <w:rPr>
          <w:rFonts w:ascii="Times New Roman" w:eastAsia="Times New Roman" w:hAnsi="Times New Roman"/>
          <w:sz w:val="28"/>
          <w:szCs w:val="28"/>
          <w:lang w:eastAsia="ru-RU"/>
        </w:rPr>
        <w:t>-</w:t>
      </w:r>
      <w:r w:rsidRPr="004313C8">
        <w:rPr>
          <w:rFonts w:ascii="Times New Roman" w:eastAsia="Times New Roman" w:hAnsi="Times New Roman"/>
          <w:sz w:val="28"/>
          <w:szCs w:val="28"/>
          <w:lang w:eastAsia="ru-RU"/>
        </w:rPr>
        <w:tab/>
      </w:r>
      <w:r w:rsidR="001D2FCB" w:rsidRPr="004313C8">
        <w:rPr>
          <w:rFonts w:ascii="Times New Roman" w:eastAsia="Times New Roman" w:hAnsi="Times New Roman"/>
          <w:sz w:val="28"/>
          <w:szCs w:val="28"/>
        </w:rPr>
        <w:t>підвищують професійний рівень</w:t>
      </w:r>
      <w:r w:rsidR="004839C8" w:rsidRPr="004313C8">
        <w:rPr>
          <w:rFonts w:ascii="Times New Roman" w:eastAsia="Times New Roman" w:hAnsi="Times New Roman"/>
          <w:sz w:val="28"/>
          <w:szCs w:val="28"/>
        </w:rPr>
        <w:t xml:space="preserve"> в тому числі</w:t>
      </w:r>
      <w:r w:rsidR="001D2FCB" w:rsidRPr="004313C8">
        <w:rPr>
          <w:rFonts w:ascii="Times New Roman" w:eastAsia="Times New Roman" w:hAnsi="Times New Roman"/>
          <w:sz w:val="28"/>
          <w:szCs w:val="28"/>
        </w:rPr>
        <w:t xml:space="preserve"> шляхом участі в навчальних заходах, що проводяться в Донецькій обласній прокуратурі та Тренінговому центрі прокурорів України;</w:t>
      </w:r>
    </w:p>
    <w:p w14:paraId="32F6279D" w14:textId="77777777" w:rsidR="002762EA" w:rsidRPr="0053263E" w:rsidRDefault="002762EA" w:rsidP="008C0D0F">
      <w:pPr>
        <w:widowControl w:val="0"/>
        <w:tabs>
          <w:tab w:val="left" w:pos="993"/>
          <w:tab w:val="left" w:pos="1276"/>
        </w:tabs>
        <w:spacing w:after="120" w:line="240" w:lineRule="atLeast"/>
        <w:ind w:firstLine="709"/>
        <w:jc w:val="both"/>
        <w:rPr>
          <w:rFonts w:ascii="Times New Roman" w:eastAsia="Times New Roman" w:hAnsi="Times New Roman"/>
          <w:sz w:val="28"/>
          <w:szCs w:val="28"/>
          <w:lang w:eastAsia="ru-RU"/>
        </w:rPr>
      </w:pPr>
      <w:r w:rsidRPr="004313C8">
        <w:rPr>
          <w:rFonts w:ascii="Times New Roman" w:eastAsia="Times New Roman" w:hAnsi="Times New Roman"/>
          <w:sz w:val="28"/>
          <w:szCs w:val="28"/>
          <w:lang w:eastAsia="ru-RU"/>
        </w:rPr>
        <w:t>-</w:t>
      </w:r>
      <w:r w:rsidRPr="004313C8">
        <w:rPr>
          <w:rFonts w:ascii="Times New Roman" w:eastAsia="Times New Roman" w:hAnsi="Times New Roman"/>
          <w:sz w:val="28"/>
          <w:szCs w:val="28"/>
          <w:lang w:eastAsia="ru-RU"/>
        </w:rPr>
        <w:tab/>
      </w:r>
      <w:r w:rsidR="001D2FCB" w:rsidRPr="004313C8">
        <w:rPr>
          <w:rFonts w:ascii="Times New Roman" w:eastAsia="Times New Roman" w:hAnsi="Times New Roman"/>
          <w:sz w:val="28"/>
          <w:szCs w:val="28"/>
          <w:lang w:eastAsia="ru-RU"/>
        </w:rPr>
        <w:t>ведуть облік проведеної роботи,</w:t>
      </w:r>
      <w:r w:rsidR="001D2FCB" w:rsidRPr="0053263E">
        <w:rPr>
          <w:rFonts w:ascii="Times New Roman" w:eastAsia="Times New Roman" w:hAnsi="Times New Roman"/>
          <w:sz w:val="28"/>
          <w:szCs w:val="28"/>
          <w:lang w:eastAsia="ru-RU"/>
        </w:rPr>
        <w:t xml:space="preserve"> </w:t>
      </w:r>
      <w:r w:rsidR="001D2FCB" w:rsidRPr="0053263E">
        <w:rPr>
          <w:rFonts w:ascii="Times New Roman" w:eastAsia="Times New Roman" w:hAnsi="Times New Roman"/>
          <w:bCs/>
          <w:sz w:val="28"/>
          <w:szCs w:val="28"/>
          <w:lang w:eastAsia="ru-RU"/>
        </w:rPr>
        <w:t>н</w:t>
      </w:r>
      <w:r w:rsidR="001D2FCB" w:rsidRPr="0053263E">
        <w:rPr>
          <w:rFonts w:ascii="Times New Roman" w:eastAsia="Times New Roman" w:hAnsi="Times New Roman"/>
          <w:sz w:val="28"/>
          <w:szCs w:val="28"/>
          <w:lang w:eastAsia="ru-RU"/>
        </w:rPr>
        <w:t xml:space="preserve">акопичують і систематизують інформаційні матеріали </w:t>
      </w:r>
      <w:r w:rsidR="001D2FCB" w:rsidRPr="0053263E">
        <w:rPr>
          <w:rFonts w:ascii="Times New Roman" w:eastAsia="Times New Roman" w:hAnsi="Times New Roman"/>
          <w:bCs/>
          <w:iCs/>
          <w:sz w:val="28"/>
          <w:szCs w:val="28"/>
          <w:lang w:eastAsia="ru-RU"/>
        </w:rPr>
        <w:t>за закріпленими напрямами діяльності</w:t>
      </w:r>
      <w:r w:rsidR="001D2FCB" w:rsidRPr="0053263E">
        <w:rPr>
          <w:rFonts w:ascii="Times New Roman" w:eastAsia="Times New Roman" w:hAnsi="Times New Roman"/>
          <w:sz w:val="28"/>
          <w:szCs w:val="28"/>
          <w:lang w:eastAsia="ru-RU"/>
        </w:rPr>
        <w:t>;</w:t>
      </w:r>
    </w:p>
    <w:p w14:paraId="285A7300" w14:textId="77777777" w:rsidR="00AB1473" w:rsidRPr="0053263E" w:rsidRDefault="008C0D0F" w:rsidP="008C0D0F">
      <w:pPr>
        <w:widowControl w:val="0"/>
        <w:shd w:val="clear" w:color="auto" w:fill="FFFFFF"/>
        <w:tabs>
          <w:tab w:val="left" w:pos="993"/>
          <w:tab w:val="left" w:pos="1276"/>
        </w:tabs>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r>
      <w:r w:rsidR="001D2FCB" w:rsidRPr="0053263E">
        <w:rPr>
          <w:rFonts w:ascii="Times New Roman" w:eastAsia="Times New Roman" w:hAnsi="Times New Roman"/>
          <w:sz w:val="28"/>
          <w:szCs w:val="28"/>
          <w:lang w:eastAsia="uk-UA"/>
        </w:rPr>
        <w:t xml:space="preserve">вносять відомості до ЄРДР, </w:t>
      </w:r>
      <w:r w:rsidR="001D2FCB" w:rsidRPr="0053263E">
        <w:rPr>
          <w:rFonts w:ascii="Times New Roman" w:eastAsia="Times New Roman" w:hAnsi="Times New Roman"/>
          <w:sz w:val="28"/>
          <w:szCs w:val="28"/>
          <w:lang w:eastAsia="ru-RU"/>
        </w:rPr>
        <w:t>ІАС «О</w:t>
      </w:r>
      <w:r w:rsidR="00901C97" w:rsidRPr="0053263E">
        <w:rPr>
          <w:rFonts w:ascii="Times New Roman" w:eastAsia="Times New Roman" w:hAnsi="Times New Roman"/>
          <w:sz w:val="28"/>
          <w:szCs w:val="28"/>
          <w:lang w:eastAsia="ru-RU"/>
        </w:rPr>
        <w:t>СОП</w:t>
      </w:r>
      <w:r w:rsidR="001D2FCB" w:rsidRPr="0053263E">
        <w:rPr>
          <w:rFonts w:ascii="Times New Roman" w:eastAsia="Times New Roman" w:hAnsi="Times New Roman"/>
          <w:sz w:val="28"/>
          <w:szCs w:val="28"/>
          <w:lang w:eastAsia="ru-RU"/>
        </w:rPr>
        <w:t>»</w:t>
      </w:r>
      <w:r w:rsidR="001D2FCB" w:rsidRPr="0053263E">
        <w:rPr>
          <w:rFonts w:ascii="Times New Roman" w:eastAsia="Times New Roman" w:hAnsi="Times New Roman"/>
          <w:sz w:val="28"/>
          <w:szCs w:val="28"/>
          <w:lang w:eastAsia="uk-UA"/>
        </w:rPr>
        <w:t xml:space="preserve">, </w:t>
      </w:r>
      <w:r w:rsidR="001D2FCB" w:rsidRPr="0053263E">
        <w:rPr>
          <w:rFonts w:ascii="Times New Roman" w:hAnsi="Times New Roman"/>
          <w:bCs/>
          <w:sz w:val="28"/>
          <w:szCs w:val="28"/>
        </w:rPr>
        <w:t>ІС «</w:t>
      </w:r>
      <w:r w:rsidR="00C13BEF" w:rsidRPr="0053263E">
        <w:rPr>
          <w:rFonts w:ascii="Times New Roman" w:hAnsi="Times New Roman"/>
          <w:bCs/>
          <w:sz w:val="28"/>
          <w:szCs w:val="28"/>
        </w:rPr>
        <w:t>СЕД</w:t>
      </w:r>
      <w:r w:rsidR="001D2FCB" w:rsidRPr="0053263E">
        <w:rPr>
          <w:rFonts w:ascii="Times New Roman" w:hAnsi="Times New Roman"/>
          <w:bCs/>
          <w:sz w:val="28"/>
          <w:szCs w:val="28"/>
        </w:rPr>
        <w:t>»,</w:t>
      </w:r>
      <w:r w:rsidR="001D2FCB" w:rsidRPr="0053263E">
        <w:rPr>
          <w:rFonts w:ascii="Times New Roman" w:eastAsia="Times New Roman" w:hAnsi="Times New Roman"/>
          <w:sz w:val="28"/>
          <w:szCs w:val="28"/>
          <w:lang w:eastAsia="uk-UA"/>
        </w:rPr>
        <w:t xml:space="preserve"> забезпечують повноту і об’єктивність відповідних даних;</w:t>
      </w:r>
    </w:p>
    <w:p w14:paraId="30FA8CFC" w14:textId="77777777" w:rsidR="0090598F" w:rsidRPr="0053263E" w:rsidRDefault="002762EA" w:rsidP="008C0D0F">
      <w:pPr>
        <w:widowControl w:val="0"/>
        <w:tabs>
          <w:tab w:val="left" w:pos="993"/>
          <w:tab w:val="left" w:pos="1276"/>
        </w:tabs>
        <w:spacing w:after="120" w:line="240" w:lineRule="atLeast"/>
        <w:ind w:firstLine="709"/>
        <w:jc w:val="both"/>
        <w:rPr>
          <w:rFonts w:ascii="Times New Roman" w:eastAsia="Times New Roman" w:hAnsi="Times New Roman"/>
          <w:sz w:val="28"/>
          <w:szCs w:val="28"/>
          <w:lang w:eastAsia="ru-RU"/>
        </w:rPr>
      </w:pPr>
      <w:r w:rsidRPr="0053263E">
        <w:rPr>
          <w:rFonts w:ascii="Times New Roman" w:eastAsia="Times New Roman" w:hAnsi="Times New Roman"/>
          <w:sz w:val="28"/>
          <w:szCs w:val="28"/>
          <w:lang w:eastAsia="ru-RU"/>
        </w:rPr>
        <w:t>-</w:t>
      </w:r>
      <w:r w:rsidRPr="0053263E">
        <w:rPr>
          <w:rFonts w:ascii="Times New Roman" w:eastAsia="Times New Roman" w:hAnsi="Times New Roman"/>
          <w:sz w:val="28"/>
          <w:szCs w:val="28"/>
          <w:lang w:eastAsia="ru-RU"/>
        </w:rPr>
        <w:tab/>
        <w:t xml:space="preserve">виконують інші завдання та службові доручення керівництва </w:t>
      </w:r>
      <w:r w:rsidR="004973E6" w:rsidRPr="0053263E">
        <w:rPr>
          <w:rFonts w:ascii="Times New Roman" w:eastAsia="Times New Roman" w:hAnsi="Times New Roman"/>
          <w:sz w:val="28"/>
          <w:szCs w:val="28"/>
          <w:lang w:eastAsia="ru-RU"/>
        </w:rPr>
        <w:t xml:space="preserve">Донецької обласної прокуратури, </w:t>
      </w:r>
      <w:r w:rsidR="00650A57" w:rsidRPr="0053263E">
        <w:rPr>
          <w:rFonts w:ascii="Times New Roman" w:eastAsia="Times New Roman" w:hAnsi="Times New Roman"/>
          <w:sz w:val="28"/>
          <w:szCs w:val="28"/>
          <w:lang w:eastAsia="ru-RU"/>
        </w:rPr>
        <w:t>У</w:t>
      </w:r>
      <w:r w:rsidR="004C715F" w:rsidRPr="0053263E">
        <w:rPr>
          <w:rFonts w:ascii="Times New Roman" w:eastAsia="Times New Roman" w:hAnsi="Times New Roman"/>
          <w:sz w:val="28"/>
          <w:szCs w:val="28"/>
          <w:lang w:eastAsia="ru-RU"/>
        </w:rPr>
        <w:t>правлін</w:t>
      </w:r>
      <w:r w:rsidR="00650A57" w:rsidRPr="0053263E">
        <w:rPr>
          <w:rFonts w:ascii="Times New Roman" w:eastAsia="Times New Roman" w:hAnsi="Times New Roman"/>
          <w:sz w:val="28"/>
          <w:szCs w:val="28"/>
          <w:lang w:eastAsia="ru-RU"/>
        </w:rPr>
        <w:t>ня</w:t>
      </w:r>
      <w:r w:rsidR="004C715F" w:rsidRPr="0053263E">
        <w:rPr>
          <w:rFonts w:ascii="Times New Roman" w:eastAsia="Times New Roman" w:hAnsi="Times New Roman"/>
          <w:sz w:val="28"/>
          <w:szCs w:val="28"/>
          <w:lang w:eastAsia="ru-RU"/>
        </w:rPr>
        <w:t xml:space="preserve"> та відділів.</w:t>
      </w:r>
    </w:p>
    <w:p w14:paraId="16FF6C0D" w14:textId="77777777" w:rsidR="001F77A0" w:rsidRPr="0053263E" w:rsidRDefault="001F77A0" w:rsidP="008C0D0F">
      <w:pPr>
        <w:widowControl w:val="0"/>
        <w:shd w:val="clear" w:color="auto" w:fill="FFFFFF"/>
        <w:tabs>
          <w:tab w:val="left" w:pos="1560"/>
        </w:tabs>
        <w:spacing w:before="100" w:after="0" w:line="240" w:lineRule="auto"/>
        <w:ind w:firstLine="709"/>
        <w:jc w:val="both"/>
        <w:rPr>
          <w:rFonts w:ascii="Times New Roman" w:eastAsia="Times New Roman" w:hAnsi="Times New Roman"/>
          <w:sz w:val="28"/>
          <w:szCs w:val="28"/>
        </w:rPr>
      </w:pPr>
      <w:r w:rsidRPr="0053263E">
        <w:rPr>
          <w:rFonts w:ascii="Times New Roman" w:eastAsia="Times New Roman" w:hAnsi="Times New Roman"/>
          <w:b/>
          <w:sz w:val="28"/>
          <w:szCs w:val="28"/>
        </w:rPr>
        <w:t>5.6.</w:t>
      </w:r>
      <w:r w:rsidRPr="0053263E">
        <w:rPr>
          <w:rFonts w:ascii="Times New Roman" w:eastAsia="Times New Roman" w:hAnsi="Times New Roman"/>
          <w:b/>
          <w:sz w:val="28"/>
          <w:szCs w:val="28"/>
        </w:rPr>
        <w:tab/>
        <w:t xml:space="preserve">Прокурори відділів, </w:t>
      </w:r>
      <w:r w:rsidRPr="0053263E">
        <w:rPr>
          <w:rFonts w:ascii="Times New Roman" w:eastAsia="Times New Roman" w:hAnsi="Times New Roman"/>
          <w:sz w:val="28"/>
          <w:szCs w:val="28"/>
        </w:rPr>
        <w:t>окрім зазначених, у межах компетенції виконують інші повноваження, зокрема:</w:t>
      </w:r>
    </w:p>
    <w:p w14:paraId="5FE0F3A8" w14:textId="77777777" w:rsidR="002762EA" w:rsidRPr="0053263E" w:rsidRDefault="00C305ED" w:rsidP="009028DF">
      <w:pPr>
        <w:widowControl w:val="0"/>
        <w:shd w:val="clear" w:color="auto" w:fill="FFFFFF"/>
        <w:tabs>
          <w:tab w:val="left" w:pos="1276"/>
          <w:tab w:val="left" w:pos="1560"/>
        </w:tabs>
        <w:autoSpaceDE w:val="0"/>
        <w:autoSpaceDN w:val="0"/>
        <w:adjustRightInd w:val="0"/>
        <w:spacing w:before="120" w:after="120" w:line="240" w:lineRule="atLeast"/>
        <w:ind w:firstLine="709"/>
        <w:jc w:val="both"/>
        <w:rPr>
          <w:rFonts w:ascii="Times New Roman" w:eastAsia="Times New Roman" w:hAnsi="Times New Roman"/>
          <w:b/>
          <w:bCs/>
          <w:sz w:val="28"/>
          <w:szCs w:val="28"/>
          <w:lang w:eastAsia="uk-UA"/>
        </w:rPr>
      </w:pPr>
      <w:r w:rsidRPr="0053263E">
        <w:rPr>
          <w:rFonts w:ascii="Times New Roman" w:eastAsia="Times New Roman" w:hAnsi="Times New Roman"/>
          <w:b/>
          <w:sz w:val="28"/>
          <w:szCs w:val="28"/>
          <w:lang w:eastAsia="ru-RU"/>
        </w:rPr>
        <w:t>5</w:t>
      </w:r>
      <w:r w:rsidR="00714335" w:rsidRPr="0053263E">
        <w:rPr>
          <w:rFonts w:ascii="Times New Roman" w:eastAsia="Times New Roman" w:hAnsi="Times New Roman"/>
          <w:b/>
          <w:sz w:val="28"/>
          <w:szCs w:val="28"/>
          <w:lang w:eastAsia="ru-RU"/>
        </w:rPr>
        <w:t>.</w:t>
      </w:r>
      <w:r w:rsidR="009378A7" w:rsidRPr="0053263E">
        <w:rPr>
          <w:rFonts w:ascii="Times New Roman" w:eastAsia="Times New Roman" w:hAnsi="Times New Roman"/>
          <w:b/>
          <w:sz w:val="28"/>
          <w:szCs w:val="28"/>
          <w:lang w:eastAsia="ru-RU"/>
        </w:rPr>
        <w:t>6</w:t>
      </w:r>
      <w:r w:rsidR="002762EA" w:rsidRPr="0053263E">
        <w:rPr>
          <w:rFonts w:ascii="Times New Roman" w:eastAsia="Times New Roman" w:hAnsi="Times New Roman"/>
          <w:b/>
          <w:sz w:val="28"/>
          <w:szCs w:val="28"/>
          <w:lang w:eastAsia="ru-RU"/>
        </w:rPr>
        <w:t>.</w:t>
      </w:r>
      <w:r w:rsidR="001F77A0" w:rsidRPr="0053263E">
        <w:rPr>
          <w:rFonts w:ascii="Times New Roman" w:eastAsia="Times New Roman" w:hAnsi="Times New Roman"/>
          <w:b/>
          <w:sz w:val="28"/>
          <w:szCs w:val="28"/>
          <w:lang w:eastAsia="ru-RU"/>
        </w:rPr>
        <w:t>1</w:t>
      </w:r>
      <w:r w:rsidR="009F252F" w:rsidRPr="0053263E">
        <w:rPr>
          <w:rFonts w:ascii="Times New Roman" w:eastAsia="Times New Roman" w:hAnsi="Times New Roman"/>
          <w:b/>
          <w:sz w:val="28"/>
          <w:szCs w:val="28"/>
          <w:lang w:eastAsia="ru-RU"/>
        </w:rPr>
        <w:t>.</w:t>
      </w:r>
      <w:r w:rsidR="002762EA" w:rsidRPr="0053263E">
        <w:rPr>
          <w:rFonts w:ascii="Times New Roman" w:eastAsia="Times New Roman" w:hAnsi="Times New Roman"/>
          <w:b/>
          <w:sz w:val="28"/>
          <w:szCs w:val="28"/>
          <w:lang w:eastAsia="ru-RU"/>
        </w:rPr>
        <w:tab/>
      </w:r>
      <w:r w:rsidR="00650A57" w:rsidRPr="0053263E">
        <w:rPr>
          <w:rFonts w:ascii="Times New Roman" w:hAnsi="Times New Roman"/>
          <w:b/>
          <w:sz w:val="28"/>
          <w:szCs w:val="28"/>
        </w:rPr>
        <w:t>Прокурори відділу</w:t>
      </w:r>
      <w:r w:rsidR="0031298B" w:rsidRPr="0053263E">
        <w:rPr>
          <w:rFonts w:ascii="Times New Roman" w:eastAsia="Times New Roman" w:hAnsi="Times New Roman"/>
          <w:b/>
          <w:sz w:val="28"/>
          <w:szCs w:val="28"/>
        </w:rPr>
        <w:t xml:space="preserve"> </w:t>
      </w:r>
      <w:r w:rsidR="009378A7" w:rsidRPr="0053263E">
        <w:rPr>
          <w:rFonts w:ascii="Times New Roman" w:eastAsia="Times New Roman" w:hAnsi="Times New Roman"/>
          <w:b/>
          <w:sz w:val="28"/>
          <w:szCs w:val="28"/>
        </w:rPr>
        <w:t xml:space="preserve">процесуального керівництва та підтримання </w:t>
      </w:r>
      <w:r w:rsidR="00A62D32" w:rsidRPr="0053263E">
        <w:rPr>
          <w:rFonts w:ascii="Times New Roman" w:eastAsia="Times New Roman" w:hAnsi="Times New Roman"/>
          <w:b/>
          <w:sz w:val="28"/>
          <w:szCs w:val="28"/>
        </w:rPr>
        <w:t>публічного</w:t>
      </w:r>
      <w:r w:rsidR="009378A7" w:rsidRPr="0053263E">
        <w:rPr>
          <w:rFonts w:ascii="Times New Roman" w:eastAsia="Times New Roman" w:hAnsi="Times New Roman"/>
          <w:b/>
          <w:sz w:val="28"/>
          <w:szCs w:val="28"/>
        </w:rPr>
        <w:t xml:space="preserve"> обвинувачення</w:t>
      </w:r>
      <w:r w:rsidR="00650A57" w:rsidRPr="0053263E">
        <w:rPr>
          <w:rFonts w:ascii="Times New Roman" w:hAnsi="Times New Roman"/>
          <w:b/>
          <w:sz w:val="28"/>
          <w:szCs w:val="28"/>
        </w:rPr>
        <w:t>,</w:t>
      </w:r>
      <w:r w:rsidR="00650A57" w:rsidRPr="0053263E">
        <w:rPr>
          <w:rFonts w:ascii="Times New Roman" w:eastAsia="Times New Roman" w:hAnsi="Times New Roman"/>
          <w:b/>
          <w:sz w:val="28"/>
          <w:szCs w:val="28"/>
          <w:lang w:eastAsia="ru-RU"/>
        </w:rPr>
        <w:t xml:space="preserve"> </w:t>
      </w:r>
      <w:r w:rsidR="00650A57" w:rsidRPr="0053263E">
        <w:rPr>
          <w:rFonts w:ascii="Times New Roman" w:eastAsia="Times New Roman" w:hAnsi="Times New Roman"/>
          <w:b/>
          <w:bCs/>
          <w:sz w:val="28"/>
          <w:szCs w:val="28"/>
          <w:lang w:eastAsia="uk-UA"/>
        </w:rPr>
        <w:t>окрім зазначених, у межах компетенції виконують інші повноваження, зокрема:</w:t>
      </w:r>
    </w:p>
    <w:p w14:paraId="53F05211" w14:textId="77777777" w:rsidR="002762EA" w:rsidRPr="0053263E" w:rsidRDefault="002762EA" w:rsidP="007965FC">
      <w:pPr>
        <w:widowControl w:val="0"/>
        <w:tabs>
          <w:tab w:val="left" w:pos="993"/>
        </w:tabs>
        <w:spacing w:after="120" w:line="240" w:lineRule="atLeast"/>
        <w:ind w:firstLine="709"/>
        <w:jc w:val="both"/>
        <w:rPr>
          <w:rFonts w:ascii="Times New Roman" w:eastAsia="Times New Roman" w:hAnsi="Times New Roman"/>
          <w:bCs/>
          <w:sz w:val="28"/>
          <w:szCs w:val="28"/>
          <w:lang w:eastAsia="ru-RU"/>
        </w:rPr>
      </w:pPr>
      <w:r w:rsidRPr="0053263E">
        <w:rPr>
          <w:rFonts w:ascii="Times New Roman" w:eastAsia="Times New Roman" w:hAnsi="Times New Roman"/>
          <w:bCs/>
          <w:sz w:val="28"/>
          <w:szCs w:val="28"/>
          <w:lang w:eastAsia="ru-RU"/>
        </w:rPr>
        <w:t>-</w:t>
      </w:r>
      <w:r w:rsidRPr="0053263E">
        <w:rPr>
          <w:rFonts w:ascii="Times New Roman" w:eastAsia="Times New Roman" w:hAnsi="Times New Roman"/>
          <w:bCs/>
          <w:sz w:val="28"/>
          <w:szCs w:val="28"/>
          <w:lang w:eastAsia="ru-RU"/>
        </w:rPr>
        <w:tab/>
        <w:t>здійснюють процесуальне керівництво досудовим розслідуванням у кримінальних провадженнях та п</w:t>
      </w:r>
      <w:r w:rsidRPr="0053263E">
        <w:rPr>
          <w:rFonts w:ascii="Times New Roman" w:eastAsia="Times New Roman" w:hAnsi="Times New Roman"/>
          <w:sz w:val="28"/>
          <w:szCs w:val="28"/>
          <w:lang w:eastAsia="uk-UA"/>
        </w:rPr>
        <w:t xml:space="preserve">ідтримують у них </w:t>
      </w:r>
      <w:r w:rsidR="00545751" w:rsidRPr="0053263E">
        <w:rPr>
          <w:rFonts w:ascii="Times New Roman" w:eastAsia="Times New Roman" w:hAnsi="Times New Roman"/>
          <w:sz w:val="28"/>
          <w:szCs w:val="28"/>
          <w:lang w:eastAsia="uk-UA"/>
        </w:rPr>
        <w:t xml:space="preserve">публічне </w:t>
      </w:r>
      <w:r w:rsidRPr="0053263E">
        <w:rPr>
          <w:rFonts w:ascii="Times New Roman" w:eastAsia="Times New Roman" w:hAnsi="Times New Roman"/>
          <w:sz w:val="28"/>
          <w:szCs w:val="28"/>
          <w:lang w:eastAsia="uk-UA"/>
        </w:rPr>
        <w:t>обвинувачення</w:t>
      </w:r>
      <w:r w:rsidR="00545751" w:rsidRPr="0053263E">
        <w:rPr>
          <w:rFonts w:ascii="Times New Roman" w:eastAsia="Times New Roman" w:hAnsi="Times New Roman"/>
          <w:bCs/>
          <w:sz w:val="28"/>
          <w:szCs w:val="28"/>
          <w:lang w:eastAsia="ru-RU"/>
        </w:rPr>
        <w:t xml:space="preserve">, </w:t>
      </w:r>
      <w:r w:rsidRPr="0053263E">
        <w:rPr>
          <w:rFonts w:ascii="Times New Roman" w:eastAsia="Times New Roman" w:hAnsi="Times New Roman"/>
          <w:sz w:val="28"/>
          <w:szCs w:val="28"/>
          <w:lang w:eastAsia="ru-RU"/>
        </w:rPr>
        <w:t xml:space="preserve">вирішують відповідно до закону інші питання під час кримінального провадження, </w:t>
      </w:r>
      <w:r w:rsidR="00545751" w:rsidRPr="0053263E">
        <w:rPr>
          <w:rFonts w:ascii="Times New Roman" w:eastAsia="Times New Roman" w:hAnsi="Times New Roman"/>
          <w:sz w:val="28"/>
          <w:szCs w:val="28"/>
          <w:lang w:eastAsia="ru-RU"/>
        </w:rPr>
        <w:t xml:space="preserve">здійснюють </w:t>
      </w:r>
      <w:r w:rsidRPr="0053263E">
        <w:rPr>
          <w:rFonts w:ascii="Times New Roman" w:eastAsia="Times New Roman" w:hAnsi="Times New Roman"/>
          <w:sz w:val="28"/>
          <w:szCs w:val="28"/>
          <w:lang w:eastAsia="ru-RU"/>
        </w:rPr>
        <w:t>нагляд за додержанням законів при проведенні слідчих, негласних слідчих (розшукових) дій у кримінальних провадженнях;</w:t>
      </w:r>
    </w:p>
    <w:p w14:paraId="45892E71" w14:textId="77777777" w:rsidR="002762EA" w:rsidRPr="0053263E" w:rsidRDefault="002762EA" w:rsidP="007965FC">
      <w:pPr>
        <w:widowControl w:val="0"/>
        <w:tabs>
          <w:tab w:val="left" w:pos="993"/>
        </w:tabs>
        <w:spacing w:after="120" w:line="240" w:lineRule="atLeast"/>
        <w:ind w:firstLine="709"/>
        <w:jc w:val="both"/>
        <w:rPr>
          <w:rFonts w:ascii="Times New Roman" w:eastAsia="Times New Roman" w:hAnsi="Times New Roman"/>
          <w:bCs/>
          <w:sz w:val="28"/>
          <w:szCs w:val="28"/>
          <w:lang w:eastAsia="ru-RU"/>
        </w:rPr>
      </w:pPr>
      <w:r w:rsidRPr="0053263E">
        <w:rPr>
          <w:rFonts w:ascii="Times New Roman" w:eastAsia="Times New Roman" w:hAnsi="Times New Roman"/>
          <w:bCs/>
          <w:sz w:val="28"/>
          <w:szCs w:val="28"/>
          <w:lang w:eastAsia="ru-RU"/>
        </w:rPr>
        <w:t>-</w:t>
      </w:r>
      <w:r w:rsidRPr="0053263E">
        <w:rPr>
          <w:rFonts w:ascii="Times New Roman" w:eastAsia="Times New Roman" w:hAnsi="Times New Roman"/>
          <w:bCs/>
          <w:sz w:val="28"/>
          <w:szCs w:val="28"/>
          <w:lang w:eastAsia="ru-RU"/>
        </w:rPr>
        <w:tab/>
        <w:t>вивчають кримінальні провадження та надають у них вказівки, готують висновки;</w:t>
      </w:r>
    </w:p>
    <w:p w14:paraId="3AC77DD7" w14:textId="77777777" w:rsidR="002762EA" w:rsidRPr="0053263E" w:rsidRDefault="002762EA" w:rsidP="007965FC">
      <w:pPr>
        <w:widowControl w:val="0"/>
        <w:tabs>
          <w:tab w:val="left" w:pos="993"/>
        </w:tabs>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у встановленому порядку проводять слідчі (розшукові) дії у кримінальних провадженнях, беруть участь у їх здійсненні з власної ініціативи або доручають їх проведення, надають іншу практичну та методичну допомогу слідчим у розслідуванні кримінальних правопорушень;</w:t>
      </w:r>
    </w:p>
    <w:p w14:paraId="12338450" w14:textId="77777777" w:rsidR="002762EA" w:rsidRPr="0053263E" w:rsidRDefault="002762EA" w:rsidP="007965FC">
      <w:pPr>
        <w:widowControl w:val="0"/>
        <w:shd w:val="clear" w:color="auto" w:fill="FFFFFF"/>
        <w:tabs>
          <w:tab w:val="left" w:pos="993"/>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у встановленому порядку приймають рішення про здійснення негласних слідчих (розшукових) дій, перевіряють законність їх проведення;</w:t>
      </w:r>
    </w:p>
    <w:p w14:paraId="5D67B76B" w14:textId="77777777" w:rsidR="002762EA" w:rsidRPr="0053263E" w:rsidRDefault="002762EA" w:rsidP="007965FC">
      <w:pPr>
        <w:widowControl w:val="0"/>
        <w:shd w:val="clear" w:color="auto" w:fill="FFFFFF"/>
        <w:tabs>
          <w:tab w:val="left" w:pos="993"/>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 xml:space="preserve">перевіряють законність закриття кримінальних проваджень, зупинення досудового розслідування та інших процесуальних рішень, додержання конституційних прав громадян під час досудового розслідування, обґрунтованість клопотань про продовження строку досудового </w:t>
      </w:r>
      <w:r w:rsidRPr="0053263E">
        <w:rPr>
          <w:rFonts w:ascii="Times New Roman" w:eastAsia="Times New Roman" w:hAnsi="Times New Roman"/>
          <w:sz w:val="28"/>
          <w:szCs w:val="28"/>
          <w:lang w:eastAsia="uk-UA"/>
        </w:rPr>
        <w:lastRenderedPageBreak/>
        <w:t>розслідування, вживають заходів щодо усунення порушень закону;</w:t>
      </w:r>
    </w:p>
    <w:p w14:paraId="6EF47336" w14:textId="77777777" w:rsidR="001F77A0" w:rsidRPr="0053263E" w:rsidRDefault="00041653" w:rsidP="00041653">
      <w:pPr>
        <w:widowControl w:val="0"/>
        <w:shd w:val="clear" w:color="auto" w:fill="FFFFFF"/>
        <w:tabs>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1F77A0" w:rsidRPr="0053263E">
        <w:rPr>
          <w:rFonts w:ascii="Times New Roman" w:eastAsia="Times New Roman" w:hAnsi="Times New Roman"/>
          <w:sz w:val="28"/>
          <w:szCs w:val="28"/>
        </w:rPr>
        <w:t>скасовують незаконні постанови про за</w:t>
      </w:r>
      <w:r w:rsidR="00113D2A" w:rsidRPr="0053263E">
        <w:rPr>
          <w:rFonts w:ascii="Times New Roman" w:eastAsia="Times New Roman" w:hAnsi="Times New Roman"/>
          <w:sz w:val="28"/>
          <w:szCs w:val="28"/>
        </w:rPr>
        <w:t>криття кримінальних проваджень,</w:t>
      </w:r>
      <w:r w:rsidR="001F77A0" w:rsidRPr="0053263E">
        <w:rPr>
          <w:rFonts w:ascii="Times New Roman" w:eastAsia="Times New Roman" w:hAnsi="Times New Roman"/>
          <w:sz w:val="28"/>
          <w:szCs w:val="28"/>
        </w:rPr>
        <w:t xml:space="preserve"> зупинення досудового розслідування</w:t>
      </w:r>
      <w:r w:rsidR="001E0130" w:rsidRPr="0053263E">
        <w:rPr>
          <w:rFonts w:ascii="Times New Roman" w:eastAsia="Times New Roman" w:hAnsi="Times New Roman"/>
          <w:sz w:val="28"/>
          <w:szCs w:val="28"/>
        </w:rPr>
        <w:t xml:space="preserve"> та інші незаконні</w:t>
      </w:r>
      <w:r w:rsidR="00137169" w:rsidRPr="0053263E">
        <w:rPr>
          <w:rFonts w:ascii="Times New Roman" w:eastAsia="Times New Roman" w:hAnsi="Times New Roman"/>
          <w:sz w:val="28"/>
          <w:szCs w:val="28"/>
        </w:rPr>
        <w:t xml:space="preserve"> та необґрунтовані </w:t>
      </w:r>
      <w:r w:rsidR="001E0130" w:rsidRPr="0053263E">
        <w:rPr>
          <w:rFonts w:ascii="Times New Roman" w:eastAsia="Times New Roman" w:hAnsi="Times New Roman"/>
          <w:sz w:val="28"/>
          <w:szCs w:val="28"/>
        </w:rPr>
        <w:t>постанови слідч</w:t>
      </w:r>
      <w:r w:rsidR="00833EF6">
        <w:rPr>
          <w:rFonts w:ascii="Times New Roman" w:eastAsia="Times New Roman" w:hAnsi="Times New Roman"/>
          <w:sz w:val="28"/>
          <w:szCs w:val="28"/>
        </w:rPr>
        <w:t>их</w:t>
      </w:r>
      <w:r w:rsidR="001F77A0" w:rsidRPr="0053263E">
        <w:rPr>
          <w:rFonts w:ascii="Times New Roman" w:eastAsia="Times New Roman" w:hAnsi="Times New Roman"/>
          <w:sz w:val="28"/>
          <w:szCs w:val="28"/>
        </w:rPr>
        <w:t>;</w:t>
      </w:r>
    </w:p>
    <w:p w14:paraId="32F4DBAC" w14:textId="77777777" w:rsidR="001F77A0" w:rsidRPr="0053263E" w:rsidRDefault="00041653"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r>
      <w:r w:rsidR="001F77A0" w:rsidRPr="0053263E">
        <w:rPr>
          <w:rFonts w:ascii="Times New Roman" w:eastAsia="Times New Roman" w:hAnsi="Times New Roman"/>
          <w:sz w:val="28"/>
          <w:szCs w:val="28"/>
          <w:lang w:eastAsia="uk-UA"/>
        </w:rPr>
        <w:t>беруть участь у розгляді слідчими суддями відповідних клопотань, готують апеляційні скарги на ухвали слідчих суддів у кримінальних провадженнях на стадії досудового розслідування, беруть участь у їх розгляді в судах;</w:t>
      </w:r>
    </w:p>
    <w:p w14:paraId="769C3577" w14:textId="77777777" w:rsidR="002762EA" w:rsidRPr="0053263E" w:rsidRDefault="00041653"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r>
      <w:r w:rsidR="002762EA" w:rsidRPr="0053263E">
        <w:rPr>
          <w:rFonts w:ascii="Times New Roman" w:eastAsia="Times New Roman" w:hAnsi="Times New Roman"/>
          <w:sz w:val="28"/>
          <w:szCs w:val="28"/>
          <w:lang w:eastAsia="uk-UA"/>
        </w:rPr>
        <w:t>г</w:t>
      </w:r>
      <w:r w:rsidR="00C305ED" w:rsidRPr="0053263E">
        <w:rPr>
          <w:rFonts w:ascii="Times New Roman" w:eastAsia="Times New Roman" w:hAnsi="Times New Roman"/>
          <w:sz w:val="28"/>
          <w:szCs w:val="28"/>
          <w:lang w:eastAsia="ru-RU"/>
        </w:rPr>
        <w:t>отують проє</w:t>
      </w:r>
      <w:r w:rsidR="002762EA" w:rsidRPr="0053263E">
        <w:rPr>
          <w:rFonts w:ascii="Times New Roman" w:eastAsia="Times New Roman" w:hAnsi="Times New Roman"/>
          <w:sz w:val="28"/>
          <w:szCs w:val="28"/>
          <w:lang w:eastAsia="ru-RU"/>
        </w:rPr>
        <w:t xml:space="preserve">кти постанов про доручення здійснення кримінального провадження іншому органу досудового розслідування відповідно до вимог статті 36 </w:t>
      </w:r>
      <w:r w:rsidR="00714335" w:rsidRPr="0053263E">
        <w:rPr>
          <w:rFonts w:ascii="Times New Roman" w:eastAsia="Times New Roman" w:hAnsi="Times New Roman"/>
          <w:sz w:val="28"/>
          <w:szCs w:val="28"/>
          <w:lang w:eastAsia="ru-RU"/>
        </w:rPr>
        <w:t xml:space="preserve">КПК </w:t>
      </w:r>
      <w:r w:rsidR="002762EA" w:rsidRPr="0053263E">
        <w:rPr>
          <w:rFonts w:ascii="Times New Roman" w:eastAsia="Times New Roman" w:hAnsi="Times New Roman"/>
          <w:sz w:val="28"/>
          <w:szCs w:val="28"/>
          <w:lang w:eastAsia="ru-RU"/>
        </w:rPr>
        <w:t>України;</w:t>
      </w:r>
    </w:p>
    <w:p w14:paraId="61BC0A38" w14:textId="77777777" w:rsidR="001F77A0" w:rsidRPr="0053263E" w:rsidRDefault="001F77A0"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у разі закриття ними кримінальних проваджень вирішують питання про речові докази;</w:t>
      </w:r>
    </w:p>
    <w:p w14:paraId="05E0E714" w14:textId="77777777" w:rsidR="002762EA" w:rsidRPr="0053263E" w:rsidRDefault="002762EA"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 xml:space="preserve">у разі виявлення безпосередньо або з іншого джерела фактів, що мають ознаки кримінального правопорушення, складають рапорт для доповіді керівництву </w:t>
      </w:r>
      <w:r w:rsidR="00162E3C" w:rsidRPr="0053263E">
        <w:rPr>
          <w:rFonts w:ascii="Times New Roman" w:eastAsia="Times New Roman" w:hAnsi="Times New Roman"/>
          <w:sz w:val="28"/>
          <w:szCs w:val="28"/>
          <w:lang w:eastAsia="uk-UA"/>
        </w:rPr>
        <w:t>Управління</w:t>
      </w:r>
      <w:r w:rsidR="003C2243" w:rsidRPr="0053263E">
        <w:rPr>
          <w:rFonts w:ascii="Times New Roman" w:eastAsia="Times New Roman" w:hAnsi="Times New Roman"/>
          <w:sz w:val="28"/>
          <w:szCs w:val="28"/>
          <w:lang w:eastAsia="uk-UA"/>
        </w:rPr>
        <w:t xml:space="preserve">, </w:t>
      </w:r>
      <w:r w:rsidR="00F32DC1" w:rsidRPr="0053263E">
        <w:rPr>
          <w:rFonts w:ascii="Times New Roman" w:eastAsia="Times New Roman" w:hAnsi="Times New Roman"/>
          <w:sz w:val="28"/>
          <w:szCs w:val="28"/>
          <w:lang w:eastAsia="uk-UA"/>
        </w:rPr>
        <w:t>вносять відповідні відомості до ЄРДР</w:t>
      </w:r>
      <w:r w:rsidR="003C2243" w:rsidRPr="0053263E">
        <w:rPr>
          <w:rFonts w:ascii="Times New Roman" w:eastAsia="Times New Roman" w:hAnsi="Times New Roman"/>
          <w:sz w:val="28"/>
          <w:szCs w:val="28"/>
          <w:lang w:eastAsia="uk-UA"/>
        </w:rPr>
        <w:t>;</w:t>
      </w:r>
    </w:p>
    <w:p w14:paraId="200DB0DA" w14:textId="77777777" w:rsidR="002762EA" w:rsidRPr="0053263E" w:rsidRDefault="002762EA"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пред’являють цивільні позови у кримінальних провадженнях у встановлених законом випадках;</w:t>
      </w:r>
    </w:p>
    <w:p w14:paraId="484652B8" w14:textId="77777777" w:rsidR="002762EA" w:rsidRPr="0053263E" w:rsidRDefault="002762EA" w:rsidP="00041653">
      <w:pPr>
        <w:widowControl w:val="0"/>
        <w:shd w:val="clear" w:color="auto" w:fill="FFFFFF"/>
        <w:tabs>
          <w:tab w:val="left" w:pos="993"/>
          <w:tab w:val="left" w:pos="1134"/>
        </w:tabs>
        <w:autoSpaceDE w:val="0"/>
        <w:autoSpaceDN w:val="0"/>
        <w:adjustRightInd w:val="0"/>
        <w:spacing w:after="120" w:line="240" w:lineRule="atLeast"/>
        <w:ind w:firstLine="709"/>
        <w:jc w:val="both"/>
        <w:rPr>
          <w:rFonts w:ascii="Times New Roman" w:eastAsia="Times New Roman" w:hAnsi="Times New Roman"/>
          <w:sz w:val="28"/>
          <w:szCs w:val="28"/>
          <w:lang w:eastAsia="uk-UA"/>
        </w:rPr>
      </w:pPr>
      <w:r w:rsidRPr="0053263E">
        <w:rPr>
          <w:rFonts w:ascii="Times New Roman" w:eastAsia="Times New Roman" w:hAnsi="Times New Roman"/>
          <w:sz w:val="28"/>
          <w:szCs w:val="28"/>
          <w:lang w:eastAsia="uk-UA"/>
        </w:rPr>
        <w:t>-</w:t>
      </w:r>
      <w:r w:rsidRPr="0053263E">
        <w:rPr>
          <w:rFonts w:ascii="Times New Roman" w:eastAsia="Times New Roman" w:hAnsi="Times New Roman"/>
          <w:sz w:val="28"/>
          <w:szCs w:val="28"/>
          <w:lang w:eastAsia="uk-UA"/>
        </w:rPr>
        <w:tab/>
        <w:t>беруть участь у судовому розгляді скарг на рішення, дії чи бездіяльність прокурорів та слідчих;</w:t>
      </w:r>
    </w:p>
    <w:p w14:paraId="4CE0272C" w14:textId="77777777" w:rsidR="001F77A0" w:rsidRPr="0053263E" w:rsidRDefault="001F77A0" w:rsidP="00041653">
      <w:pPr>
        <w:widowControl w:val="0"/>
        <w:tabs>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041653" w:rsidRPr="0053263E">
        <w:rPr>
          <w:rFonts w:ascii="Times New Roman" w:eastAsia="Times New Roman" w:hAnsi="Times New Roman"/>
          <w:sz w:val="28"/>
          <w:szCs w:val="28"/>
        </w:rPr>
        <w:tab/>
      </w:r>
      <w:r w:rsidRPr="0053263E">
        <w:rPr>
          <w:rFonts w:ascii="Times New Roman" w:eastAsia="Times New Roman" w:hAnsi="Times New Roman"/>
          <w:sz w:val="28"/>
          <w:szCs w:val="28"/>
        </w:rPr>
        <w:t>забезпечують своєчасне передання до підрозділів представництва матеріалів, які свідчать про необхідність застосування представницьких повноважень з метою захисту інтересів держави поза межами кримінального провадження;</w:t>
      </w:r>
    </w:p>
    <w:p w14:paraId="4E4BA404" w14:textId="77777777" w:rsidR="00BF1C79" w:rsidRPr="0053263E" w:rsidRDefault="00BF1C79" w:rsidP="00041653">
      <w:pPr>
        <w:widowControl w:val="0"/>
        <w:tabs>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складають протоколи про адміністративні правопорушення, передбачені статтями 185-4, 185-8, 185-11</w:t>
      </w:r>
      <w:r w:rsidRPr="0053263E">
        <w:t xml:space="preserve"> </w:t>
      </w:r>
      <w:r w:rsidRPr="0053263E">
        <w:rPr>
          <w:rFonts w:ascii="Times New Roman" w:eastAsia="Times New Roman" w:hAnsi="Times New Roman"/>
          <w:sz w:val="28"/>
          <w:szCs w:val="28"/>
        </w:rPr>
        <w:t xml:space="preserve"> КУпАП;</w:t>
      </w:r>
    </w:p>
    <w:p w14:paraId="46E00FE9" w14:textId="77777777" w:rsidR="00BF1C79" w:rsidRPr="0053263E" w:rsidRDefault="00BF1C79" w:rsidP="00041653">
      <w:pPr>
        <w:widowControl w:val="0"/>
        <w:tabs>
          <w:tab w:val="left" w:pos="993"/>
          <w:tab w:val="left" w:pos="1134"/>
        </w:tabs>
        <w:spacing w:after="120" w:line="240" w:lineRule="auto"/>
        <w:ind w:firstLine="708"/>
        <w:jc w:val="both"/>
        <w:rPr>
          <w:rFonts w:ascii="Times New Roman" w:eastAsia="Times New Roman" w:hAnsi="Times New Roman"/>
          <w:color w:val="000000"/>
          <w:sz w:val="28"/>
          <w:szCs w:val="28"/>
        </w:rPr>
      </w:pPr>
      <w:r w:rsidRPr="0053263E">
        <w:rPr>
          <w:rFonts w:ascii="Times New Roman" w:eastAsia="Times New Roman" w:hAnsi="Times New Roman"/>
          <w:color w:val="000000"/>
          <w:sz w:val="28"/>
          <w:szCs w:val="28"/>
        </w:rPr>
        <w:t>-</w:t>
      </w:r>
      <w:r w:rsidRPr="0053263E">
        <w:rPr>
          <w:rFonts w:ascii="Times New Roman" w:eastAsia="Times New Roman" w:hAnsi="Times New Roman"/>
          <w:color w:val="000000"/>
          <w:sz w:val="28"/>
          <w:szCs w:val="28"/>
        </w:rPr>
        <w:tab/>
        <w:t>ведуть облік кримінальних проваджень щодо кримінальних правопорушень, передбачених в пункті 3.1 цього Положення, результатів їх досудового розслідування та судового розгляду, а також облік осіб, які притягуються до кримінальної відповідальності в них.</w:t>
      </w:r>
    </w:p>
    <w:p w14:paraId="1CCF2B0C" w14:textId="77777777" w:rsidR="009378A7" w:rsidRPr="0053263E" w:rsidRDefault="009378A7" w:rsidP="00002CA3">
      <w:pPr>
        <w:widowControl w:val="0"/>
        <w:shd w:val="clear" w:color="auto" w:fill="FFFFFF"/>
        <w:tabs>
          <w:tab w:val="left" w:pos="1560"/>
        </w:tabs>
        <w:autoSpaceDE w:val="0"/>
        <w:autoSpaceDN w:val="0"/>
        <w:adjustRightInd w:val="0"/>
        <w:spacing w:before="120" w:after="120" w:line="240" w:lineRule="atLeast"/>
        <w:ind w:firstLine="709"/>
        <w:jc w:val="both"/>
        <w:rPr>
          <w:rFonts w:ascii="Times New Roman" w:eastAsia="Times New Roman" w:hAnsi="Times New Roman"/>
          <w:b/>
          <w:bCs/>
          <w:sz w:val="28"/>
          <w:szCs w:val="28"/>
          <w:lang w:eastAsia="uk-UA"/>
        </w:rPr>
      </w:pPr>
      <w:r w:rsidRPr="0053263E">
        <w:rPr>
          <w:rFonts w:ascii="Times New Roman" w:eastAsia="Times New Roman" w:hAnsi="Times New Roman"/>
          <w:b/>
          <w:sz w:val="28"/>
          <w:szCs w:val="28"/>
          <w:lang w:eastAsia="ru-RU"/>
        </w:rPr>
        <w:t>5</w:t>
      </w:r>
      <w:r w:rsidR="001F77A0" w:rsidRPr="0053263E">
        <w:rPr>
          <w:rFonts w:ascii="Times New Roman" w:eastAsia="Times New Roman" w:hAnsi="Times New Roman"/>
          <w:b/>
          <w:sz w:val="28"/>
          <w:szCs w:val="28"/>
          <w:lang w:eastAsia="ru-RU"/>
        </w:rPr>
        <w:t>.6</w:t>
      </w:r>
      <w:r w:rsidRPr="0053263E">
        <w:rPr>
          <w:rFonts w:ascii="Times New Roman" w:eastAsia="Times New Roman" w:hAnsi="Times New Roman"/>
          <w:b/>
          <w:sz w:val="28"/>
          <w:szCs w:val="28"/>
          <w:lang w:eastAsia="ru-RU"/>
        </w:rPr>
        <w:t>.</w:t>
      </w:r>
      <w:r w:rsidR="001F77A0" w:rsidRPr="0053263E">
        <w:rPr>
          <w:rFonts w:ascii="Times New Roman" w:eastAsia="Times New Roman" w:hAnsi="Times New Roman"/>
          <w:b/>
          <w:sz w:val="28"/>
          <w:szCs w:val="28"/>
          <w:lang w:eastAsia="ru-RU"/>
        </w:rPr>
        <w:t>2</w:t>
      </w:r>
      <w:r w:rsidR="00F30B3E" w:rsidRPr="0053263E">
        <w:rPr>
          <w:rFonts w:ascii="Times New Roman" w:eastAsia="Times New Roman" w:hAnsi="Times New Roman"/>
          <w:b/>
          <w:sz w:val="28"/>
          <w:szCs w:val="28"/>
          <w:lang w:eastAsia="ru-RU"/>
        </w:rPr>
        <w:t>.</w:t>
      </w:r>
      <w:r w:rsidRPr="0053263E">
        <w:rPr>
          <w:rFonts w:ascii="Times New Roman" w:eastAsia="Times New Roman" w:hAnsi="Times New Roman"/>
          <w:b/>
          <w:sz w:val="28"/>
          <w:szCs w:val="28"/>
          <w:lang w:eastAsia="ru-RU"/>
        </w:rPr>
        <w:tab/>
      </w:r>
      <w:r w:rsidRPr="0053263E">
        <w:rPr>
          <w:rFonts w:ascii="Times New Roman" w:hAnsi="Times New Roman"/>
          <w:b/>
          <w:sz w:val="28"/>
          <w:szCs w:val="28"/>
        </w:rPr>
        <w:t>Прокурори відділу</w:t>
      </w:r>
      <w:r w:rsidRPr="0053263E">
        <w:rPr>
          <w:rFonts w:ascii="Times New Roman" w:eastAsia="Times New Roman" w:hAnsi="Times New Roman"/>
          <w:b/>
          <w:sz w:val="28"/>
          <w:szCs w:val="28"/>
        </w:rPr>
        <w:t xml:space="preserve"> організації процесуального керівництва досудовим розслідуванням, підтримання публічного обвинувачення та аналітичного забезпечення</w:t>
      </w:r>
      <w:r w:rsidRPr="0053263E">
        <w:rPr>
          <w:rFonts w:ascii="Times New Roman" w:eastAsia="Times New Roman" w:hAnsi="Times New Roman"/>
          <w:b/>
          <w:sz w:val="28"/>
          <w:szCs w:val="28"/>
          <w:lang w:eastAsia="ru-RU"/>
        </w:rPr>
        <w:t xml:space="preserve">, </w:t>
      </w:r>
      <w:r w:rsidRPr="0053263E">
        <w:rPr>
          <w:rFonts w:ascii="Times New Roman" w:eastAsia="Times New Roman" w:hAnsi="Times New Roman"/>
          <w:b/>
          <w:bCs/>
          <w:sz w:val="28"/>
          <w:szCs w:val="28"/>
          <w:lang w:eastAsia="uk-UA"/>
        </w:rPr>
        <w:t>окрім зазначених, у межах компетенції виконують інші повноваження, зокрема:</w:t>
      </w:r>
    </w:p>
    <w:p w14:paraId="52B33730" w14:textId="77777777" w:rsidR="009378A7" w:rsidRPr="0053263E" w:rsidRDefault="007E5057" w:rsidP="00C22B81">
      <w:pPr>
        <w:widowControl w:val="0"/>
        <w:tabs>
          <w:tab w:val="left" w:pos="993"/>
          <w:tab w:val="left" w:pos="1410"/>
        </w:tabs>
        <w:spacing w:after="120" w:line="240" w:lineRule="auto"/>
        <w:ind w:firstLine="708"/>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9378A7" w:rsidRPr="0053263E">
        <w:rPr>
          <w:rFonts w:ascii="Times New Roman" w:eastAsia="Times New Roman" w:hAnsi="Times New Roman"/>
          <w:sz w:val="28"/>
          <w:szCs w:val="28"/>
        </w:rPr>
        <w:t xml:space="preserve">здійснюють </w:t>
      </w:r>
      <w:r w:rsidR="00AA01C1" w:rsidRPr="0053263E">
        <w:rPr>
          <w:rFonts w:ascii="Times New Roman" w:eastAsia="Times New Roman" w:hAnsi="Times New Roman"/>
          <w:sz w:val="28"/>
          <w:szCs w:val="28"/>
        </w:rPr>
        <w:t>контроль за ефективністю організації і процесуального керівництва досудовим розслідуванням, вирішення відповідно до закону інших питань під час кримінального провадження, нагляду за додержанням законів при проведенні слідчих та негласних слідчих (розшукових) дій, участі у судовому провадженні та підтриманні публічного обвинувачення, у кримінальних провадженнях про кримінальні правопорушення, зазначені в пункті 3.1 цього Положення, досудове розслідування в яких доручено територіальним органам поліції Донецької області</w:t>
      </w:r>
      <w:r w:rsidR="009378A7" w:rsidRPr="0053263E">
        <w:rPr>
          <w:rFonts w:ascii="Times New Roman" w:eastAsia="Times New Roman" w:hAnsi="Times New Roman"/>
          <w:sz w:val="28"/>
          <w:szCs w:val="28"/>
        </w:rPr>
        <w:t>;</w:t>
      </w:r>
    </w:p>
    <w:p w14:paraId="4058FF62" w14:textId="77777777" w:rsidR="009378A7" w:rsidRPr="0053263E" w:rsidRDefault="007E5057" w:rsidP="00C22B81">
      <w:pPr>
        <w:widowControl w:val="0"/>
        <w:tabs>
          <w:tab w:val="left" w:pos="993"/>
          <w:tab w:val="left" w:pos="1425"/>
        </w:tabs>
        <w:spacing w:after="120" w:line="240" w:lineRule="auto"/>
        <w:ind w:firstLine="705"/>
        <w:jc w:val="both"/>
        <w:rPr>
          <w:rFonts w:ascii="Times New Roman" w:eastAsia="Times New Roman" w:hAnsi="Times New Roman"/>
          <w:sz w:val="28"/>
          <w:szCs w:val="28"/>
        </w:rPr>
      </w:pPr>
      <w:r w:rsidRPr="0053263E">
        <w:rPr>
          <w:rFonts w:ascii="Times New Roman" w:eastAsia="Times New Roman" w:hAnsi="Times New Roman"/>
          <w:sz w:val="28"/>
          <w:szCs w:val="28"/>
        </w:rPr>
        <w:lastRenderedPageBreak/>
        <w:t>-</w:t>
      </w:r>
      <w:r w:rsidRPr="0053263E">
        <w:rPr>
          <w:rFonts w:ascii="Times New Roman" w:eastAsia="Times New Roman" w:hAnsi="Times New Roman"/>
          <w:sz w:val="28"/>
          <w:szCs w:val="28"/>
        </w:rPr>
        <w:tab/>
      </w:r>
      <w:r w:rsidR="000A77A4" w:rsidRPr="0053263E">
        <w:rPr>
          <w:rFonts w:ascii="Times New Roman" w:eastAsia="Times New Roman" w:hAnsi="Times New Roman"/>
          <w:sz w:val="28"/>
          <w:szCs w:val="28"/>
        </w:rPr>
        <w:t xml:space="preserve">за дорученням керівництва Донецької </w:t>
      </w:r>
      <w:r w:rsidR="00270F7F" w:rsidRPr="0053263E">
        <w:rPr>
          <w:rFonts w:ascii="Times New Roman" w:eastAsia="Times New Roman" w:hAnsi="Times New Roman"/>
          <w:sz w:val="28"/>
          <w:szCs w:val="28"/>
        </w:rPr>
        <w:t>обласної прокуратури організовують і здійснюють</w:t>
      </w:r>
      <w:r w:rsidR="000A77A4" w:rsidRPr="0053263E">
        <w:rPr>
          <w:rFonts w:ascii="Times New Roman" w:eastAsia="Times New Roman" w:hAnsi="Times New Roman"/>
          <w:sz w:val="28"/>
          <w:szCs w:val="28"/>
        </w:rPr>
        <w:t xml:space="preserve"> процесуальне керівництво досудовим розслідуванням, вирішення відповідно до закону інших питань під час кримінального провадження, нагляд за додержанням законів при проведенні слідчих та негласних слідчих (розшукових) дій, участь у судовому провадженні та підтримання публічного обвинувачення у відповідних кримінальних провадженнях, забезпечує участь у перегляді судових рішень у суді апеляційної інстанції, за нововиявленими або виключними обставинами</w:t>
      </w:r>
      <w:r w:rsidR="009378A7" w:rsidRPr="0053263E">
        <w:rPr>
          <w:rFonts w:ascii="Times New Roman" w:eastAsia="Times New Roman" w:hAnsi="Times New Roman"/>
          <w:sz w:val="28"/>
          <w:szCs w:val="28"/>
        </w:rPr>
        <w:t>;</w:t>
      </w:r>
    </w:p>
    <w:p w14:paraId="314A2F5D" w14:textId="77777777" w:rsidR="00BF1C79" w:rsidRPr="0053263E" w:rsidRDefault="00BF1C79" w:rsidP="00C22B81">
      <w:pPr>
        <w:widowControl w:val="0"/>
        <w:tabs>
          <w:tab w:val="left" w:pos="720"/>
          <w:tab w:val="left" w:pos="993"/>
          <w:tab w:val="left" w:pos="1276"/>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виконують повноваження, передбачені статтею 36 КПК України;</w:t>
      </w:r>
    </w:p>
    <w:p w14:paraId="0607D7AF" w14:textId="77777777" w:rsidR="00BF1C79" w:rsidRPr="0053263E" w:rsidRDefault="007E5057" w:rsidP="00C22B81">
      <w:pPr>
        <w:tabs>
          <w:tab w:val="left" w:pos="993"/>
          <w:tab w:val="left" w:pos="1418"/>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BF1C79" w:rsidRPr="0053263E">
        <w:rPr>
          <w:rFonts w:ascii="Times New Roman" w:eastAsia="Times New Roman" w:hAnsi="Times New Roman"/>
          <w:sz w:val="28"/>
          <w:szCs w:val="28"/>
        </w:rPr>
        <w:t>вивчають матеріали кримінальних проваджень, готують висновки, проєкти рішень щодо необхідності доручення подальшого розслідування іншому органу, про скасування незаконних та необґ</w:t>
      </w:r>
      <w:r w:rsidR="00FB4862" w:rsidRPr="0053263E">
        <w:rPr>
          <w:rFonts w:ascii="Times New Roman" w:eastAsia="Times New Roman" w:hAnsi="Times New Roman"/>
          <w:sz w:val="28"/>
          <w:szCs w:val="28"/>
        </w:rPr>
        <w:t>рунтованих постанов прокурорів та слідчих;</w:t>
      </w:r>
    </w:p>
    <w:p w14:paraId="75EA0054" w14:textId="77777777" w:rsidR="008225C4" w:rsidRPr="0053263E" w:rsidRDefault="00241ED2" w:rsidP="00C22B81">
      <w:pPr>
        <w:widowControl w:val="0"/>
        <w:numPr>
          <w:ilvl w:val="0"/>
          <w:numId w:val="3"/>
        </w:numPr>
        <w:tabs>
          <w:tab w:val="clear" w:pos="1273"/>
          <w:tab w:val="num" w:pos="0"/>
          <w:tab w:val="left" w:pos="993"/>
          <w:tab w:val="left" w:pos="1418"/>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здійснюють підготовку за дорученням керівництва інформаційно-аналітичної інформації про кримінальні правопорушення, передбачені в пункті 3.1 цього Положення;</w:t>
      </w:r>
    </w:p>
    <w:p w14:paraId="2D1B99B7" w14:textId="77777777" w:rsidR="008225C4" w:rsidRPr="0053263E" w:rsidRDefault="008225C4" w:rsidP="00C22B81">
      <w:pPr>
        <w:widowControl w:val="0"/>
        <w:numPr>
          <w:ilvl w:val="0"/>
          <w:numId w:val="3"/>
        </w:numPr>
        <w:tabs>
          <w:tab w:val="clear" w:pos="1273"/>
          <w:tab w:val="num" w:pos="0"/>
          <w:tab w:val="left" w:pos="993"/>
        </w:tabs>
        <w:spacing w:after="120" w:line="240" w:lineRule="auto"/>
        <w:ind w:left="0" w:firstLine="709"/>
        <w:jc w:val="both"/>
        <w:rPr>
          <w:rFonts w:ascii="Times New Roman" w:eastAsia="Times New Roman" w:hAnsi="Times New Roman"/>
          <w:sz w:val="28"/>
          <w:szCs w:val="28"/>
        </w:rPr>
      </w:pPr>
      <w:r w:rsidRPr="0053263E">
        <w:rPr>
          <w:rFonts w:ascii="Times New Roman" w:eastAsia="Times New Roman" w:hAnsi="Times New Roman"/>
          <w:sz w:val="28"/>
          <w:szCs w:val="28"/>
        </w:rPr>
        <w:t>вед</w:t>
      </w:r>
      <w:r w:rsidR="00241ED2" w:rsidRPr="0053263E">
        <w:rPr>
          <w:rFonts w:ascii="Times New Roman" w:eastAsia="Times New Roman" w:hAnsi="Times New Roman"/>
          <w:sz w:val="28"/>
          <w:szCs w:val="28"/>
        </w:rPr>
        <w:t>уть облік</w:t>
      </w:r>
      <w:r w:rsidRPr="0053263E">
        <w:rPr>
          <w:rFonts w:ascii="Times New Roman" w:eastAsia="Times New Roman" w:hAnsi="Times New Roman"/>
          <w:sz w:val="28"/>
          <w:szCs w:val="28"/>
        </w:rPr>
        <w:t xml:space="preserve"> кримінальних проваджень щодо кримінальних правопорушень, передбачених у пункті 3.1 цього Положення, результатів їх досудового розслідування та судового розгляду, а також облік осіб, які притягуються до кримінальної відповідальності в них;</w:t>
      </w:r>
    </w:p>
    <w:p w14:paraId="16E4DD6C" w14:textId="77777777" w:rsidR="00D05C8D" w:rsidRPr="0053263E" w:rsidRDefault="005E2F2F" w:rsidP="00E34614">
      <w:pPr>
        <w:widowControl w:val="0"/>
        <w:shd w:val="clear" w:color="auto" w:fill="FFFFFF"/>
        <w:tabs>
          <w:tab w:val="left" w:pos="-4820"/>
          <w:tab w:val="left" w:pos="1276"/>
          <w:tab w:val="left" w:pos="1418"/>
        </w:tabs>
        <w:autoSpaceDE w:val="0"/>
        <w:autoSpaceDN w:val="0"/>
        <w:adjustRightInd w:val="0"/>
        <w:spacing w:after="120" w:line="240" w:lineRule="atLeast"/>
        <w:ind w:firstLine="709"/>
        <w:jc w:val="both"/>
        <w:rPr>
          <w:rFonts w:ascii="Times New Roman" w:hAnsi="Times New Roman"/>
          <w:sz w:val="28"/>
          <w:szCs w:val="28"/>
        </w:rPr>
      </w:pPr>
      <w:r w:rsidRPr="0053263E">
        <w:rPr>
          <w:rFonts w:ascii="Times New Roman" w:hAnsi="Times New Roman"/>
          <w:b/>
          <w:sz w:val="28"/>
          <w:szCs w:val="28"/>
          <w:lang w:eastAsia="uk-UA"/>
        </w:rPr>
        <w:t>6</w:t>
      </w:r>
      <w:r w:rsidR="00D05C8D" w:rsidRPr="0053263E">
        <w:rPr>
          <w:rFonts w:ascii="Times New Roman" w:hAnsi="Times New Roman"/>
          <w:b/>
          <w:sz w:val="28"/>
          <w:szCs w:val="28"/>
          <w:lang w:eastAsia="uk-UA"/>
        </w:rPr>
        <w:t>.</w:t>
      </w:r>
      <w:r w:rsidR="00D05C8D" w:rsidRPr="0053263E">
        <w:rPr>
          <w:rFonts w:ascii="Times New Roman" w:hAnsi="Times New Roman"/>
          <w:b/>
          <w:sz w:val="28"/>
          <w:szCs w:val="28"/>
        </w:rPr>
        <w:tab/>
      </w:r>
      <w:r w:rsidR="00D05C8D" w:rsidRPr="0053263E">
        <w:rPr>
          <w:rFonts w:ascii="Times New Roman" w:hAnsi="Times New Roman"/>
          <w:b/>
          <w:sz w:val="28"/>
          <w:szCs w:val="28"/>
          <w:lang w:eastAsia="uk-UA"/>
        </w:rPr>
        <w:t xml:space="preserve">Головні спеціалісти </w:t>
      </w:r>
      <w:r w:rsidR="00D05C8D" w:rsidRPr="0053263E">
        <w:rPr>
          <w:rFonts w:ascii="Times New Roman" w:hAnsi="Times New Roman"/>
          <w:sz w:val="28"/>
          <w:szCs w:val="28"/>
        </w:rPr>
        <w:t>виконують обов’язки, визначені цим Положенням, а також інші згідно з посадовими інструкція</w:t>
      </w:r>
      <w:r w:rsidRPr="0053263E">
        <w:rPr>
          <w:rFonts w:ascii="Times New Roman" w:hAnsi="Times New Roman"/>
          <w:sz w:val="28"/>
          <w:szCs w:val="28"/>
        </w:rPr>
        <w:t>ми та/або розподілом обов’язків, зокрема:</w:t>
      </w:r>
    </w:p>
    <w:p w14:paraId="650F26D6" w14:textId="77777777" w:rsidR="00A87189" w:rsidRPr="0053263E" w:rsidRDefault="00C22B81" w:rsidP="00C22B81">
      <w:pPr>
        <w:widowControl w:val="0"/>
        <w:tabs>
          <w:tab w:val="left" w:pos="993"/>
        </w:tabs>
        <w:spacing w:after="120" w:line="240" w:lineRule="auto"/>
        <w:ind w:firstLine="70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A87189" w:rsidRPr="0053263E">
        <w:rPr>
          <w:rFonts w:ascii="Times New Roman" w:eastAsia="Times New Roman" w:hAnsi="Times New Roman"/>
          <w:sz w:val="28"/>
          <w:szCs w:val="28"/>
        </w:rPr>
        <w:t xml:space="preserve">беруть участь у підготовці та безпосередньо готують проєкти </w:t>
      </w:r>
      <w:r w:rsidR="006726C9" w:rsidRPr="0053263E">
        <w:rPr>
          <w:rFonts w:ascii="Times New Roman" w:eastAsia="Times New Roman" w:hAnsi="Times New Roman"/>
          <w:sz w:val="28"/>
          <w:szCs w:val="28"/>
        </w:rPr>
        <w:t>службових листів</w:t>
      </w:r>
      <w:r w:rsidR="00A87189" w:rsidRPr="0053263E">
        <w:rPr>
          <w:rFonts w:ascii="Times New Roman" w:eastAsia="Times New Roman" w:hAnsi="Times New Roman"/>
          <w:sz w:val="28"/>
          <w:szCs w:val="28"/>
        </w:rPr>
        <w:t xml:space="preserve"> та інших документів з питань, віднесених до компетенції </w:t>
      </w:r>
      <w:r w:rsidR="000F41C3" w:rsidRPr="0053263E">
        <w:rPr>
          <w:rFonts w:ascii="Times New Roman" w:eastAsia="Times New Roman" w:hAnsi="Times New Roman"/>
          <w:sz w:val="28"/>
          <w:szCs w:val="28"/>
        </w:rPr>
        <w:t>Управління</w:t>
      </w:r>
      <w:r w:rsidR="0002183A" w:rsidRPr="0053263E">
        <w:rPr>
          <w:rFonts w:ascii="Times New Roman" w:eastAsia="Times New Roman" w:hAnsi="Times New Roman"/>
          <w:sz w:val="28"/>
          <w:szCs w:val="28"/>
        </w:rPr>
        <w:t xml:space="preserve"> та відділів;</w:t>
      </w:r>
    </w:p>
    <w:p w14:paraId="1151DF33" w14:textId="77777777" w:rsidR="00A87189" w:rsidRPr="0053263E" w:rsidRDefault="00A87189" w:rsidP="00C22B81">
      <w:pPr>
        <w:widowControl w:val="0"/>
        <w:tabs>
          <w:tab w:val="left" w:pos="993"/>
          <w:tab w:val="left" w:pos="1134"/>
        </w:tabs>
        <w:spacing w:after="120" w:line="240" w:lineRule="auto"/>
        <w:ind w:firstLine="70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 xml:space="preserve">ведуть аналітичний та інформаційний облік </w:t>
      </w:r>
      <w:r w:rsidR="00CC37CA" w:rsidRPr="0053263E">
        <w:rPr>
          <w:rFonts w:ascii="Times New Roman" w:eastAsia="Times New Roman" w:hAnsi="Times New Roman"/>
          <w:sz w:val="28"/>
          <w:szCs w:val="28"/>
        </w:rPr>
        <w:t>кримінальних проваджень</w:t>
      </w:r>
      <w:r w:rsidRPr="0053263E">
        <w:rPr>
          <w:rFonts w:ascii="Times New Roman" w:eastAsia="Times New Roman" w:hAnsi="Times New Roman"/>
          <w:sz w:val="28"/>
          <w:szCs w:val="28"/>
        </w:rPr>
        <w:t xml:space="preserve"> </w:t>
      </w:r>
      <w:r w:rsidR="00EE4980" w:rsidRPr="0053263E">
        <w:rPr>
          <w:rFonts w:ascii="Times New Roman" w:eastAsia="Times New Roman" w:hAnsi="Times New Roman"/>
          <w:sz w:val="28"/>
          <w:szCs w:val="28"/>
        </w:rPr>
        <w:t>щодо кримінальних правопорушень передбачених в пункті 3.1 цього Положення</w:t>
      </w:r>
      <w:r w:rsidRPr="0053263E">
        <w:rPr>
          <w:rFonts w:ascii="Times New Roman" w:eastAsia="Times New Roman" w:hAnsi="Times New Roman"/>
          <w:sz w:val="28"/>
          <w:szCs w:val="28"/>
        </w:rPr>
        <w:t>;</w:t>
      </w:r>
    </w:p>
    <w:p w14:paraId="0CEC59E2" w14:textId="77777777" w:rsidR="00A87189" w:rsidRPr="0053263E" w:rsidRDefault="00A77C73" w:rsidP="00C22B81">
      <w:pPr>
        <w:widowControl w:val="0"/>
        <w:tabs>
          <w:tab w:val="left" w:pos="993"/>
          <w:tab w:val="left" w:pos="1134"/>
        </w:tabs>
        <w:spacing w:after="120" w:line="240" w:lineRule="auto"/>
        <w:ind w:firstLine="700"/>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A87189" w:rsidRPr="0053263E">
        <w:rPr>
          <w:rFonts w:ascii="Times New Roman" w:eastAsia="Times New Roman" w:hAnsi="Times New Roman"/>
          <w:sz w:val="28"/>
          <w:szCs w:val="28"/>
        </w:rPr>
        <w:tab/>
        <w:t xml:space="preserve">забезпечують підготовку довідок і матеріалів, необхідних для керівництва </w:t>
      </w:r>
      <w:r w:rsidR="000F41C3" w:rsidRPr="0053263E">
        <w:rPr>
          <w:rFonts w:ascii="Times New Roman" w:eastAsia="Times New Roman" w:hAnsi="Times New Roman"/>
          <w:sz w:val="28"/>
          <w:szCs w:val="28"/>
        </w:rPr>
        <w:t>Управління</w:t>
      </w:r>
      <w:r w:rsidR="00A87189" w:rsidRPr="0053263E">
        <w:rPr>
          <w:rFonts w:ascii="Times New Roman" w:eastAsia="Times New Roman" w:hAnsi="Times New Roman"/>
          <w:sz w:val="28"/>
          <w:szCs w:val="28"/>
        </w:rPr>
        <w:t xml:space="preserve"> та відділ</w:t>
      </w:r>
      <w:r w:rsidRPr="0053263E">
        <w:rPr>
          <w:rFonts w:ascii="Times New Roman" w:eastAsia="Times New Roman" w:hAnsi="Times New Roman"/>
          <w:sz w:val="28"/>
          <w:szCs w:val="28"/>
        </w:rPr>
        <w:t>у</w:t>
      </w:r>
      <w:r w:rsidR="00A87189" w:rsidRPr="0053263E">
        <w:rPr>
          <w:rFonts w:ascii="Times New Roman" w:eastAsia="Times New Roman" w:hAnsi="Times New Roman"/>
          <w:sz w:val="28"/>
          <w:szCs w:val="28"/>
        </w:rPr>
        <w:t>;</w:t>
      </w:r>
    </w:p>
    <w:p w14:paraId="6240E8F9" w14:textId="77777777" w:rsidR="00A87189" w:rsidRPr="0053263E" w:rsidRDefault="00A77C73" w:rsidP="00C22B81">
      <w:pPr>
        <w:widowControl w:val="0"/>
        <w:tabs>
          <w:tab w:val="left" w:pos="993"/>
          <w:tab w:val="left" w:pos="1134"/>
        </w:tabs>
        <w:spacing w:after="120" w:line="240" w:lineRule="auto"/>
        <w:ind w:firstLine="700"/>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A87189" w:rsidRPr="0053263E">
        <w:rPr>
          <w:rFonts w:ascii="Times New Roman" w:eastAsia="Times New Roman" w:hAnsi="Times New Roman"/>
          <w:sz w:val="28"/>
          <w:szCs w:val="28"/>
        </w:rPr>
        <w:tab/>
        <w:t>ведуть облік проведеної роботи, забезпечують систематизацію</w:t>
      </w:r>
      <w:r w:rsidRPr="0053263E">
        <w:rPr>
          <w:rFonts w:ascii="Times New Roman" w:eastAsia="Times New Roman" w:hAnsi="Times New Roman"/>
          <w:sz w:val="28"/>
          <w:szCs w:val="28"/>
        </w:rPr>
        <w:t xml:space="preserve"> необхідних матеріалів відділ</w:t>
      </w:r>
      <w:r w:rsidR="00E577E1" w:rsidRPr="0053263E">
        <w:rPr>
          <w:rFonts w:ascii="Times New Roman" w:eastAsia="Times New Roman" w:hAnsi="Times New Roman"/>
          <w:sz w:val="28"/>
          <w:szCs w:val="28"/>
        </w:rPr>
        <w:t>ів</w:t>
      </w:r>
      <w:r w:rsidR="00A87189" w:rsidRPr="0053263E">
        <w:rPr>
          <w:rFonts w:ascii="Times New Roman" w:eastAsia="Times New Roman" w:hAnsi="Times New Roman"/>
          <w:sz w:val="28"/>
          <w:szCs w:val="28"/>
        </w:rPr>
        <w:t>;</w:t>
      </w:r>
    </w:p>
    <w:p w14:paraId="6F36894C" w14:textId="77777777" w:rsidR="00A87189" w:rsidRPr="0053263E" w:rsidRDefault="00A77C73" w:rsidP="00C22B81">
      <w:pPr>
        <w:widowControl w:val="0"/>
        <w:tabs>
          <w:tab w:val="left" w:pos="993"/>
          <w:tab w:val="left" w:pos="1134"/>
        </w:tabs>
        <w:spacing w:after="120" w:line="240" w:lineRule="auto"/>
        <w:ind w:firstLine="705"/>
        <w:jc w:val="both"/>
        <w:rPr>
          <w:rFonts w:ascii="Times New Roman" w:eastAsia="Times New Roman" w:hAnsi="Times New Roman"/>
          <w:sz w:val="28"/>
          <w:szCs w:val="28"/>
        </w:rPr>
      </w:pPr>
      <w:r w:rsidRPr="0053263E">
        <w:rPr>
          <w:rFonts w:ascii="Times New Roman" w:eastAsia="Times New Roman" w:hAnsi="Times New Roman"/>
          <w:sz w:val="28"/>
          <w:szCs w:val="28"/>
        </w:rPr>
        <w:t>-</w:t>
      </w:r>
      <w:r w:rsidR="00A87189" w:rsidRPr="0053263E">
        <w:rPr>
          <w:rFonts w:ascii="Times New Roman" w:eastAsia="Times New Roman" w:hAnsi="Times New Roman"/>
          <w:sz w:val="28"/>
          <w:szCs w:val="28"/>
        </w:rPr>
        <w:tab/>
        <w:t>постійно підвищують рівень своєї професійної компетентності, беруть участь в оцінюванні результатів своєї службової діяльності;</w:t>
      </w:r>
    </w:p>
    <w:p w14:paraId="1A3E1795" w14:textId="77777777" w:rsidR="00D47A2D" w:rsidRPr="0053263E" w:rsidRDefault="00C22B81" w:rsidP="00C22B81">
      <w:pPr>
        <w:widowControl w:val="0"/>
        <w:tabs>
          <w:tab w:val="left" w:pos="709"/>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r>
      <w:r w:rsidR="00D47A2D" w:rsidRPr="0053263E">
        <w:rPr>
          <w:rFonts w:ascii="Times New Roman" w:eastAsia="Times New Roman" w:hAnsi="Times New Roman"/>
          <w:sz w:val="28"/>
          <w:szCs w:val="28"/>
        </w:rPr>
        <w:t>здійснюють ведення єдиної системи збору, обробки, зберігання та аналізу інформації та доказової бази про кримінальні правопорушення, передбачені в пункті 3.1 цього Положення;</w:t>
      </w:r>
    </w:p>
    <w:p w14:paraId="5B1B630E" w14:textId="77777777" w:rsidR="007E7F0D" w:rsidRPr="0053263E" w:rsidRDefault="007E7F0D" w:rsidP="00C22B81">
      <w:pPr>
        <w:widowControl w:val="0"/>
        <w:tabs>
          <w:tab w:val="left" w:pos="993"/>
          <w:tab w:val="left" w:pos="1134"/>
        </w:tabs>
        <w:spacing w:after="120" w:line="240" w:lineRule="auto"/>
        <w:ind w:firstLine="709"/>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виконують інші службові доручення</w:t>
      </w:r>
      <w:r w:rsidRPr="0053263E">
        <w:rPr>
          <w:rFonts w:ascii="Times New Roman" w:eastAsia="Times New Roman" w:hAnsi="Times New Roman"/>
          <w:b/>
          <w:sz w:val="28"/>
          <w:szCs w:val="28"/>
        </w:rPr>
        <w:t xml:space="preserve"> </w:t>
      </w:r>
      <w:r w:rsidRPr="0053263E">
        <w:rPr>
          <w:rFonts w:ascii="Times New Roman" w:eastAsia="Times New Roman" w:hAnsi="Times New Roman"/>
          <w:sz w:val="28"/>
          <w:szCs w:val="28"/>
        </w:rPr>
        <w:t>керівництва Донецької обласної прокуратури, Уп</w:t>
      </w:r>
      <w:r w:rsidR="00171E29" w:rsidRPr="0053263E">
        <w:rPr>
          <w:rFonts w:ascii="Times New Roman" w:eastAsia="Times New Roman" w:hAnsi="Times New Roman"/>
          <w:sz w:val="28"/>
          <w:szCs w:val="28"/>
        </w:rPr>
        <w:t>равління та</w:t>
      </w:r>
      <w:r w:rsidRPr="0053263E">
        <w:rPr>
          <w:rFonts w:ascii="Times New Roman" w:eastAsia="Times New Roman" w:hAnsi="Times New Roman"/>
          <w:sz w:val="28"/>
          <w:szCs w:val="28"/>
        </w:rPr>
        <w:t xml:space="preserve"> відділу.</w:t>
      </w:r>
    </w:p>
    <w:p w14:paraId="44B3E534" w14:textId="77777777" w:rsidR="00A77C73" w:rsidRPr="0053263E" w:rsidRDefault="00A16BA0" w:rsidP="00A77C73">
      <w:pPr>
        <w:widowControl w:val="0"/>
        <w:shd w:val="clear" w:color="auto" w:fill="FFFFFF"/>
        <w:tabs>
          <w:tab w:val="left" w:pos="1276"/>
        </w:tabs>
        <w:autoSpaceDE w:val="0"/>
        <w:autoSpaceDN w:val="0"/>
        <w:adjustRightInd w:val="0"/>
        <w:spacing w:before="120" w:after="120" w:line="240" w:lineRule="atLeast"/>
        <w:ind w:firstLine="709"/>
        <w:jc w:val="both"/>
        <w:rPr>
          <w:rFonts w:ascii="Times New Roman" w:eastAsia="Times New Roman" w:hAnsi="Times New Roman"/>
          <w:b/>
          <w:bCs/>
          <w:sz w:val="28"/>
          <w:szCs w:val="28"/>
          <w:lang w:eastAsia="uk-UA"/>
        </w:rPr>
      </w:pPr>
      <w:r w:rsidRPr="0053263E">
        <w:rPr>
          <w:rFonts w:ascii="Times New Roman" w:hAnsi="Times New Roman"/>
          <w:b/>
          <w:sz w:val="28"/>
          <w:szCs w:val="28"/>
        </w:rPr>
        <w:t>6.1</w:t>
      </w:r>
      <w:r w:rsidR="00740A57" w:rsidRPr="0053263E">
        <w:rPr>
          <w:rFonts w:ascii="Times New Roman" w:hAnsi="Times New Roman"/>
          <w:b/>
          <w:sz w:val="28"/>
          <w:szCs w:val="28"/>
        </w:rPr>
        <w:t>.</w:t>
      </w:r>
      <w:r w:rsidR="00E34614" w:rsidRPr="0053263E">
        <w:rPr>
          <w:rFonts w:ascii="Times New Roman" w:hAnsi="Times New Roman"/>
          <w:b/>
          <w:sz w:val="28"/>
          <w:szCs w:val="28"/>
        </w:rPr>
        <w:tab/>
      </w:r>
      <w:r w:rsidR="00A77C73" w:rsidRPr="0053263E">
        <w:rPr>
          <w:rFonts w:ascii="Times New Roman" w:hAnsi="Times New Roman"/>
          <w:b/>
          <w:sz w:val="28"/>
          <w:szCs w:val="28"/>
        </w:rPr>
        <w:t xml:space="preserve">Головні спеціалісти відділу </w:t>
      </w:r>
      <w:r w:rsidR="00A77C73" w:rsidRPr="0053263E">
        <w:rPr>
          <w:rFonts w:ascii="Times New Roman" w:eastAsia="Times New Roman" w:hAnsi="Times New Roman"/>
          <w:b/>
          <w:sz w:val="28"/>
          <w:szCs w:val="28"/>
        </w:rPr>
        <w:t xml:space="preserve">організації процесуального керівництва досудовим розслідуванням, підтримання публічного </w:t>
      </w:r>
      <w:r w:rsidR="00A77C73" w:rsidRPr="0053263E">
        <w:rPr>
          <w:rFonts w:ascii="Times New Roman" w:eastAsia="Times New Roman" w:hAnsi="Times New Roman"/>
          <w:b/>
          <w:sz w:val="28"/>
          <w:szCs w:val="28"/>
        </w:rPr>
        <w:lastRenderedPageBreak/>
        <w:t>обвинувачення та аналітичного забезпечення</w:t>
      </w:r>
      <w:r w:rsidR="00A77C73" w:rsidRPr="0053263E">
        <w:rPr>
          <w:rFonts w:ascii="Times New Roman" w:eastAsia="Times New Roman" w:hAnsi="Times New Roman"/>
          <w:b/>
          <w:bCs/>
          <w:sz w:val="28"/>
          <w:szCs w:val="28"/>
          <w:lang w:eastAsia="uk-UA"/>
        </w:rPr>
        <w:t>:</w:t>
      </w:r>
    </w:p>
    <w:p w14:paraId="446CE2EB" w14:textId="77777777" w:rsidR="006F2B60" w:rsidRPr="0053263E" w:rsidRDefault="006F2B60" w:rsidP="0006703A">
      <w:pPr>
        <w:widowControl w:val="0"/>
        <w:tabs>
          <w:tab w:val="left" w:pos="993"/>
        </w:tabs>
        <w:spacing w:after="120" w:line="240" w:lineRule="auto"/>
        <w:ind w:firstLine="72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tab/>
      </w:r>
      <w:r w:rsidRPr="0053263E">
        <w:rPr>
          <w:rFonts w:ascii="Times New Roman" w:eastAsia="Times New Roman" w:hAnsi="Times New Roman"/>
          <w:sz w:val="28"/>
          <w:szCs w:val="28"/>
        </w:rPr>
        <w:t xml:space="preserve">здійснюють підготовку за дорученням керівництва </w:t>
      </w:r>
      <w:r w:rsidR="000F41C3" w:rsidRPr="0053263E">
        <w:rPr>
          <w:rFonts w:ascii="Times New Roman" w:eastAsia="Times New Roman" w:hAnsi="Times New Roman"/>
          <w:sz w:val="28"/>
          <w:szCs w:val="28"/>
        </w:rPr>
        <w:t>Управління</w:t>
      </w:r>
      <w:r w:rsidRPr="0053263E">
        <w:rPr>
          <w:rFonts w:ascii="Times New Roman" w:eastAsia="Times New Roman" w:hAnsi="Times New Roman"/>
          <w:sz w:val="28"/>
          <w:szCs w:val="28"/>
        </w:rPr>
        <w:t xml:space="preserve"> та відділу інформаційно-аналітичної інформації про кримінальні правопорушення, передбачені в пункті 3.1 цього Положення;</w:t>
      </w:r>
    </w:p>
    <w:p w14:paraId="204A21D9" w14:textId="77777777" w:rsidR="006F2B60" w:rsidRPr="0053263E" w:rsidRDefault="006F2B60" w:rsidP="0006703A">
      <w:pPr>
        <w:widowControl w:val="0"/>
        <w:tabs>
          <w:tab w:val="left" w:pos="993"/>
        </w:tabs>
        <w:spacing w:after="120" w:line="240" w:lineRule="auto"/>
        <w:ind w:firstLine="720"/>
        <w:jc w:val="both"/>
        <w:rPr>
          <w:rFonts w:ascii="Times New Roman" w:eastAsia="Times New Roman" w:hAnsi="Times New Roman"/>
          <w:sz w:val="28"/>
          <w:szCs w:val="28"/>
        </w:rPr>
      </w:pPr>
      <w:r w:rsidRPr="0053263E">
        <w:rPr>
          <w:rFonts w:ascii="Times New Roman" w:eastAsia="Times New Roman" w:hAnsi="Times New Roman"/>
          <w:sz w:val="28"/>
          <w:szCs w:val="28"/>
        </w:rPr>
        <w:t>-</w:t>
      </w:r>
      <w:r w:rsidRPr="0053263E">
        <w:rPr>
          <w:rFonts w:ascii="Times New Roman" w:eastAsia="Times New Roman" w:hAnsi="Times New Roman"/>
          <w:sz w:val="28"/>
          <w:szCs w:val="28"/>
        </w:rPr>
        <w:tab/>
        <w:t>забезпечують зберігання в електронній формі копій матеріалів кримінальних проваджень про кримінальні правопорушення, передбачені в пункті 3.1 цього Положення;</w:t>
      </w:r>
    </w:p>
    <w:p w14:paraId="57013874" w14:textId="77777777" w:rsidR="005E2F2F" w:rsidRPr="0053263E" w:rsidRDefault="0006703A" w:rsidP="0006703A">
      <w:pPr>
        <w:widowControl w:val="0"/>
        <w:shd w:val="clear" w:color="auto" w:fill="FFFFFF"/>
        <w:tabs>
          <w:tab w:val="left" w:pos="993"/>
        </w:tabs>
        <w:autoSpaceDE w:val="0"/>
        <w:autoSpaceDN w:val="0"/>
        <w:adjustRightInd w:val="0"/>
        <w:spacing w:after="120" w:line="240" w:lineRule="atLeast"/>
        <w:ind w:firstLine="709"/>
        <w:jc w:val="both"/>
        <w:rPr>
          <w:rFonts w:ascii="Times New Roman" w:hAnsi="Times New Roman"/>
          <w:sz w:val="28"/>
          <w:szCs w:val="28"/>
          <w:lang w:eastAsia="uk-UA"/>
        </w:rPr>
      </w:pPr>
      <w:r w:rsidRPr="0053263E">
        <w:rPr>
          <w:rFonts w:ascii="Times New Roman" w:hAnsi="Times New Roman"/>
          <w:sz w:val="28"/>
          <w:szCs w:val="28"/>
          <w:lang w:eastAsia="uk-UA"/>
        </w:rPr>
        <w:t>-</w:t>
      </w:r>
      <w:r w:rsidRPr="0053263E">
        <w:rPr>
          <w:rFonts w:ascii="Times New Roman" w:hAnsi="Times New Roman"/>
          <w:sz w:val="28"/>
          <w:szCs w:val="28"/>
          <w:lang w:eastAsia="uk-UA"/>
        </w:rPr>
        <w:tab/>
      </w:r>
      <w:r w:rsidR="005E2F2F" w:rsidRPr="0053263E">
        <w:rPr>
          <w:rFonts w:ascii="Times New Roman" w:hAnsi="Times New Roman"/>
          <w:sz w:val="28"/>
          <w:szCs w:val="28"/>
          <w:lang w:eastAsia="uk-UA"/>
        </w:rPr>
        <w:t xml:space="preserve">здійснюють облік використання робочого часу працівниками </w:t>
      </w:r>
      <w:r w:rsidR="000F41C3" w:rsidRPr="0053263E">
        <w:rPr>
          <w:rFonts w:ascii="Times New Roman" w:hAnsi="Times New Roman"/>
          <w:sz w:val="28"/>
          <w:szCs w:val="28"/>
          <w:lang w:eastAsia="uk-UA"/>
        </w:rPr>
        <w:t>Управління</w:t>
      </w:r>
      <w:r w:rsidR="00526810" w:rsidRPr="0053263E">
        <w:rPr>
          <w:rFonts w:ascii="Times New Roman" w:hAnsi="Times New Roman"/>
          <w:sz w:val="28"/>
          <w:szCs w:val="28"/>
          <w:lang w:eastAsia="uk-UA"/>
        </w:rPr>
        <w:t>.</w:t>
      </w:r>
    </w:p>
    <w:p w14:paraId="64DFA3F0" w14:textId="77777777" w:rsidR="002762EA" w:rsidRPr="0053263E" w:rsidRDefault="005E2F2F" w:rsidP="009028DF">
      <w:pPr>
        <w:widowControl w:val="0"/>
        <w:tabs>
          <w:tab w:val="left" w:pos="709"/>
          <w:tab w:val="left" w:pos="1276"/>
        </w:tabs>
        <w:spacing w:before="120" w:after="120" w:line="240" w:lineRule="atLeast"/>
        <w:ind w:firstLine="709"/>
        <w:jc w:val="both"/>
        <w:rPr>
          <w:rFonts w:ascii="Times New Roman" w:hAnsi="Times New Roman"/>
          <w:b/>
          <w:sz w:val="28"/>
          <w:szCs w:val="28"/>
        </w:rPr>
      </w:pPr>
      <w:r w:rsidRPr="0053263E">
        <w:rPr>
          <w:rFonts w:ascii="Times New Roman" w:hAnsi="Times New Roman"/>
          <w:b/>
          <w:sz w:val="28"/>
          <w:szCs w:val="28"/>
        </w:rPr>
        <w:t>7</w:t>
      </w:r>
      <w:r w:rsidR="00A833FC" w:rsidRPr="0053263E">
        <w:rPr>
          <w:rFonts w:ascii="Times New Roman" w:hAnsi="Times New Roman"/>
          <w:b/>
          <w:sz w:val="28"/>
          <w:szCs w:val="28"/>
        </w:rPr>
        <w:t>.</w:t>
      </w:r>
      <w:r w:rsidR="002762EA" w:rsidRPr="0053263E">
        <w:rPr>
          <w:rFonts w:ascii="Times New Roman" w:hAnsi="Times New Roman"/>
          <w:b/>
          <w:sz w:val="28"/>
          <w:szCs w:val="28"/>
        </w:rPr>
        <w:tab/>
        <w:t xml:space="preserve">Відповідальність працівників </w:t>
      </w:r>
      <w:r w:rsidR="00106597" w:rsidRPr="0053263E">
        <w:rPr>
          <w:rFonts w:ascii="Times New Roman" w:hAnsi="Times New Roman"/>
          <w:b/>
          <w:sz w:val="28"/>
          <w:szCs w:val="28"/>
        </w:rPr>
        <w:t>Управління</w:t>
      </w:r>
    </w:p>
    <w:p w14:paraId="72A11A4E" w14:textId="77777777" w:rsidR="00A833FC" w:rsidRPr="0053263E" w:rsidRDefault="005E2F2F" w:rsidP="00A833FC">
      <w:pPr>
        <w:widowControl w:val="0"/>
        <w:tabs>
          <w:tab w:val="left" w:pos="1276"/>
        </w:tabs>
        <w:spacing w:before="120" w:after="120" w:line="240" w:lineRule="auto"/>
        <w:ind w:firstLine="709"/>
        <w:jc w:val="both"/>
        <w:rPr>
          <w:rFonts w:ascii="Times New Roman" w:hAnsi="Times New Roman"/>
          <w:sz w:val="28"/>
          <w:szCs w:val="28"/>
        </w:rPr>
      </w:pPr>
      <w:r w:rsidRPr="0053263E">
        <w:rPr>
          <w:rFonts w:ascii="Times New Roman" w:hAnsi="Times New Roman"/>
          <w:b/>
          <w:sz w:val="28"/>
          <w:szCs w:val="28"/>
        </w:rPr>
        <w:t>7</w:t>
      </w:r>
      <w:r w:rsidR="00A833FC" w:rsidRPr="0053263E">
        <w:rPr>
          <w:rFonts w:ascii="Times New Roman" w:hAnsi="Times New Roman"/>
          <w:b/>
          <w:sz w:val="28"/>
          <w:szCs w:val="28"/>
        </w:rPr>
        <w:t>.1.</w:t>
      </w:r>
      <w:r w:rsidR="00A833FC" w:rsidRPr="0053263E">
        <w:rPr>
          <w:rFonts w:ascii="Times New Roman" w:hAnsi="Times New Roman"/>
          <w:b/>
          <w:sz w:val="28"/>
          <w:szCs w:val="28"/>
        </w:rPr>
        <w:tab/>
      </w:r>
      <w:r w:rsidR="00A833FC" w:rsidRPr="0053263E">
        <w:rPr>
          <w:rFonts w:ascii="Times New Roman" w:hAnsi="Times New Roman"/>
          <w:sz w:val="28"/>
          <w:szCs w:val="28"/>
        </w:rPr>
        <w:t xml:space="preserve">Начальник </w:t>
      </w:r>
      <w:r w:rsidR="00106597" w:rsidRPr="0053263E">
        <w:rPr>
          <w:rFonts w:ascii="Times New Roman" w:hAnsi="Times New Roman"/>
          <w:sz w:val="28"/>
          <w:szCs w:val="28"/>
        </w:rPr>
        <w:t>Управління</w:t>
      </w:r>
      <w:r w:rsidR="00A833FC" w:rsidRPr="0053263E">
        <w:rPr>
          <w:rFonts w:ascii="Times New Roman" w:hAnsi="Times New Roman"/>
          <w:sz w:val="28"/>
          <w:szCs w:val="28"/>
        </w:rPr>
        <w:t xml:space="preserve"> відповідає за належну організацію роботи з виконання покладених на </w:t>
      </w:r>
      <w:r w:rsidR="00106597" w:rsidRPr="0053263E">
        <w:rPr>
          <w:rFonts w:ascii="Times New Roman" w:hAnsi="Times New Roman"/>
          <w:sz w:val="28"/>
          <w:szCs w:val="28"/>
        </w:rPr>
        <w:t>Управління</w:t>
      </w:r>
      <w:r w:rsidR="00A833FC" w:rsidRPr="0053263E">
        <w:rPr>
          <w:rFonts w:ascii="Times New Roman" w:hAnsi="Times New Roman"/>
          <w:sz w:val="28"/>
          <w:szCs w:val="28"/>
        </w:rPr>
        <w:t xml:space="preserve"> завдань та службових доручень </w:t>
      </w:r>
      <w:r w:rsidR="000535B4" w:rsidRPr="0053263E">
        <w:rPr>
          <w:rFonts w:ascii="Times New Roman" w:hAnsi="Times New Roman"/>
          <w:sz w:val="28"/>
          <w:szCs w:val="28"/>
        </w:rPr>
        <w:t xml:space="preserve">керівництва </w:t>
      </w:r>
      <w:r w:rsidR="003D350F" w:rsidRPr="0053263E">
        <w:rPr>
          <w:rFonts w:ascii="Times New Roman" w:hAnsi="Times New Roman"/>
          <w:sz w:val="28"/>
          <w:szCs w:val="28"/>
        </w:rPr>
        <w:t>Донецької обласної прокуратури</w:t>
      </w:r>
      <w:r w:rsidR="002004A6" w:rsidRPr="0053263E">
        <w:rPr>
          <w:rFonts w:ascii="Times New Roman" w:hAnsi="Times New Roman"/>
          <w:sz w:val="28"/>
          <w:szCs w:val="28"/>
        </w:rPr>
        <w:t xml:space="preserve"> та Офісу Генерального прокурора.</w:t>
      </w:r>
    </w:p>
    <w:p w14:paraId="297B26A9" w14:textId="77777777" w:rsidR="00A833FC" w:rsidRPr="0053263E" w:rsidRDefault="005E2F2F" w:rsidP="00A833FC">
      <w:pPr>
        <w:widowControl w:val="0"/>
        <w:tabs>
          <w:tab w:val="left" w:pos="1276"/>
        </w:tabs>
        <w:spacing w:before="120" w:after="120" w:line="240" w:lineRule="auto"/>
        <w:ind w:firstLine="709"/>
        <w:jc w:val="both"/>
        <w:rPr>
          <w:rFonts w:ascii="Times New Roman" w:hAnsi="Times New Roman"/>
          <w:sz w:val="28"/>
          <w:szCs w:val="28"/>
        </w:rPr>
      </w:pPr>
      <w:r w:rsidRPr="0053263E">
        <w:rPr>
          <w:rFonts w:ascii="Times New Roman" w:hAnsi="Times New Roman"/>
          <w:b/>
          <w:sz w:val="28"/>
          <w:szCs w:val="28"/>
        </w:rPr>
        <w:t>7</w:t>
      </w:r>
      <w:r w:rsidR="00A833FC" w:rsidRPr="0053263E">
        <w:rPr>
          <w:rFonts w:ascii="Times New Roman" w:hAnsi="Times New Roman"/>
          <w:b/>
          <w:sz w:val="28"/>
          <w:szCs w:val="28"/>
        </w:rPr>
        <w:t>.2.</w:t>
      </w:r>
      <w:r w:rsidR="00A833FC" w:rsidRPr="0053263E">
        <w:rPr>
          <w:rFonts w:ascii="Times New Roman" w:hAnsi="Times New Roman"/>
          <w:b/>
          <w:sz w:val="28"/>
          <w:szCs w:val="28"/>
        </w:rPr>
        <w:tab/>
      </w:r>
      <w:r w:rsidR="00A833FC" w:rsidRPr="0053263E">
        <w:rPr>
          <w:rFonts w:ascii="Times New Roman" w:hAnsi="Times New Roman"/>
          <w:sz w:val="28"/>
          <w:szCs w:val="28"/>
        </w:rPr>
        <w:t xml:space="preserve">Заступник начальника </w:t>
      </w:r>
      <w:r w:rsidR="00106597" w:rsidRPr="0053263E">
        <w:rPr>
          <w:rFonts w:ascii="Times New Roman" w:hAnsi="Times New Roman"/>
          <w:sz w:val="28"/>
          <w:szCs w:val="28"/>
        </w:rPr>
        <w:t>Управління</w:t>
      </w:r>
      <w:r w:rsidR="00A833FC" w:rsidRPr="0053263E">
        <w:rPr>
          <w:rFonts w:ascii="Times New Roman" w:hAnsi="Times New Roman"/>
          <w:sz w:val="28"/>
          <w:szCs w:val="28"/>
        </w:rPr>
        <w:t xml:space="preserve">, начальники </w:t>
      </w:r>
      <w:r w:rsidR="00106597" w:rsidRPr="0053263E">
        <w:rPr>
          <w:rFonts w:ascii="Times New Roman" w:hAnsi="Times New Roman"/>
          <w:sz w:val="28"/>
          <w:szCs w:val="28"/>
        </w:rPr>
        <w:t xml:space="preserve">відділів та їх заступники </w:t>
      </w:r>
      <w:r w:rsidR="00A833FC" w:rsidRPr="0053263E">
        <w:rPr>
          <w:rFonts w:ascii="Times New Roman" w:hAnsi="Times New Roman"/>
          <w:sz w:val="28"/>
          <w:szCs w:val="28"/>
        </w:rPr>
        <w:t xml:space="preserve">відповідають за належне виконання підлеглими працівниками службових обов’язків, своєчасне та якісне виконання завдань та службових доручень керівництва </w:t>
      </w:r>
      <w:r w:rsidR="003D350F" w:rsidRPr="0053263E">
        <w:rPr>
          <w:rFonts w:ascii="Times New Roman" w:hAnsi="Times New Roman"/>
          <w:sz w:val="28"/>
          <w:szCs w:val="28"/>
        </w:rPr>
        <w:t xml:space="preserve">Донецької обласної прокуратури </w:t>
      </w:r>
      <w:r w:rsidR="000535B4" w:rsidRPr="0053263E">
        <w:rPr>
          <w:rFonts w:ascii="Times New Roman" w:hAnsi="Times New Roman"/>
          <w:sz w:val="28"/>
          <w:szCs w:val="28"/>
        </w:rPr>
        <w:t xml:space="preserve">та </w:t>
      </w:r>
      <w:r w:rsidR="000F41C3" w:rsidRPr="0053263E">
        <w:rPr>
          <w:rFonts w:ascii="Times New Roman" w:hAnsi="Times New Roman"/>
          <w:sz w:val="28"/>
          <w:szCs w:val="28"/>
        </w:rPr>
        <w:t>Управління</w:t>
      </w:r>
      <w:r w:rsidR="00CB06E3" w:rsidRPr="0053263E">
        <w:rPr>
          <w:rFonts w:ascii="Times New Roman" w:hAnsi="Times New Roman"/>
          <w:sz w:val="28"/>
          <w:szCs w:val="28"/>
        </w:rPr>
        <w:t>.</w:t>
      </w:r>
    </w:p>
    <w:p w14:paraId="7486F2D7" w14:textId="77777777" w:rsidR="00A833FC" w:rsidRPr="0053263E" w:rsidRDefault="005E2F2F" w:rsidP="00A833FC">
      <w:pPr>
        <w:widowControl w:val="0"/>
        <w:tabs>
          <w:tab w:val="left" w:pos="1276"/>
          <w:tab w:val="left" w:pos="1418"/>
          <w:tab w:val="left" w:pos="5760"/>
        </w:tabs>
        <w:spacing w:before="120" w:after="120" w:line="240" w:lineRule="auto"/>
        <w:ind w:firstLine="709"/>
        <w:jc w:val="both"/>
        <w:rPr>
          <w:rFonts w:ascii="Times New Roman" w:hAnsi="Times New Roman"/>
          <w:sz w:val="28"/>
          <w:szCs w:val="28"/>
        </w:rPr>
      </w:pPr>
      <w:r w:rsidRPr="0053263E">
        <w:rPr>
          <w:rFonts w:ascii="Times New Roman" w:hAnsi="Times New Roman"/>
          <w:b/>
          <w:sz w:val="28"/>
          <w:szCs w:val="28"/>
        </w:rPr>
        <w:t>7</w:t>
      </w:r>
      <w:r w:rsidR="00A833FC" w:rsidRPr="0053263E">
        <w:rPr>
          <w:rFonts w:ascii="Times New Roman" w:hAnsi="Times New Roman"/>
          <w:b/>
          <w:sz w:val="28"/>
          <w:szCs w:val="28"/>
        </w:rPr>
        <w:t>.3.</w:t>
      </w:r>
      <w:r w:rsidR="00A833FC" w:rsidRPr="0053263E">
        <w:rPr>
          <w:rFonts w:ascii="Times New Roman" w:hAnsi="Times New Roman"/>
          <w:b/>
          <w:sz w:val="28"/>
          <w:szCs w:val="28"/>
        </w:rPr>
        <w:tab/>
      </w:r>
      <w:r w:rsidR="00B174C2" w:rsidRPr="0053263E">
        <w:rPr>
          <w:rFonts w:ascii="Times New Roman" w:hAnsi="Times New Roman"/>
          <w:sz w:val="28"/>
          <w:szCs w:val="28"/>
        </w:rPr>
        <w:t>Прокурори відділів</w:t>
      </w:r>
      <w:r w:rsidR="00D05C8D" w:rsidRPr="0053263E">
        <w:rPr>
          <w:rFonts w:ascii="Times New Roman" w:hAnsi="Times New Roman"/>
          <w:sz w:val="28"/>
          <w:szCs w:val="28"/>
        </w:rPr>
        <w:t xml:space="preserve">, головні спеціалісти </w:t>
      </w:r>
      <w:r w:rsidR="00A833FC" w:rsidRPr="0053263E">
        <w:rPr>
          <w:rFonts w:ascii="Times New Roman" w:hAnsi="Times New Roman"/>
          <w:sz w:val="28"/>
          <w:szCs w:val="28"/>
        </w:rPr>
        <w:t xml:space="preserve">відповідають за належне виконання своїх службових обов’язків, своєчасне та якісне виконання доручень керівництва </w:t>
      </w:r>
      <w:r w:rsidR="00106597" w:rsidRPr="0053263E">
        <w:rPr>
          <w:rFonts w:ascii="Times New Roman" w:hAnsi="Times New Roman"/>
          <w:sz w:val="28"/>
          <w:szCs w:val="28"/>
        </w:rPr>
        <w:t xml:space="preserve">Донецької </w:t>
      </w:r>
      <w:r w:rsidR="00C16A47" w:rsidRPr="0053263E">
        <w:rPr>
          <w:rFonts w:ascii="Times New Roman" w:hAnsi="Times New Roman"/>
          <w:sz w:val="28"/>
          <w:szCs w:val="28"/>
        </w:rPr>
        <w:t>обласної прокуратури</w:t>
      </w:r>
      <w:r w:rsidR="00D36C75" w:rsidRPr="0053263E">
        <w:rPr>
          <w:rFonts w:ascii="Times New Roman" w:hAnsi="Times New Roman"/>
          <w:sz w:val="28"/>
          <w:szCs w:val="28"/>
        </w:rPr>
        <w:t>,</w:t>
      </w:r>
      <w:r w:rsidR="00A833FC" w:rsidRPr="0053263E">
        <w:rPr>
          <w:rFonts w:ascii="Times New Roman" w:hAnsi="Times New Roman"/>
          <w:sz w:val="28"/>
          <w:szCs w:val="28"/>
        </w:rPr>
        <w:t xml:space="preserve"> </w:t>
      </w:r>
      <w:r w:rsidR="000F41C3" w:rsidRPr="0053263E">
        <w:rPr>
          <w:rFonts w:ascii="Times New Roman" w:hAnsi="Times New Roman"/>
          <w:sz w:val="28"/>
          <w:szCs w:val="28"/>
        </w:rPr>
        <w:t>Управління</w:t>
      </w:r>
      <w:r w:rsidR="00D36C75" w:rsidRPr="0053263E">
        <w:rPr>
          <w:rFonts w:ascii="Times New Roman" w:hAnsi="Times New Roman"/>
          <w:sz w:val="28"/>
          <w:szCs w:val="28"/>
        </w:rPr>
        <w:t xml:space="preserve"> та відділів</w:t>
      </w:r>
      <w:r w:rsidR="00A833FC" w:rsidRPr="0053263E">
        <w:rPr>
          <w:rFonts w:ascii="Times New Roman" w:hAnsi="Times New Roman"/>
          <w:sz w:val="28"/>
          <w:szCs w:val="28"/>
        </w:rPr>
        <w:t>.</w:t>
      </w:r>
    </w:p>
    <w:p w14:paraId="781F0CF3" w14:textId="77777777" w:rsidR="003E0282" w:rsidRPr="0053263E" w:rsidRDefault="005E2F2F" w:rsidP="0074313A">
      <w:pPr>
        <w:widowControl w:val="0"/>
        <w:tabs>
          <w:tab w:val="left" w:pos="1260"/>
        </w:tabs>
        <w:spacing w:before="120" w:after="120" w:line="240" w:lineRule="auto"/>
        <w:ind w:firstLine="709"/>
        <w:jc w:val="both"/>
        <w:rPr>
          <w:rFonts w:ascii="Times New Roman" w:hAnsi="Times New Roman"/>
          <w:sz w:val="28"/>
          <w:szCs w:val="28"/>
        </w:rPr>
      </w:pPr>
      <w:r w:rsidRPr="0053263E">
        <w:rPr>
          <w:rFonts w:ascii="Times New Roman" w:hAnsi="Times New Roman"/>
          <w:b/>
          <w:sz w:val="28"/>
          <w:szCs w:val="28"/>
        </w:rPr>
        <w:t>7</w:t>
      </w:r>
      <w:r w:rsidR="00A833FC" w:rsidRPr="0053263E">
        <w:rPr>
          <w:rFonts w:ascii="Times New Roman" w:hAnsi="Times New Roman"/>
          <w:b/>
          <w:sz w:val="28"/>
          <w:szCs w:val="28"/>
        </w:rPr>
        <w:t>.4.</w:t>
      </w:r>
      <w:r w:rsidR="00A833FC" w:rsidRPr="0053263E">
        <w:rPr>
          <w:rFonts w:ascii="Times New Roman" w:hAnsi="Times New Roman"/>
          <w:b/>
          <w:sz w:val="28"/>
          <w:szCs w:val="28"/>
        </w:rPr>
        <w:tab/>
      </w:r>
      <w:r w:rsidR="00A833FC" w:rsidRPr="0053263E">
        <w:rPr>
          <w:rFonts w:ascii="Times New Roman" w:hAnsi="Times New Roman"/>
          <w:sz w:val="28"/>
          <w:szCs w:val="28"/>
        </w:rPr>
        <w:t xml:space="preserve">Працівники </w:t>
      </w:r>
      <w:r w:rsidR="00106597" w:rsidRPr="0053263E">
        <w:rPr>
          <w:rFonts w:ascii="Times New Roman" w:hAnsi="Times New Roman"/>
          <w:sz w:val="28"/>
          <w:szCs w:val="28"/>
        </w:rPr>
        <w:t>Управління</w:t>
      </w:r>
      <w:r w:rsidR="00A833FC" w:rsidRPr="0053263E">
        <w:rPr>
          <w:rFonts w:ascii="Times New Roman" w:hAnsi="Times New Roman"/>
          <w:sz w:val="28"/>
          <w:szCs w:val="28"/>
        </w:rPr>
        <w:t xml:space="preserve"> несуть відповідальність </w:t>
      </w:r>
      <w:r w:rsidR="0057003E" w:rsidRPr="0053263E">
        <w:rPr>
          <w:rFonts w:ascii="Times New Roman" w:hAnsi="Times New Roman"/>
          <w:sz w:val="28"/>
          <w:szCs w:val="28"/>
        </w:rPr>
        <w:t xml:space="preserve">за </w:t>
      </w:r>
      <w:r w:rsidR="00FF1EAB" w:rsidRPr="0053263E">
        <w:rPr>
          <w:rFonts w:ascii="Times New Roman" w:hAnsi="Times New Roman"/>
          <w:sz w:val="28"/>
          <w:szCs w:val="28"/>
        </w:rPr>
        <w:t xml:space="preserve">порушення Присяги прокурора, Присяги державного службовця, Кодексу професійної етики та поведінки прокурорів, </w:t>
      </w:r>
      <w:r w:rsidR="00FF1EAB" w:rsidRPr="0053263E">
        <w:rPr>
          <w:rStyle w:val="a7"/>
          <w:rFonts w:ascii="Times New Roman" w:hAnsi="Times New Roman"/>
          <w:sz w:val="28"/>
          <w:szCs w:val="28"/>
        </w:rPr>
        <w:t>Загальних правил етичної поведінки державних службовців</w:t>
      </w:r>
      <w:r w:rsidR="00FB02C0" w:rsidRPr="0053263E">
        <w:rPr>
          <w:rStyle w:val="a7"/>
          <w:rFonts w:ascii="Times New Roman" w:hAnsi="Times New Roman"/>
          <w:sz w:val="28"/>
          <w:szCs w:val="28"/>
        </w:rPr>
        <w:t xml:space="preserve"> та посадових осіб місцевого самоврядування</w:t>
      </w:r>
      <w:r w:rsidR="00FF1EAB" w:rsidRPr="0053263E">
        <w:rPr>
          <w:rStyle w:val="a7"/>
          <w:rFonts w:ascii="Times New Roman" w:hAnsi="Times New Roman"/>
          <w:sz w:val="28"/>
          <w:szCs w:val="28"/>
        </w:rPr>
        <w:t xml:space="preserve">, </w:t>
      </w:r>
      <w:r w:rsidR="00FB02C0" w:rsidRPr="0053263E">
        <w:rPr>
          <w:rStyle w:val="a7"/>
          <w:rFonts w:ascii="Times New Roman" w:hAnsi="Times New Roman"/>
          <w:sz w:val="28"/>
          <w:szCs w:val="28"/>
        </w:rPr>
        <w:t>службових обов’язків, службової</w:t>
      </w:r>
      <w:r w:rsidR="00FF1EAB" w:rsidRPr="0053263E">
        <w:rPr>
          <w:rStyle w:val="a7"/>
          <w:rFonts w:ascii="Times New Roman" w:hAnsi="Times New Roman"/>
          <w:sz w:val="28"/>
          <w:szCs w:val="28"/>
        </w:rPr>
        <w:t xml:space="preserve"> та виконавської дисципліни</w:t>
      </w:r>
      <w:r w:rsidR="00FF1EAB" w:rsidRPr="0053263E">
        <w:rPr>
          <w:rFonts w:ascii="Times New Roman" w:hAnsi="Times New Roman"/>
          <w:sz w:val="28"/>
          <w:szCs w:val="28"/>
        </w:rPr>
        <w:t>, а також в інших випадках згідно із Законами України «Про прокуратуру», «Про державну службу», «Про запобігання корупції</w:t>
      </w:r>
      <w:r w:rsidR="00AF4132" w:rsidRPr="0053263E">
        <w:rPr>
          <w:rFonts w:ascii="Times New Roman" w:hAnsi="Times New Roman"/>
          <w:sz w:val="28"/>
          <w:szCs w:val="28"/>
        </w:rPr>
        <w:t>», законодавством про працю</w:t>
      </w:r>
      <w:r w:rsidR="00FF1EAB" w:rsidRPr="0053263E">
        <w:rPr>
          <w:rFonts w:ascii="Times New Roman" w:hAnsi="Times New Roman"/>
          <w:sz w:val="28"/>
          <w:szCs w:val="28"/>
        </w:rPr>
        <w:t>.</w:t>
      </w:r>
    </w:p>
    <w:p w14:paraId="5A40C761" w14:textId="77777777" w:rsidR="0090598F" w:rsidRPr="0053263E" w:rsidRDefault="0090598F" w:rsidP="009C5A54">
      <w:pPr>
        <w:widowControl w:val="0"/>
        <w:spacing w:after="0" w:line="240" w:lineRule="auto"/>
        <w:jc w:val="both"/>
        <w:rPr>
          <w:rFonts w:ascii="Times New Roman" w:hAnsi="Times New Roman"/>
          <w:b/>
          <w:sz w:val="28"/>
          <w:szCs w:val="28"/>
        </w:rPr>
      </w:pPr>
    </w:p>
    <w:p w14:paraId="022DACE2" w14:textId="77777777" w:rsidR="00775A13" w:rsidRPr="0053263E" w:rsidRDefault="00106597" w:rsidP="009C5A54">
      <w:pPr>
        <w:widowControl w:val="0"/>
        <w:spacing w:after="0" w:line="240" w:lineRule="auto"/>
        <w:jc w:val="both"/>
        <w:rPr>
          <w:rFonts w:ascii="Times New Roman" w:hAnsi="Times New Roman"/>
          <w:b/>
          <w:sz w:val="28"/>
          <w:szCs w:val="28"/>
        </w:rPr>
      </w:pPr>
      <w:r w:rsidRPr="0053263E">
        <w:rPr>
          <w:rFonts w:ascii="Times New Roman" w:hAnsi="Times New Roman"/>
          <w:b/>
          <w:sz w:val="28"/>
          <w:szCs w:val="28"/>
        </w:rPr>
        <w:t xml:space="preserve">Управління </w:t>
      </w:r>
      <w:r w:rsidR="00775A13" w:rsidRPr="0053263E">
        <w:rPr>
          <w:rFonts w:ascii="Times New Roman" w:hAnsi="Times New Roman"/>
          <w:b/>
          <w:sz w:val="28"/>
          <w:szCs w:val="28"/>
        </w:rPr>
        <w:t>протидії злочинам</w:t>
      </w:r>
      <w:r w:rsidR="00CB06E3" w:rsidRPr="0053263E">
        <w:rPr>
          <w:rFonts w:ascii="Times New Roman" w:hAnsi="Times New Roman"/>
          <w:b/>
          <w:sz w:val="28"/>
          <w:szCs w:val="28"/>
        </w:rPr>
        <w:t>,</w:t>
      </w:r>
    </w:p>
    <w:p w14:paraId="2D4E0902" w14:textId="77777777" w:rsidR="002762EA" w:rsidRPr="0053263E" w:rsidRDefault="00775A13" w:rsidP="00C16A47">
      <w:pPr>
        <w:widowControl w:val="0"/>
        <w:spacing w:after="0" w:line="240" w:lineRule="auto"/>
        <w:jc w:val="both"/>
        <w:rPr>
          <w:rFonts w:ascii="Times New Roman" w:hAnsi="Times New Roman"/>
          <w:b/>
          <w:sz w:val="28"/>
          <w:szCs w:val="28"/>
        </w:rPr>
      </w:pPr>
      <w:r w:rsidRPr="0053263E">
        <w:rPr>
          <w:rFonts w:ascii="Times New Roman" w:hAnsi="Times New Roman"/>
          <w:b/>
          <w:sz w:val="28"/>
          <w:szCs w:val="28"/>
        </w:rPr>
        <w:t>вчиненим в умовах збройного конфлікту</w:t>
      </w:r>
      <w:r w:rsidR="00154904" w:rsidRPr="0053263E">
        <w:rPr>
          <w:rFonts w:ascii="Times New Roman" w:hAnsi="Times New Roman"/>
          <w:b/>
          <w:sz w:val="28"/>
          <w:szCs w:val="28"/>
        </w:rPr>
        <w:t>,</w:t>
      </w:r>
    </w:p>
    <w:p w14:paraId="25BC6055" w14:textId="77777777" w:rsidR="005D336E" w:rsidRPr="0053263E" w:rsidRDefault="003D350F" w:rsidP="00C71D1D">
      <w:pPr>
        <w:widowControl w:val="0"/>
        <w:spacing w:after="0" w:line="240" w:lineRule="auto"/>
        <w:jc w:val="both"/>
        <w:rPr>
          <w:rFonts w:ascii="Times New Roman" w:hAnsi="Times New Roman"/>
          <w:b/>
          <w:sz w:val="28"/>
          <w:szCs w:val="28"/>
        </w:rPr>
      </w:pPr>
      <w:r w:rsidRPr="0053263E">
        <w:rPr>
          <w:rFonts w:ascii="Times New Roman" w:hAnsi="Times New Roman"/>
          <w:b/>
          <w:sz w:val="28"/>
          <w:szCs w:val="28"/>
        </w:rPr>
        <w:t xml:space="preserve">Донецької обласної прокуратури </w:t>
      </w:r>
    </w:p>
    <w:sectPr w:rsidR="005D336E" w:rsidRPr="0053263E" w:rsidSect="00D077C9">
      <w:headerReference w:type="default" r:id="rId8"/>
      <w:pgSz w:w="11906" w:h="16838"/>
      <w:pgMar w:top="284" w:right="567" w:bottom="568"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A1A12" w14:textId="77777777" w:rsidR="00D473F6" w:rsidRDefault="00D473F6">
      <w:pPr>
        <w:spacing w:after="0" w:line="240" w:lineRule="auto"/>
      </w:pPr>
      <w:r>
        <w:separator/>
      </w:r>
    </w:p>
  </w:endnote>
  <w:endnote w:type="continuationSeparator" w:id="0">
    <w:p w14:paraId="6454B491" w14:textId="77777777" w:rsidR="00D473F6" w:rsidRDefault="00D473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43133" w14:textId="77777777" w:rsidR="00D473F6" w:rsidRDefault="00D473F6">
      <w:pPr>
        <w:spacing w:after="0" w:line="240" w:lineRule="auto"/>
      </w:pPr>
      <w:r>
        <w:separator/>
      </w:r>
    </w:p>
  </w:footnote>
  <w:footnote w:type="continuationSeparator" w:id="0">
    <w:p w14:paraId="15516219" w14:textId="77777777" w:rsidR="00D473F6" w:rsidRDefault="00D473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E1B57" w14:textId="77777777" w:rsidR="00E22124" w:rsidRPr="009738A2" w:rsidRDefault="00E22124" w:rsidP="007046D7">
    <w:pPr>
      <w:pStyle w:val="a4"/>
      <w:jc w:val="center"/>
    </w:pPr>
    <w:r>
      <w:rPr>
        <w:noProof/>
      </w:rPr>
      <w:fldChar w:fldCharType="begin"/>
    </w:r>
    <w:r>
      <w:rPr>
        <w:noProof/>
      </w:rPr>
      <w:instrText xml:space="preserve"> PAGE   \* MERGEFORMAT </w:instrText>
    </w:r>
    <w:r>
      <w:rPr>
        <w:noProof/>
      </w:rPr>
      <w:fldChar w:fldCharType="separate"/>
    </w:r>
    <w:r w:rsidR="007E38FC">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21D9B"/>
    <w:multiLevelType w:val="multilevel"/>
    <w:tmpl w:val="E282248A"/>
    <w:lvl w:ilvl="0">
      <w:start w:val="3"/>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 w15:restartNumberingAfterBreak="0">
    <w:nsid w:val="049E527B"/>
    <w:multiLevelType w:val="multilevel"/>
    <w:tmpl w:val="0B868CC8"/>
    <w:lvl w:ilvl="0">
      <w:start w:val="3"/>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 w15:restartNumberingAfterBreak="0">
    <w:nsid w:val="0ACB4071"/>
    <w:multiLevelType w:val="multilevel"/>
    <w:tmpl w:val="C63EE492"/>
    <w:lvl w:ilvl="0">
      <w:start w:val="3"/>
      <w:numFmt w:val="decimal"/>
      <w:lvlText w:val="%1"/>
      <w:lvlJc w:val="left"/>
      <w:pPr>
        <w:ind w:left="375" w:hanging="375"/>
      </w:pPr>
      <w:rPr>
        <w:rFonts w:hint="default"/>
      </w:rPr>
    </w:lvl>
    <w:lvl w:ilvl="1">
      <w:start w:val="3"/>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3" w15:restartNumberingAfterBreak="0">
    <w:nsid w:val="126A21B5"/>
    <w:multiLevelType w:val="hybridMultilevel"/>
    <w:tmpl w:val="1DDCD844"/>
    <w:lvl w:ilvl="0" w:tplc="FD7E7CE6">
      <w:start w:val="1"/>
      <w:numFmt w:val="bullet"/>
      <w:lvlText w:val="-"/>
      <w:lvlJc w:val="left"/>
      <w:pPr>
        <w:ind w:left="720" w:hanging="360"/>
      </w:pPr>
      <w:rPr>
        <w:rFonts w:ascii="Times New Roman" w:eastAsia="Times New Roman" w:hAnsi="Times New Roman" w:hint="default"/>
        <w:b/>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79B47C7"/>
    <w:multiLevelType w:val="multilevel"/>
    <w:tmpl w:val="CF0EE3D8"/>
    <w:lvl w:ilvl="0">
      <w:start w:val="3"/>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5" w15:restartNumberingAfterBreak="0">
    <w:nsid w:val="1BBE7D82"/>
    <w:multiLevelType w:val="hybridMultilevel"/>
    <w:tmpl w:val="D820CA3A"/>
    <w:lvl w:ilvl="0" w:tplc="F61421D8">
      <w:numFmt w:val="bullet"/>
      <w:lvlText w:val="-"/>
      <w:lvlJc w:val="left"/>
      <w:pPr>
        <w:ind w:left="1260" w:hanging="540"/>
      </w:pPr>
      <w:rPr>
        <w:rFonts w:ascii="Times New Roman" w:eastAsia="Times New Roman" w:hAnsi="Times New Roman" w:hint="default"/>
        <w:b/>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240C0E14"/>
    <w:multiLevelType w:val="hybridMultilevel"/>
    <w:tmpl w:val="53541A7E"/>
    <w:lvl w:ilvl="0" w:tplc="660C5A72">
      <w:numFmt w:val="bullet"/>
      <w:lvlText w:val="-"/>
      <w:lvlJc w:val="left"/>
      <w:pPr>
        <w:ind w:left="214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39B93189"/>
    <w:multiLevelType w:val="multilevel"/>
    <w:tmpl w:val="1D6E6E8E"/>
    <w:lvl w:ilvl="0">
      <w:start w:val="3"/>
      <w:numFmt w:val="decimal"/>
      <w:lvlText w:val="%1"/>
      <w:lvlJc w:val="left"/>
      <w:pPr>
        <w:ind w:left="375" w:hanging="375"/>
      </w:pPr>
      <w:rPr>
        <w:rFonts w:hint="default"/>
      </w:rPr>
    </w:lvl>
    <w:lvl w:ilvl="1">
      <w:start w:val="2"/>
      <w:numFmt w:val="decimal"/>
      <w:lvlText w:val="%1.%2"/>
      <w:lvlJc w:val="left"/>
      <w:pPr>
        <w:ind w:left="1075" w:hanging="375"/>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8" w15:restartNumberingAfterBreak="0">
    <w:nsid w:val="44111346"/>
    <w:multiLevelType w:val="hybridMultilevel"/>
    <w:tmpl w:val="4A366846"/>
    <w:lvl w:ilvl="0" w:tplc="A4F02C42">
      <w:numFmt w:val="bullet"/>
      <w:lvlText w:val="-"/>
      <w:lvlJc w:val="left"/>
      <w:pPr>
        <w:tabs>
          <w:tab w:val="num" w:pos="1273"/>
        </w:tabs>
        <w:ind w:left="1273" w:hanging="705"/>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49CA1C65"/>
    <w:multiLevelType w:val="multilevel"/>
    <w:tmpl w:val="F716A16C"/>
    <w:lvl w:ilvl="0">
      <w:start w:val="3"/>
      <w:numFmt w:val="decimal"/>
      <w:lvlText w:val="%1"/>
      <w:lvlJc w:val="left"/>
      <w:pPr>
        <w:ind w:left="375" w:hanging="375"/>
      </w:pPr>
      <w:rPr>
        <w:rFonts w:hint="default"/>
      </w:rPr>
    </w:lvl>
    <w:lvl w:ilvl="1">
      <w:start w:val="4"/>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0" w15:restartNumberingAfterBreak="0">
    <w:nsid w:val="4FA07040"/>
    <w:multiLevelType w:val="multilevel"/>
    <w:tmpl w:val="98C42ED6"/>
    <w:lvl w:ilvl="0">
      <w:start w:val="3"/>
      <w:numFmt w:val="decimal"/>
      <w:lvlText w:val="%1."/>
      <w:lvlJc w:val="left"/>
      <w:pPr>
        <w:tabs>
          <w:tab w:val="num" w:pos="420"/>
        </w:tabs>
        <w:ind w:left="420" w:hanging="420"/>
      </w:pPr>
      <w:rPr>
        <w:rFonts w:cs="Times New Roman"/>
        <w:b/>
      </w:rPr>
    </w:lvl>
    <w:lvl w:ilvl="1">
      <w:start w:val="1"/>
      <w:numFmt w:val="decimal"/>
      <w:lvlText w:val="%1.%2."/>
      <w:lvlJc w:val="left"/>
      <w:pPr>
        <w:tabs>
          <w:tab w:val="num" w:pos="1420"/>
        </w:tabs>
        <w:ind w:left="1420" w:hanging="720"/>
      </w:pPr>
      <w:rPr>
        <w:rFonts w:ascii="Times New Roman" w:hAnsi="Times New Roman" w:cs="Times New Roman" w:hint="default"/>
        <w:b/>
        <w:i w:val="0"/>
        <w:sz w:val="28"/>
        <w:szCs w:val="28"/>
      </w:rPr>
    </w:lvl>
    <w:lvl w:ilvl="2">
      <w:start w:val="1"/>
      <w:numFmt w:val="decimal"/>
      <w:lvlText w:val="%1.%2.%3."/>
      <w:lvlJc w:val="left"/>
      <w:pPr>
        <w:tabs>
          <w:tab w:val="num" w:pos="2120"/>
        </w:tabs>
        <w:ind w:left="2120" w:hanging="720"/>
      </w:pPr>
      <w:rPr>
        <w:rFonts w:cs="Times New Roman"/>
      </w:rPr>
    </w:lvl>
    <w:lvl w:ilvl="3">
      <w:start w:val="1"/>
      <w:numFmt w:val="decimal"/>
      <w:lvlText w:val="%1.%2.%3.%4."/>
      <w:lvlJc w:val="left"/>
      <w:pPr>
        <w:tabs>
          <w:tab w:val="num" w:pos="3180"/>
        </w:tabs>
        <w:ind w:left="3180" w:hanging="1080"/>
      </w:pPr>
      <w:rPr>
        <w:rFonts w:cs="Times New Roman"/>
      </w:rPr>
    </w:lvl>
    <w:lvl w:ilvl="4">
      <w:start w:val="1"/>
      <w:numFmt w:val="decimal"/>
      <w:lvlText w:val="%1.%2.%3.%4.%5."/>
      <w:lvlJc w:val="left"/>
      <w:pPr>
        <w:tabs>
          <w:tab w:val="num" w:pos="3880"/>
        </w:tabs>
        <w:ind w:left="3880" w:hanging="1080"/>
      </w:pPr>
      <w:rPr>
        <w:rFonts w:cs="Times New Roman"/>
      </w:rPr>
    </w:lvl>
    <w:lvl w:ilvl="5">
      <w:start w:val="1"/>
      <w:numFmt w:val="decimal"/>
      <w:lvlText w:val="%1.%2.%3.%4.%5.%6."/>
      <w:lvlJc w:val="left"/>
      <w:pPr>
        <w:tabs>
          <w:tab w:val="num" w:pos="4940"/>
        </w:tabs>
        <w:ind w:left="4940" w:hanging="1440"/>
      </w:pPr>
      <w:rPr>
        <w:rFonts w:cs="Times New Roman"/>
      </w:rPr>
    </w:lvl>
    <w:lvl w:ilvl="6">
      <w:start w:val="1"/>
      <w:numFmt w:val="decimal"/>
      <w:lvlText w:val="%1.%2.%3.%4.%5.%6.%7."/>
      <w:lvlJc w:val="left"/>
      <w:pPr>
        <w:tabs>
          <w:tab w:val="num" w:pos="6000"/>
        </w:tabs>
        <w:ind w:left="6000" w:hanging="1800"/>
      </w:pPr>
      <w:rPr>
        <w:rFonts w:cs="Times New Roman"/>
      </w:rPr>
    </w:lvl>
    <w:lvl w:ilvl="7">
      <w:start w:val="1"/>
      <w:numFmt w:val="decimal"/>
      <w:lvlText w:val="%1.%2.%3.%4.%5.%6.%7.%8."/>
      <w:lvlJc w:val="left"/>
      <w:pPr>
        <w:tabs>
          <w:tab w:val="num" w:pos="6700"/>
        </w:tabs>
        <w:ind w:left="6700" w:hanging="1800"/>
      </w:pPr>
      <w:rPr>
        <w:rFonts w:cs="Times New Roman"/>
      </w:rPr>
    </w:lvl>
    <w:lvl w:ilvl="8">
      <w:start w:val="1"/>
      <w:numFmt w:val="decimal"/>
      <w:lvlText w:val="%1.%2.%3.%4.%5.%6.%7.%8.%9."/>
      <w:lvlJc w:val="left"/>
      <w:pPr>
        <w:tabs>
          <w:tab w:val="num" w:pos="7760"/>
        </w:tabs>
        <w:ind w:left="7760" w:hanging="2160"/>
      </w:pPr>
      <w:rPr>
        <w:rFonts w:cs="Times New Roman"/>
      </w:rPr>
    </w:lvl>
  </w:abstractNum>
  <w:abstractNum w:abstractNumId="11" w15:restartNumberingAfterBreak="0">
    <w:nsid w:val="50ED4AAD"/>
    <w:multiLevelType w:val="hybridMultilevel"/>
    <w:tmpl w:val="037E5176"/>
    <w:lvl w:ilvl="0" w:tplc="75328A76">
      <w:start w:val="1"/>
      <w:numFmt w:val="bullet"/>
      <w:pStyle w:val="a"/>
      <w:lvlText w:val=""/>
      <w:lvlJc w:val="left"/>
      <w:pPr>
        <w:tabs>
          <w:tab w:val="num" w:pos="720"/>
        </w:tabs>
        <w:ind w:left="720" w:hanging="360"/>
      </w:pPr>
      <w:rPr>
        <w:rFonts w:ascii="Symbol" w:hAnsi="Symbol" w:hint="default"/>
        <w:b/>
        <w:i w:val="0"/>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E544D4"/>
    <w:multiLevelType w:val="hybridMultilevel"/>
    <w:tmpl w:val="E5C0A1CA"/>
    <w:lvl w:ilvl="0" w:tplc="75909A1E">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15:restartNumberingAfterBreak="0">
    <w:nsid w:val="60475EE1"/>
    <w:multiLevelType w:val="multilevel"/>
    <w:tmpl w:val="F958430A"/>
    <w:lvl w:ilvl="0">
      <w:start w:val="3"/>
      <w:numFmt w:val="decimal"/>
      <w:lvlText w:val="%1"/>
      <w:lvlJc w:val="left"/>
      <w:pPr>
        <w:ind w:left="375" w:hanging="375"/>
      </w:pPr>
      <w:rPr>
        <w:rFonts w:hint="default"/>
      </w:rPr>
    </w:lvl>
    <w:lvl w:ilvl="1">
      <w:start w:val="3"/>
      <w:numFmt w:val="decimal"/>
      <w:lvlText w:val="%1.%2"/>
      <w:lvlJc w:val="left"/>
      <w:pPr>
        <w:ind w:left="1075" w:hanging="375"/>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4" w15:restartNumberingAfterBreak="0">
    <w:nsid w:val="702E5CB9"/>
    <w:multiLevelType w:val="hybridMultilevel"/>
    <w:tmpl w:val="0A4201AE"/>
    <w:lvl w:ilvl="0" w:tplc="CFEC0C9C">
      <w:numFmt w:val="bullet"/>
      <w:lvlText w:val="-"/>
      <w:lvlJc w:val="left"/>
      <w:pPr>
        <w:ind w:left="4168" w:hanging="765"/>
      </w:pPr>
      <w:rPr>
        <w:rFonts w:ascii="Times New Roman" w:eastAsia="Times New Roman" w:hAnsi="Times New Roman" w:hint="default"/>
        <w:color w:val="auto"/>
      </w:rPr>
    </w:lvl>
    <w:lvl w:ilvl="1" w:tplc="04190003">
      <w:start w:val="1"/>
      <w:numFmt w:val="decimal"/>
      <w:lvlText w:val="%2."/>
      <w:lvlJc w:val="left"/>
      <w:pPr>
        <w:tabs>
          <w:tab w:val="num" w:pos="1724"/>
        </w:tabs>
        <w:ind w:left="1724" w:hanging="360"/>
      </w:pPr>
      <w:rPr>
        <w:rFonts w:cs="Times New Roman"/>
      </w:rPr>
    </w:lvl>
    <w:lvl w:ilvl="2" w:tplc="04190005">
      <w:start w:val="1"/>
      <w:numFmt w:val="decimal"/>
      <w:lvlText w:val="%3."/>
      <w:lvlJc w:val="left"/>
      <w:pPr>
        <w:tabs>
          <w:tab w:val="num" w:pos="2444"/>
        </w:tabs>
        <w:ind w:left="2444" w:hanging="360"/>
      </w:pPr>
      <w:rPr>
        <w:rFonts w:cs="Times New Roman"/>
      </w:rPr>
    </w:lvl>
    <w:lvl w:ilvl="3" w:tplc="04190001">
      <w:start w:val="1"/>
      <w:numFmt w:val="decimal"/>
      <w:lvlText w:val="%4."/>
      <w:lvlJc w:val="left"/>
      <w:pPr>
        <w:tabs>
          <w:tab w:val="num" w:pos="3164"/>
        </w:tabs>
        <w:ind w:left="3164" w:hanging="360"/>
      </w:pPr>
      <w:rPr>
        <w:rFonts w:cs="Times New Roman"/>
      </w:rPr>
    </w:lvl>
    <w:lvl w:ilvl="4" w:tplc="04190003">
      <w:start w:val="1"/>
      <w:numFmt w:val="decimal"/>
      <w:lvlText w:val="%5."/>
      <w:lvlJc w:val="left"/>
      <w:pPr>
        <w:tabs>
          <w:tab w:val="num" w:pos="3884"/>
        </w:tabs>
        <w:ind w:left="3884" w:hanging="360"/>
      </w:pPr>
      <w:rPr>
        <w:rFonts w:cs="Times New Roman"/>
      </w:rPr>
    </w:lvl>
    <w:lvl w:ilvl="5" w:tplc="04190005">
      <w:start w:val="1"/>
      <w:numFmt w:val="decimal"/>
      <w:lvlText w:val="%6."/>
      <w:lvlJc w:val="left"/>
      <w:pPr>
        <w:tabs>
          <w:tab w:val="num" w:pos="4604"/>
        </w:tabs>
        <w:ind w:left="4604" w:hanging="360"/>
      </w:pPr>
      <w:rPr>
        <w:rFonts w:cs="Times New Roman"/>
      </w:rPr>
    </w:lvl>
    <w:lvl w:ilvl="6" w:tplc="04190001">
      <w:start w:val="1"/>
      <w:numFmt w:val="decimal"/>
      <w:lvlText w:val="%7."/>
      <w:lvlJc w:val="left"/>
      <w:pPr>
        <w:tabs>
          <w:tab w:val="num" w:pos="5324"/>
        </w:tabs>
        <w:ind w:left="5324" w:hanging="360"/>
      </w:pPr>
      <w:rPr>
        <w:rFonts w:cs="Times New Roman"/>
      </w:rPr>
    </w:lvl>
    <w:lvl w:ilvl="7" w:tplc="04190003">
      <w:start w:val="1"/>
      <w:numFmt w:val="decimal"/>
      <w:lvlText w:val="%8."/>
      <w:lvlJc w:val="left"/>
      <w:pPr>
        <w:tabs>
          <w:tab w:val="num" w:pos="6044"/>
        </w:tabs>
        <w:ind w:left="6044" w:hanging="360"/>
      </w:pPr>
      <w:rPr>
        <w:rFonts w:cs="Times New Roman"/>
      </w:rPr>
    </w:lvl>
    <w:lvl w:ilvl="8" w:tplc="04190005">
      <w:start w:val="1"/>
      <w:numFmt w:val="decimal"/>
      <w:lvlText w:val="%9."/>
      <w:lvlJc w:val="left"/>
      <w:pPr>
        <w:tabs>
          <w:tab w:val="num" w:pos="6764"/>
        </w:tabs>
        <w:ind w:left="6764" w:hanging="360"/>
      </w:pPr>
      <w:rPr>
        <w:rFonts w:cs="Times New Roman"/>
      </w:rPr>
    </w:lvl>
  </w:abstractNum>
  <w:num w:numId="1" w16cid:durableId="161246696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571108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309109">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07431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13139">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1202998">
    <w:abstractNumId w:val="1"/>
  </w:num>
  <w:num w:numId="7" w16cid:durableId="111368660">
    <w:abstractNumId w:val="7"/>
  </w:num>
  <w:num w:numId="8" w16cid:durableId="1941256843">
    <w:abstractNumId w:val="0"/>
  </w:num>
  <w:num w:numId="9" w16cid:durableId="131405919">
    <w:abstractNumId w:val="4"/>
  </w:num>
  <w:num w:numId="10" w16cid:durableId="1543908673">
    <w:abstractNumId w:val="2"/>
  </w:num>
  <w:num w:numId="11" w16cid:durableId="353847208">
    <w:abstractNumId w:val="9"/>
  </w:num>
  <w:num w:numId="12" w16cid:durableId="595014527">
    <w:abstractNumId w:val="11"/>
  </w:num>
  <w:num w:numId="13" w16cid:durableId="1275868024">
    <w:abstractNumId w:val="13"/>
  </w:num>
  <w:num w:numId="14" w16cid:durableId="327443310">
    <w:abstractNumId w:val="3"/>
  </w:num>
  <w:num w:numId="15" w16cid:durableId="1537506418">
    <w:abstractNumId w:val="5"/>
  </w:num>
  <w:num w:numId="16" w16cid:durableId="5065974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2EA"/>
    <w:rsid w:val="00002C20"/>
    <w:rsid w:val="00002CA3"/>
    <w:rsid w:val="000036AA"/>
    <w:rsid w:val="00006926"/>
    <w:rsid w:val="0000709A"/>
    <w:rsid w:val="00013989"/>
    <w:rsid w:val="0002183A"/>
    <w:rsid w:val="00022C6C"/>
    <w:rsid w:val="0002573E"/>
    <w:rsid w:val="000340F0"/>
    <w:rsid w:val="0003527D"/>
    <w:rsid w:val="0004029C"/>
    <w:rsid w:val="00041653"/>
    <w:rsid w:val="00041E90"/>
    <w:rsid w:val="000441AC"/>
    <w:rsid w:val="0004536F"/>
    <w:rsid w:val="0004637A"/>
    <w:rsid w:val="0004734E"/>
    <w:rsid w:val="000535B4"/>
    <w:rsid w:val="0005426A"/>
    <w:rsid w:val="00057F94"/>
    <w:rsid w:val="0006276C"/>
    <w:rsid w:val="00062C56"/>
    <w:rsid w:val="00062CF8"/>
    <w:rsid w:val="000637DA"/>
    <w:rsid w:val="000657F6"/>
    <w:rsid w:val="0006703A"/>
    <w:rsid w:val="000719C1"/>
    <w:rsid w:val="00080210"/>
    <w:rsid w:val="00080224"/>
    <w:rsid w:val="00080D27"/>
    <w:rsid w:val="00080D66"/>
    <w:rsid w:val="00081A5C"/>
    <w:rsid w:val="0008231D"/>
    <w:rsid w:val="00083D5C"/>
    <w:rsid w:val="00084F25"/>
    <w:rsid w:val="0008600C"/>
    <w:rsid w:val="00087E91"/>
    <w:rsid w:val="000971A3"/>
    <w:rsid w:val="000A1C90"/>
    <w:rsid w:val="000A2761"/>
    <w:rsid w:val="000A49C5"/>
    <w:rsid w:val="000A77A4"/>
    <w:rsid w:val="000B2E24"/>
    <w:rsid w:val="000B39E3"/>
    <w:rsid w:val="000B3BF8"/>
    <w:rsid w:val="000B62DE"/>
    <w:rsid w:val="000B6EA2"/>
    <w:rsid w:val="000C32B4"/>
    <w:rsid w:val="000E132A"/>
    <w:rsid w:val="000E2DFC"/>
    <w:rsid w:val="000E6B7F"/>
    <w:rsid w:val="000E786D"/>
    <w:rsid w:val="000F104A"/>
    <w:rsid w:val="000F2B24"/>
    <w:rsid w:val="000F41C3"/>
    <w:rsid w:val="000F6991"/>
    <w:rsid w:val="000F725E"/>
    <w:rsid w:val="00104E59"/>
    <w:rsid w:val="00106597"/>
    <w:rsid w:val="00113D2A"/>
    <w:rsid w:val="0011402F"/>
    <w:rsid w:val="00116A04"/>
    <w:rsid w:val="00117CC4"/>
    <w:rsid w:val="00120EB8"/>
    <w:rsid w:val="00121E4B"/>
    <w:rsid w:val="00125F8B"/>
    <w:rsid w:val="00127429"/>
    <w:rsid w:val="00130216"/>
    <w:rsid w:val="00134AA4"/>
    <w:rsid w:val="00137169"/>
    <w:rsid w:val="00140734"/>
    <w:rsid w:val="00141273"/>
    <w:rsid w:val="00141563"/>
    <w:rsid w:val="001456F8"/>
    <w:rsid w:val="00147C0E"/>
    <w:rsid w:val="0015163E"/>
    <w:rsid w:val="00151901"/>
    <w:rsid w:val="00151D28"/>
    <w:rsid w:val="00151E07"/>
    <w:rsid w:val="00152709"/>
    <w:rsid w:val="00153DF2"/>
    <w:rsid w:val="00154904"/>
    <w:rsid w:val="001560F8"/>
    <w:rsid w:val="00161068"/>
    <w:rsid w:val="001615F7"/>
    <w:rsid w:val="00162E3C"/>
    <w:rsid w:val="00163310"/>
    <w:rsid w:val="00170064"/>
    <w:rsid w:val="0017077A"/>
    <w:rsid w:val="00171E29"/>
    <w:rsid w:val="00172295"/>
    <w:rsid w:val="001723F8"/>
    <w:rsid w:val="0017262A"/>
    <w:rsid w:val="001732AD"/>
    <w:rsid w:val="00174473"/>
    <w:rsid w:val="001762A5"/>
    <w:rsid w:val="00180CC7"/>
    <w:rsid w:val="00182E7D"/>
    <w:rsid w:val="0018587F"/>
    <w:rsid w:val="00190E53"/>
    <w:rsid w:val="0019146F"/>
    <w:rsid w:val="00192396"/>
    <w:rsid w:val="00192713"/>
    <w:rsid w:val="001A4D23"/>
    <w:rsid w:val="001A4F32"/>
    <w:rsid w:val="001B05D6"/>
    <w:rsid w:val="001B6191"/>
    <w:rsid w:val="001C211C"/>
    <w:rsid w:val="001C26F6"/>
    <w:rsid w:val="001C423A"/>
    <w:rsid w:val="001C5AC4"/>
    <w:rsid w:val="001C7F63"/>
    <w:rsid w:val="001D2FCB"/>
    <w:rsid w:val="001D65E5"/>
    <w:rsid w:val="001D6700"/>
    <w:rsid w:val="001E0130"/>
    <w:rsid w:val="001E238B"/>
    <w:rsid w:val="001E2BBA"/>
    <w:rsid w:val="001E304B"/>
    <w:rsid w:val="001E571E"/>
    <w:rsid w:val="001E5D3E"/>
    <w:rsid w:val="001E76B8"/>
    <w:rsid w:val="001F17BA"/>
    <w:rsid w:val="001F3DFF"/>
    <w:rsid w:val="001F6E7F"/>
    <w:rsid w:val="001F7365"/>
    <w:rsid w:val="001F77A0"/>
    <w:rsid w:val="002004A6"/>
    <w:rsid w:val="00200A2A"/>
    <w:rsid w:val="00204C08"/>
    <w:rsid w:val="00207121"/>
    <w:rsid w:val="0020748D"/>
    <w:rsid w:val="00212BAF"/>
    <w:rsid w:val="00212DF6"/>
    <w:rsid w:val="00214448"/>
    <w:rsid w:val="002156D0"/>
    <w:rsid w:val="002176FB"/>
    <w:rsid w:val="00221DC2"/>
    <w:rsid w:val="00222403"/>
    <w:rsid w:val="002254D0"/>
    <w:rsid w:val="0022791C"/>
    <w:rsid w:val="002279E1"/>
    <w:rsid w:val="00236EC8"/>
    <w:rsid w:val="002401DB"/>
    <w:rsid w:val="00241ED2"/>
    <w:rsid w:val="002433D8"/>
    <w:rsid w:val="0024390E"/>
    <w:rsid w:val="0025117C"/>
    <w:rsid w:val="00254068"/>
    <w:rsid w:val="00270F7F"/>
    <w:rsid w:val="002710F3"/>
    <w:rsid w:val="002762EA"/>
    <w:rsid w:val="00281470"/>
    <w:rsid w:val="00283F7C"/>
    <w:rsid w:val="00286071"/>
    <w:rsid w:val="0029023C"/>
    <w:rsid w:val="002905E5"/>
    <w:rsid w:val="00290DE1"/>
    <w:rsid w:val="00292DCB"/>
    <w:rsid w:val="00294955"/>
    <w:rsid w:val="00295B95"/>
    <w:rsid w:val="002A0085"/>
    <w:rsid w:val="002B114F"/>
    <w:rsid w:val="002B3441"/>
    <w:rsid w:val="002C3670"/>
    <w:rsid w:val="002C50E9"/>
    <w:rsid w:val="002C5A0F"/>
    <w:rsid w:val="002C7AFC"/>
    <w:rsid w:val="002D6657"/>
    <w:rsid w:val="002D79FE"/>
    <w:rsid w:val="002E2040"/>
    <w:rsid w:val="002E4369"/>
    <w:rsid w:val="002E595B"/>
    <w:rsid w:val="002E5E2F"/>
    <w:rsid w:val="002F045C"/>
    <w:rsid w:val="002F1C78"/>
    <w:rsid w:val="00300847"/>
    <w:rsid w:val="003009E7"/>
    <w:rsid w:val="0030249E"/>
    <w:rsid w:val="003036CF"/>
    <w:rsid w:val="003075B5"/>
    <w:rsid w:val="00311E83"/>
    <w:rsid w:val="0031298B"/>
    <w:rsid w:val="00312BB4"/>
    <w:rsid w:val="00314AD9"/>
    <w:rsid w:val="00317DCE"/>
    <w:rsid w:val="003200F5"/>
    <w:rsid w:val="00323ADA"/>
    <w:rsid w:val="00324D3C"/>
    <w:rsid w:val="00332F59"/>
    <w:rsid w:val="003349DE"/>
    <w:rsid w:val="003351A1"/>
    <w:rsid w:val="003369F3"/>
    <w:rsid w:val="00342B4E"/>
    <w:rsid w:val="00343596"/>
    <w:rsid w:val="00350314"/>
    <w:rsid w:val="00351C1A"/>
    <w:rsid w:val="00360A64"/>
    <w:rsid w:val="00364073"/>
    <w:rsid w:val="00373D72"/>
    <w:rsid w:val="00374B33"/>
    <w:rsid w:val="00375BFB"/>
    <w:rsid w:val="00380856"/>
    <w:rsid w:val="0039286D"/>
    <w:rsid w:val="00395029"/>
    <w:rsid w:val="003A1832"/>
    <w:rsid w:val="003A26CD"/>
    <w:rsid w:val="003A401E"/>
    <w:rsid w:val="003A41FC"/>
    <w:rsid w:val="003A5A3C"/>
    <w:rsid w:val="003B3856"/>
    <w:rsid w:val="003B7488"/>
    <w:rsid w:val="003C2243"/>
    <w:rsid w:val="003C25D8"/>
    <w:rsid w:val="003C3AEF"/>
    <w:rsid w:val="003C40C5"/>
    <w:rsid w:val="003C5618"/>
    <w:rsid w:val="003C5E2B"/>
    <w:rsid w:val="003D350F"/>
    <w:rsid w:val="003D3A11"/>
    <w:rsid w:val="003E0282"/>
    <w:rsid w:val="003E33A5"/>
    <w:rsid w:val="003F4828"/>
    <w:rsid w:val="003F6839"/>
    <w:rsid w:val="00400125"/>
    <w:rsid w:val="00402215"/>
    <w:rsid w:val="00402B9E"/>
    <w:rsid w:val="0040341D"/>
    <w:rsid w:val="0040409B"/>
    <w:rsid w:val="004043F8"/>
    <w:rsid w:val="0041043E"/>
    <w:rsid w:val="00410620"/>
    <w:rsid w:val="00412480"/>
    <w:rsid w:val="00413896"/>
    <w:rsid w:val="004207E1"/>
    <w:rsid w:val="00421BDE"/>
    <w:rsid w:val="00422380"/>
    <w:rsid w:val="004235DC"/>
    <w:rsid w:val="004249BA"/>
    <w:rsid w:val="004252B9"/>
    <w:rsid w:val="004270C2"/>
    <w:rsid w:val="00427737"/>
    <w:rsid w:val="004313C8"/>
    <w:rsid w:val="004326BF"/>
    <w:rsid w:val="00433998"/>
    <w:rsid w:val="004353E6"/>
    <w:rsid w:val="0044204F"/>
    <w:rsid w:val="0044304E"/>
    <w:rsid w:val="00457E93"/>
    <w:rsid w:val="00462783"/>
    <w:rsid w:val="0046369C"/>
    <w:rsid w:val="0047022D"/>
    <w:rsid w:val="00474425"/>
    <w:rsid w:val="00477E2B"/>
    <w:rsid w:val="00482241"/>
    <w:rsid w:val="00482C37"/>
    <w:rsid w:val="0048308F"/>
    <w:rsid w:val="004839C8"/>
    <w:rsid w:val="00485345"/>
    <w:rsid w:val="00487EFF"/>
    <w:rsid w:val="00490E94"/>
    <w:rsid w:val="00491140"/>
    <w:rsid w:val="00492101"/>
    <w:rsid w:val="004922A7"/>
    <w:rsid w:val="00494392"/>
    <w:rsid w:val="00496896"/>
    <w:rsid w:val="004973E6"/>
    <w:rsid w:val="004A112F"/>
    <w:rsid w:val="004A4415"/>
    <w:rsid w:val="004A7B2E"/>
    <w:rsid w:val="004B08E3"/>
    <w:rsid w:val="004B3336"/>
    <w:rsid w:val="004B4E42"/>
    <w:rsid w:val="004B55CE"/>
    <w:rsid w:val="004B6A05"/>
    <w:rsid w:val="004B72CB"/>
    <w:rsid w:val="004C08AB"/>
    <w:rsid w:val="004C2025"/>
    <w:rsid w:val="004C3BD7"/>
    <w:rsid w:val="004C47FE"/>
    <w:rsid w:val="004C715F"/>
    <w:rsid w:val="004D077E"/>
    <w:rsid w:val="004D5BC0"/>
    <w:rsid w:val="004D77C0"/>
    <w:rsid w:val="004F60E9"/>
    <w:rsid w:val="004F7142"/>
    <w:rsid w:val="004F76C3"/>
    <w:rsid w:val="00500C78"/>
    <w:rsid w:val="00501D91"/>
    <w:rsid w:val="005063E0"/>
    <w:rsid w:val="0051060C"/>
    <w:rsid w:val="0051175D"/>
    <w:rsid w:val="00512C25"/>
    <w:rsid w:val="00513720"/>
    <w:rsid w:val="00517451"/>
    <w:rsid w:val="00517B32"/>
    <w:rsid w:val="0052226E"/>
    <w:rsid w:val="00522B2C"/>
    <w:rsid w:val="00526810"/>
    <w:rsid w:val="00526A8A"/>
    <w:rsid w:val="00531E9B"/>
    <w:rsid w:val="0053205B"/>
    <w:rsid w:val="0053263E"/>
    <w:rsid w:val="00540535"/>
    <w:rsid w:val="00543F49"/>
    <w:rsid w:val="00545751"/>
    <w:rsid w:val="005505DE"/>
    <w:rsid w:val="00555ABB"/>
    <w:rsid w:val="00555D1E"/>
    <w:rsid w:val="00556C89"/>
    <w:rsid w:val="00557F15"/>
    <w:rsid w:val="005607E6"/>
    <w:rsid w:val="005621F3"/>
    <w:rsid w:val="00565BF2"/>
    <w:rsid w:val="00566C4D"/>
    <w:rsid w:val="00567012"/>
    <w:rsid w:val="0057003E"/>
    <w:rsid w:val="00572DA8"/>
    <w:rsid w:val="005731A3"/>
    <w:rsid w:val="00573C70"/>
    <w:rsid w:val="005741F0"/>
    <w:rsid w:val="0057466B"/>
    <w:rsid w:val="0057695B"/>
    <w:rsid w:val="00582F0F"/>
    <w:rsid w:val="005853C2"/>
    <w:rsid w:val="00590FA0"/>
    <w:rsid w:val="00591D7B"/>
    <w:rsid w:val="005965AF"/>
    <w:rsid w:val="005A1DF1"/>
    <w:rsid w:val="005A6AD0"/>
    <w:rsid w:val="005B0AE1"/>
    <w:rsid w:val="005B280B"/>
    <w:rsid w:val="005B2F67"/>
    <w:rsid w:val="005B31CB"/>
    <w:rsid w:val="005B3937"/>
    <w:rsid w:val="005B3D6A"/>
    <w:rsid w:val="005B5B14"/>
    <w:rsid w:val="005B6EBC"/>
    <w:rsid w:val="005B75EA"/>
    <w:rsid w:val="005C5B56"/>
    <w:rsid w:val="005C6CAE"/>
    <w:rsid w:val="005D0529"/>
    <w:rsid w:val="005D0EB3"/>
    <w:rsid w:val="005D336E"/>
    <w:rsid w:val="005D6A53"/>
    <w:rsid w:val="005E016E"/>
    <w:rsid w:val="005E2F2F"/>
    <w:rsid w:val="005E7A52"/>
    <w:rsid w:val="005F03EB"/>
    <w:rsid w:val="005F2E3E"/>
    <w:rsid w:val="005F2F47"/>
    <w:rsid w:val="005F335C"/>
    <w:rsid w:val="005F673F"/>
    <w:rsid w:val="005F6A84"/>
    <w:rsid w:val="006106E8"/>
    <w:rsid w:val="00611D56"/>
    <w:rsid w:val="00612E0A"/>
    <w:rsid w:val="00613ECC"/>
    <w:rsid w:val="006145F7"/>
    <w:rsid w:val="00615D25"/>
    <w:rsid w:val="00617262"/>
    <w:rsid w:val="0062465A"/>
    <w:rsid w:val="00625418"/>
    <w:rsid w:val="00625976"/>
    <w:rsid w:val="006261D5"/>
    <w:rsid w:val="00632627"/>
    <w:rsid w:val="006349EB"/>
    <w:rsid w:val="00634FF0"/>
    <w:rsid w:val="0064094B"/>
    <w:rsid w:val="00643110"/>
    <w:rsid w:val="006435D9"/>
    <w:rsid w:val="00643EA7"/>
    <w:rsid w:val="006500AB"/>
    <w:rsid w:val="00650A57"/>
    <w:rsid w:val="00651A99"/>
    <w:rsid w:val="00654093"/>
    <w:rsid w:val="0065571C"/>
    <w:rsid w:val="006571C7"/>
    <w:rsid w:val="00665180"/>
    <w:rsid w:val="00665C80"/>
    <w:rsid w:val="00665E46"/>
    <w:rsid w:val="00667101"/>
    <w:rsid w:val="00667188"/>
    <w:rsid w:val="00672136"/>
    <w:rsid w:val="006726C9"/>
    <w:rsid w:val="006748F6"/>
    <w:rsid w:val="00677945"/>
    <w:rsid w:val="00680A64"/>
    <w:rsid w:val="00680FB9"/>
    <w:rsid w:val="00681EF1"/>
    <w:rsid w:val="00682491"/>
    <w:rsid w:val="00685C8F"/>
    <w:rsid w:val="0068609F"/>
    <w:rsid w:val="006873AC"/>
    <w:rsid w:val="00687EBD"/>
    <w:rsid w:val="00691A9B"/>
    <w:rsid w:val="00692E57"/>
    <w:rsid w:val="006930F4"/>
    <w:rsid w:val="006A33B3"/>
    <w:rsid w:val="006A3989"/>
    <w:rsid w:val="006A56B2"/>
    <w:rsid w:val="006A5D16"/>
    <w:rsid w:val="006A5FD3"/>
    <w:rsid w:val="006A7A18"/>
    <w:rsid w:val="006B141B"/>
    <w:rsid w:val="006B1991"/>
    <w:rsid w:val="006B2AAD"/>
    <w:rsid w:val="006B3839"/>
    <w:rsid w:val="006B5790"/>
    <w:rsid w:val="006B735E"/>
    <w:rsid w:val="006C1A18"/>
    <w:rsid w:val="006C1DBE"/>
    <w:rsid w:val="006C6FDD"/>
    <w:rsid w:val="006C7459"/>
    <w:rsid w:val="006D41EA"/>
    <w:rsid w:val="006D4814"/>
    <w:rsid w:val="006E022F"/>
    <w:rsid w:val="006E02B1"/>
    <w:rsid w:val="006E09D4"/>
    <w:rsid w:val="006E2737"/>
    <w:rsid w:val="006E3AC4"/>
    <w:rsid w:val="006E5683"/>
    <w:rsid w:val="006F02D0"/>
    <w:rsid w:val="006F2B60"/>
    <w:rsid w:val="006F44AD"/>
    <w:rsid w:val="0070432F"/>
    <w:rsid w:val="007046D7"/>
    <w:rsid w:val="00706615"/>
    <w:rsid w:val="00706AC2"/>
    <w:rsid w:val="0070748C"/>
    <w:rsid w:val="00710357"/>
    <w:rsid w:val="007104FC"/>
    <w:rsid w:val="00710988"/>
    <w:rsid w:val="00714335"/>
    <w:rsid w:val="007147AE"/>
    <w:rsid w:val="00716E55"/>
    <w:rsid w:val="007172A2"/>
    <w:rsid w:val="00717A25"/>
    <w:rsid w:val="00722FD6"/>
    <w:rsid w:val="0072798E"/>
    <w:rsid w:val="00731ADF"/>
    <w:rsid w:val="00740920"/>
    <w:rsid w:val="00740A57"/>
    <w:rsid w:val="00742188"/>
    <w:rsid w:val="00742FB2"/>
    <w:rsid w:val="0074313A"/>
    <w:rsid w:val="00747466"/>
    <w:rsid w:val="00747AB7"/>
    <w:rsid w:val="00750D16"/>
    <w:rsid w:val="0075698F"/>
    <w:rsid w:val="00757DDA"/>
    <w:rsid w:val="00763B59"/>
    <w:rsid w:val="00766C15"/>
    <w:rsid w:val="00773FCA"/>
    <w:rsid w:val="0077455A"/>
    <w:rsid w:val="007755C1"/>
    <w:rsid w:val="00775A13"/>
    <w:rsid w:val="00780E79"/>
    <w:rsid w:val="00787FCC"/>
    <w:rsid w:val="00792CA9"/>
    <w:rsid w:val="007965FC"/>
    <w:rsid w:val="007A105B"/>
    <w:rsid w:val="007A665A"/>
    <w:rsid w:val="007C0BFC"/>
    <w:rsid w:val="007C0E90"/>
    <w:rsid w:val="007C21DA"/>
    <w:rsid w:val="007E3621"/>
    <w:rsid w:val="007E38FC"/>
    <w:rsid w:val="007E3B07"/>
    <w:rsid w:val="007E5057"/>
    <w:rsid w:val="007E59D1"/>
    <w:rsid w:val="007E6287"/>
    <w:rsid w:val="007E7F0D"/>
    <w:rsid w:val="007F0D20"/>
    <w:rsid w:val="007F2A5F"/>
    <w:rsid w:val="007F4E13"/>
    <w:rsid w:val="007F73AC"/>
    <w:rsid w:val="008012B5"/>
    <w:rsid w:val="008018C1"/>
    <w:rsid w:val="008152C1"/>
    <w:rsid w:val="008211C7"/>
    <w:rsid w:val="0082169A"/>
    <w:rsid w:val="008225C4"/>
    <w:rsid w:val="00825110"/>
    <w:rsid w:val="00826E1A"/>
    <w:rsid w:val="00832489"/>
    <w:rsid w:val="00833EF6"/>
    <w:rsid w:val="008442D9"/>
    <w:rsid w:val="00855984"/>
    <w:rsid w:val="0086179D"/>
    <w:rsid w:val="008619FC"/>
    <w:rsid w:val="00861A37"/>
    <w:rsid w:val="00862908"/>
    <w:rsid w:val="0086347F"/>
    <w:rsid w:val="008649D2"/>
    <w:rsid w:val="00870E2D"/>
    <w:rsid w:val="00871339"/>
    <w:rsid w:val="00871974"/>
    <w:rsid w:val="008739A4"/>
    <w:rsid w:val="00875432"/>
    <w:rsid w:val="00876997"/>
    <w:rsid w:val="00882082"/>
    <w:rsid w:val="008834E5"/>
    <w:rsid w:val="00884826"/>
    <w:rsid w:val="00884CD7"/>
    <w:rsid w:val="00886096"/>
    <w:rsid w:val="00886617"/>
    <w:rsid w:val="00887DA8"/>
    <w:rsid w:val="00891003"/>
    <w:rsid w:val="00891109"/>
    <w:rsid w:val="008919E8"/>
    <w:rsid w:val="00892980"/>
    <w:rsid w:val="00896345"/>
    <w:rsid w:val="00897599"/>
    <w:rsid w:val="008A126D"/>
    <w:rsid w:val="008A4064"/>
    <w:rsid w:val="008A5281"/>
    <w:rsid w:val="008B140B"/>
    <w:rsid w:val="008C054F"/>
    <w:rsid w:val="008C0B3D"/>
    <w:rsid w:val="008C0D0F"/>
    <w:rsid w:val="008C1496"/>
    <w:rsid w:val="008C3984"/>
    <w:rsid w:val="008C40BE"/>
    <w:rsid w:val="008C48CA"/>
    <w:rsid w:val="008D0F6A"/>
    <w:rsid w:val="008D6DDA"/>
    <w:rsid w:val="008E1025"/>
    <w:rsid w:val="008E5963"/>
    <w:rsid w:val="008F26FA"/>
    <w:rsid w:val="008F48F5"/>
    <w:rsid w:val="008F53B1"/>
    <w:rsid w:val="008F70F8"/>
    <w:rsid w:val="009008CD"/>
    <w:rsid w:val="00901833"/>
    <w:rsid w:val="00901C97"/>
    <w:rsid w:val="009028DF"/>
    <w:rsid w:val="00902DAA"/>
    <w:rsid w:val="0090598F"/>
    <w:rsid w:val="00906162"/>
    <w:rsid w:val="00906D16"/>
    <w:rsid w:val="0091042E"/>
    <w:rsid w:val="009153A6"/>
    <w:rsid w:val="00915924"/>
    <w:rsid w:val="00915B4A"/>
    <w:rsid w:val="009169E2"/>
    <w:rsid w:val="009226BA"/>
    <w:rsid w:val="0092343E"/>
    <w:rsid w:val="00923DFB"/>
    <w:rsid w:val="00923E91"/>
    <w:rsid w:val="00924BE1"/>
    <w:rsid w:val="00925B27"/>
    <w:rsid w:val="00926FC0"/>
    <w:rsid w:val="00933DDD"/>
    <w:rsid w:val="009343B1"/>
    <w:rsid w:val="009377C5"/>
    <w:rsid w:val="009378A7"/>
    <w:rsid w:val="00937ABB"/>
    <w:rsid w:val="00947009"/>
    <w:rsid w:val="00947C77"/>
    <w:rsid w:val="0095185E"/>
    <w:rsid w:val="00953C95"/>
    <w:rsid w:val="009549B9"/>
    <w:rsid w:val="00954CBD"/>
    <w:rsid w:val="00956F6C"/>
    <w:rsid w:val="00957BFD"/>
    <w:rsid w:val="00961F88"/>
    <w:rsid w:val="00970A3A"/>
    <w:rsid w:val="009776CA"/>
    <w:rsid w:val="00983E12"/>
    <w:rsid w:val="00985C1F"/>
    <w:rsid w:val="0099410C"/>
    <w:rsid w:val="009A1718"/>
    <w:rsid w:val="009A2E7F"/>
    <w:rsid w:val="009A2F33"/>
    <w:rsid w:val="009A4E18"/>
    <w:rsid w:val="009A7119"/>
    <w:rsid w:val="009A7944"/>
    <w:rsid w:val="009B01B2"/>
    <w:rsid w:val="009B025B"/>
    <w:rsid w:val="009B4634"/>
    <w:rsid w:val="009B62A9"/>
    <w:rsid w:val="009B7BAE"/>
    <w:rsid w:val="009C2CA4"/>
    <w:rsid w:val="009C5A54"/>
    <w:rsid w:val="009D0C23"/>
    <w:rsid w:val="009D19C2"/>
    <w:rsid w:val="009D1D30"/>
    <w:rsid w:val="009D27A5"/>
    <w:rsid w:val="009D2E69"/>
    <w:rsid w:val="009D5E3E"/>
    <w:rsid w:val="009D62CF"/>
    <w:rsid w:val="009E1DA7"/>
    <w:rsid w:val="009E4BA3"/>
    <w:rsid w:val="009F0174"/>
    <w:rsid w:val="009F190F"/>
    <w:rsid w:val="009F252F"/>
    <w:rsid w:val="009F298C"/>
    <w:rsid w:val="009F2F6F"/>
    <w:rsid w:val="009F4E2B"/>
    <w:rsid w:val="009F65F4"/>
    <w:rsid w:val="009F709D"/>
    <w:rsid w:val="00A03D58"/>
    <w:rsid w:val="00A06EFB"/>
    <w:rsid w:val="00A136E8"/>
    <w:rsid w:val="00A143EB"/>
    <w:rsid w:val="00A16BA0"/>
    <w:rsid w:val="00A2139B"/>
    <w:rsid w:val="00A24039"/>
    <w:rsid w:val="00A25377"/>
    <w:rsid w:val="00A257D6"/>
    <w:rsid w:val="00A31030"/>
    <w:rsid w:val="00A3445C"/>
    <w:rsid w:val="00A379DB"/>
    <w:rsid w:val="00A42F74"/>
    <w:rsid w:val="00A43E20"/>
    <w:rsid w:val="00A45BBB"/>
    <w:rsid w:val="00A46C3A"/>
    <w:rsid w:val="00A5067A"/>
    <w:rsid w:val="00A57E33"/>
    <w:rsid w:val="00A601CE"/>
    <w:rsid w:val="00A61EF8"/>
    <w:rsid w:val="00A6270C"/>
    <w:rsid w:val="00A62D32"/>
    <w:rsid w:val="00A63A6E"/>
    <w:rsid w:val="00A643E2"/>
    <w:rsid w:val="00A65D78"/>
    <w:rsid w:val="00A67EE3"/>
    <w:rsid w:val="00A715FB"/>
    <w:rsid w:val="00A73A85"/>
    <w:rsid w:val="00A743C4"/>
    <w:rsid w:val="00A7588A"/>
    <w:rsid w:val="00A77C73"/>
    <w:rsid w:val="00A82EF8"/>
    <w:rsid w:val="00A833FC"/>
    <w:rsid w:val="00A84060"/>
    <w:rsid w:val="00A87189"/>
    <w:rsid w:val="00A8737D"/>
    <w:rsid w:val="00A937B3"/>
    <w:rsid w:val="00A93E7A"/>
    <w:rsid w:val="00AA01C1"/>
    <w:rsid w:val="00AA0E2F"/>
    <w:rsid w:val="00AA229B"/>
    <w:rsid w:val="00AA3ADB"/>
    <w:rsid w:val="00AA3C0D"/>
    <w:rsid w:val="00AA5B85"/>
    <w:rsid w:val="00AB1473"/>
    <w:rsid w:val="00AB370B"/>
    <w:rsid w:val="00AB3981"/>
    <w:rsid w:val="00AB48F4"/>
    <w:rsid w:val="00AB5C32"/>
    <w:rsid w:val="00AC18DE"/>
    <w:rsid w:val="00AD0D6D"/>
    <w:rsid w:val="00AD17BF"/>
    <w:rsid w:val="00AD572A"/>
    <w:rsid w:val="00AE1539"/>
    <w:rsid w:val="00AE1F3D"/>
    <w:rsid w:val="00AE2FBD"/>
    <w:rsid w:val="00AE73B6"/>
    <w:rsid w:val="00AE794F"/>
    <w:rsid w:val="00AE7CB3"/>
    <w:rsid w:val="00AF1BBF"/>
    <w:rsid w:val="00AF1CF4"/>
    <w:rsid w:val="00AF1D35"/>
    <w:rsid w:val="00AF4132"/>
    <w:rsid w:val="00AF5A74"/>
    <w:rsid w:val="00B00674"/>
    <w:rsid w:val="00B04C0C"/>
    <w:rsid w:val="00B0796D"/>
    <w:rsid w:val="00B1148C"/>
    <w:rsid w:val="00B133FA"/>
    <w:rsid w:val="00B1487B"/>
    <w:rsid w:val="00B174C2"/>
    <w:rsid w:val="00B25AFD"/>
    <w:rsid w:val="00B26140"/>
    <w:rsid w:val="00B27362"/>
    <w:rsid w:val="00B30BCE"/>
    <w:rsid w:val="00B314ED"/>
    <w:rsid w:val="00B3423F"/>
    <w:rsid w:val="00B4105A"/>
    <w:rsid w:val="00B45545"/>
    <w:rsid w:val="00B51C26"/>
    <w:rsid w:val="00B53A0E"/>
    <w:rsid w:val="00B56119"/>
    <w:rsid w:val="00B6065B"/>
    <w:rsid w:val="00B62F2E"/>
    <w:rsid w:val="00B63C5F"/>
    <w:rsid w:val="00B65D72"/>
    <w:rsid w:val="00B66D2A"/>
    <w:rsid w:val="00B67298"/>
    <w:rsid w:val="00B718F4"/>
    <w:rsid w:val="00B81C73"/>
    <w:rsid w:val="00B82616"/>
    <w:rsid w:val="00B82CB1"/>
    <w:rsid w:val="00B83A04"/>
    <w:rsid w:val="00B870B8"/>
    <w:rsid w:val="00B94211"/>
    <w:rsid w:val="00B9565C"/>
    <w:rsid w:val="00BA0155"/>
    <w:rsid w:val="00BA02A0"/>
    <w:rsid w:val="00BA517D"/>
    <w:rsid w:val="00BB52D4"/>
    <w:rsid w:val="00BB6CC9"/>
    <w:rsid w:val="00BC0840"/>
    <w:rsid w:val="00BC1C8F"/>
    <w:rsid w:val="00BC3979"/>
    <w:rsid w:val="00BC6FFA"/>
    <w:rsid w:val="00BD0496"/>
    <w:rsid w:val="00BD09F3"/>
    <w:rsid w:val="00BD13AF"/>
    <w:rsid w:val="00BD73CE"/>
    <w:rsid w:val="00BE0351"/>
    <w:rsid w:val="00BE26B5"/>
    <w:rsid w:val="00BE39E1"/>
    <w:rsid w:val="00BE4D37"/>
    <w:rsid w:val="00BE55D0"/>
    <w:rsid w:val="00BF1C79"/>
    <w:rsid w:val="00BF2BF8"/>
    <w:rsid w:val="00BF321C"/>
    <w:rsid w:val="00BF3BBC"/>
    <w:rsid w:val="00BF638F"/>
    <w:rsid w:val="00BF6F4A"/>
    <w:rsid w:val="00BF6F7D"/>
    <w:rsid w:val="00C02C93"/>
    <w:rsid w:val="00C033BA"/>
    <w:rsid w:val="00C0518A"/>
    <w:rsid w:val="00C053CC"/>
    <w:rsid w:val="00C07DC1"/>
    <w:rsid w:val="00C07EBF"/>
    <w:rsid w:val="00C1132C"/>
    <w:rsid w:val="00C114FD"/>
    <w:rsid w:val="00C12678"/>
    <w:rsid w:val="00C13BEF"/>
    <w:rsid w:val="00C1568C"/>
    <w:rsid w:val="00C157FA"/>
    <w:rsid w:val="00C16A47"/>
    <w:rsid w:val="00C22B81"/>
    <w:rsid w:val="00C24A5F"/>
    <w:rsid w:val="00C25529"/>
    <w:rsid w:val="00C26FFE"/>
    <w:rsid w:val="00C304E7"/>
    <w:rsid w:val="00C305ED"/>
    <w:rsid w:val="00C322A1"/>
    <w:rsid w:val="00C34641"/>
    <w:rsid w:val="00C34F78"/>
    <w:rsid w:val="00C45AC9"/>
    <w:rsid w:val="00C569FE"/>
    <w:rsid w:val="00C56DA8"/>
    <w:rsid w:val="00C6006B"/>
    <w:rsid w:val="00C679BA"/>
    <w:rsid w:val="00C71B09"/>
    <w:rsid w:val="00C71D1D"/>
    <w:rsid w:val="00C769EE"/>
    <w:rsid w:val="00C76D98"/>
    <w:rsid w:val="00C822C1"/>
    <w:rsid w:val="00C823DD"/>
    <w:rsid w:val="00C84292"/>
    <w:rsid w:val="00C923F4"/>
    <w:rsid w:val="00C92D4E"/>
    <w:rsid w:val="00C949F7"/>
    <w:rsid w:val="00CA087C"/>
    <w:rsid w:val="00CA445A"/>
    <w:rsid w:val="00CB06E3"/>
    <w:rsid w:val="00CB2684"/>
    <w:rsid w:val="00CB3A9B"/>
    <w:rsid w:val="00CB4612"/>
    <w:rsid w:val="00CB5109"/>
    <w:rsid w:val="00CB73B0"/>
    <w:rsid w:val="00CC011F"/>
    <w:rsid w:val="00CC14C6"/>
    <w:rsid w:val="00CC37CA"/>
    <w:rsid w:val="00CC70A7"/>
    <w:rsid w:val="00CD1999"/>
    <w:rsid w:val="00CD365F"/>
    <w:rsid w:val="00CD4856"/>
    <w:rsid w:val="00CD79E3"/>
    <w:rsid w:val="00CE0D0F"/>
    <w:rsid w:val="00CE0F77"/>
    <w:rsid w:val="00CE2A7D"/>
    <w:rsid w:val="00CE311C"/>
    <w:rsid w:val="00CE5EAD"/>
    <w:rsid w:val="00CE6F1A"/>
    <w:rsid w:val="00CE79D1"/>
    <w:rsid w:val="00CF241B"/>
    <w:rsid w:val="00D01537"/>
    <w:rsid w:val="00D05C8D"/>
    <w:rsid w:val="00D077C9"/>
    <w:rsid w:val="00D11C06"/>
    <w:rsid w:val="00D12969"/>
    <w:rsid w:val="00D15728"/>
    <w:rsid w:val="00D15BB9"/>
    <w:rsid w:val="00D22F27"/>
    <w:rsid w:val="00D266B9"/>
    <w:rsid w:val="00D3138E"/>
    <w:rsid w:val="00D33E56"/>
    <w:rsid w:val="00D36C6B"/>
    <w:rsid w:val="00D36C75"/>
    <w:rsid w:val="00D40A05"/>
    <w:rsid w:val="00D43FEF"/>
    <w:rsid w:val="00D473F6"/>
    <w:rsid w:val="00D47A2D"/>
    <w:rsid w:val="00D51CEF"/>
    <w:rsid w:val="00D52730"/>
    <w:rsid w:val="00D52C72"/>
    <w:rsid w:val="00D55931"/>
    <w:rsid w:val="00D56A8E"/>
    <w:rsid w:val="00D61C5F"/>
    <w:rsid w:val="00D62B1C"/>
    <w:rsid w:val="00D63A0A"/>
    <w:rsid w:val="00D64DDE"/>
    <w:rsid w:val="00D67CE5"/>
    <w:rsid w:val="00D71CC1"/>
    <w:rsid w:val="00D72503"/>
    <w:rsid w:val="00D72BD6"/>
    <w:rsid w:val="00D76A80"/>
    <w:rsid w:val="00D778A1"/>
    <w:rsid w:val="00D806CF"/>
    <w:rsid w:val="00D812D0"/>
    <w:rsid w:val="00D838CF"/>
    <w:rsid w:val="00D83E9D"/>
    <w:rsid w:val="00D85543"/>
    <w:rsid w:val="00D87597"/>
    <w:rsid w:val="00D9597E"/>
    <w:rsid w:val="00D95FAD"/>
    <w:rsid w:val="00DA4123"/>
    <w:rsid w:val="00DA7E71"/>
    <w:rsid w:val="00DB22BA"/>
    <w:rsid w:val="00DB33C5"/>
    <w:rsid w:val="00DB4A97"/>
    <w:rsid w:val="00DB7010"/>
    <w:rsid w:val="00DC2D32"/>
    <w:rsid w:val="00DC406A"/>
    <w:rsid w:val="00DC51E3"/>
    <w:rsid w:val="00DD0C9B"/>
    <w:rsid w:val="00DD0D82"/>
    <w:rsid w:val="00DE4A5A"/>
    <w:rsid w:val="00DE4E46"/>
    <w:rsid w:val="00DF3923"/>
    <w:rsid w:val="00DF3F8A"/>
    <w:rsid w:val="00DF54C1"/>
    <w:rsid w:val="00DF6354"/>
    <w:rsid w:val="00DF6EED"/>
    <w:rsid w:val="00DF7664"/>
    <w:rsid w:val="00E01285"/>
    <w:rsid w:val="00E03B37"/>
    <w:rsid w:val="00E049AC"/>
    <w:rsid w:val="00E051E3"/>
    <w:rsid w:val="00E05974"/>
    <w:rsid w:val="00E13034"/>
    <w:rsid w:val="00E22124"/>
    <w:rsid w:val="00E26891"/>
    <w:rsid w:val="00E31809"/>
    <w:rsid w:val="00E3195B"/>
    <w:rsid w:val="00E333B4"/>
    <w:rsid w:val="00E34614"/>
    <w:rsid w:val="00E42280"/>
    <w:rsid w:val="00E45569"/>
    <w:rsid w:val="00E477B0"/>
    <w:rsid w:val="00E51FF6"/>
    <w:rsid w:val="00E52DA3"/>
    <w:rsid w:val="00E542AC"/>
    <w:rsid w:val="00E577E1"/>
    <w:rsid w:val="00E57F4B"/>
    <w:rsid w:val="00E62CC0"/>
    <w:rsid w:val="00E63123"/>
    <w:rsid w:val="00E64EA3"/>
    <w:rsid w:val="00E66A58"/>
    <w:rsid w:val="00E70181"/>
    <w:rsid w:val="00E705EA"/>
    <w:rsid w:val="00E71442"/>
    <w:rsid w:val="00E71CDD"/>
    <w:rsid w:val="00E776C0"/>
    <w:rsid w:val="00E8119D"/>
    <w:rsid w:val="00E8669A"/>
    <w:rsid w:val="00E8739A"/>
    <w:rsid w:val="00E9095E"/>
    <w:rsid w:val="00E91B35"/>
    <w:rsid w:val="00E9517C"/>
    <w:rsid w:val="00E96A01"/>
    <w:rsid w:val="00EA0197"/>
    <w:rsid w:val="00EA6728"/>
    <w:rsid w:val="00EB1482"/>
    <w:rsid w:val="00EB5013"/>
    <w:rsid w:val="00EB68A2"/>
    <w:rsid w:val="00EB7ABF"/>
    <w:rsid w:val="00EB7C2E"/>
    <w:rsid w:val="00EC1598"/>
    <w:rsid w:val="00EC2374"/>
    <w:rsid w:val="00EC4314"/>
    <w:rsid w:val="00EC5438"/>
    <w:rsid w:val="00EC7432"/>
    <w:rsid w:val="00ED37F9"/>
    <w:rsid w:val="00ED766D"/>
    <w:rsid w:val="00EE11D2"/>
    <w:rsid w:val="00EE121D"/>
    <w:rsid w:val="00EE3400"/>
    <w:rsid w:val="00EE4980"/>
    <w:rsid w:val="00EF0584"/>
    <w:rsid w:val="00EF47DF"/>
    <w:rsid w:val="00F00198"/>
    <w:rsid w:val="00F0304E"/>
    <w:rsid w:val="00F06189"/>
    <w:rsid w:val="00F068EF"/>
    <w:rsid w:val="00F06D0E"/>
    <w:rsid w:val="00F11438"/>
    <w:rsid w:val="00F11703"/>
    <w:rsid w:val="00F1178C"/>
    <w:rsid w:val="00F139EC"/>
    <w:rsid w:val="00F14690"/>
    <w:rsid w:val="00F22D34"/>
    <w:rsid w:val="00F302F0"/>
    <w:rsid w:val="00F30B3E"/>
    <w:rsid w:val="00F31354"/>
    <w:rsid w:val="00F32604"/>
    <w:rsid w:val="00F32DC1"/>
    <w:rsid w:val="00F34C34"/>
    <w:rsid w:val="00F377C0"/>
    <w:rsid w:val="00F37B44"/>
    <w:rsid w:val="00F37C63"/>
    <w:rsid w:val="00F46654"/>
    <w:rsid w:val="00F521DE"/>
    <w:rsid w:val="00F54726"/>
    <w:rsid w:val="00F57119"/>
    <w:rsid w:val="00F57E3A"/>
    <w:rsid w:val="00F656E2"/>
    <w:rsid w:val="00F65A28"/>
    <w:rsid w:val="00F663D6"/>
    <w:rsid w:val="00F67E08"/>
    <w:rsid w:val="00F7066F"/>
    <w:rsid w:val="00F73DD8"/>
    <w:rsid w:val="00F742AC"/>
    <w:rsid w:val="00F74302"/>
    <w:rsid w:val="00F747E6"/>
    <w:rsid w:val="00F74C04"/>
    <w:rsid w:val="00F9166C"/>
    <w:rsid w:val="00F93B64"/>
    <w:rsid w:val="00F9650A"/>
    <w:rsid w:val="00FA0CD0"/>
    <w:rsid w:val="00FA228D"/>
    <w:rsid w:val="00FA2DC1"/>
    <w:rsid w:val="00FA2E2F"/>
    <w:rsid w:val="00FA743F"/>
    <w:rsid w:val="00FB02C0"/>
    <w:rsid w:val="00FB4862"/>
    <w:rsid w:val="00FB4952"/>
    <w:rsid w:val="00FB5615"/>
    <w:rsid w:val="00FB7214"/>
    <w:rsid w:val="00FC07B8"/>
    <w:rsid w:val="00FC1B5C"/>
    <w:rsid w:val="00FC4B6F"/>
    <w:rsid w:val="00FD0524"/>
    <w:rsid w:val="00FD0AD3"/>
    <w:rsid w:val="00FD2FE4"/>
    <w:rsid w:val="00FD5CB6"/>
    <w:rsid w:val="00FE098E"/>
    <w:rsid w:val="00FE54E2"/>
    <w:rsid w:val="00FE55E1"/>
    <w:rsid w:val="00FF17BD"/>
    <w:rsid w:val="00FF1EAB"/>
    <w:rsid w:val="00FF3116"/>
    <w:rsid w:val="00FF3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9CFE6"/>
  <w15:docId w15:val="{FC8C59AD-8D1C-496A-AA8E-718C6F4C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60" w:line="259" w:lineRule="auto"/>
    </w:pPr>
    <w:rPr>
      <w:sz w:val="22"/>
      <w:szCs w:val="22"/>
      <w:lang w:val="uk-UA"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2762EA"/>
  </w:style>
  <w:style w:type="paragraph" w:styleId="a4">
    <w:name w:val="header"/>
    <w:basedOn w:val="a0"/>
    <w:link w:val="a5"/>
    <w:uiPriority w:val="99"/>
    <w:rsid w:val="002762EA"/>
    <w:pPr>
      <w:tabs>
        <w:tab w:val="center" w:pos="4677"/>
        <w:tab w:val="right" w:pos="9355"/>
      </w:tabs>
      <w:spacing w:after="0" w:line="240" w:lineRule="auto"/>
      <w:ind w:firstLine="709"/>
      <w:jc w:val="both"/>
    </w:pPr>
    <w:rPr>
      <w:rFonts w:ascii="Times New Roman" w:eastAsia="Times New Roman" w:hAnsi="Times New Roman"/>
      <w:sz w:val="24"/>
      <w:szCs w:val="24"/>
    </w:rPr>
  </w:style>
  <w:style w:type="character" w:customStyle="1" w:styleId="a5">
    <w:name w:val="Верхній колонтитул Знак"/>
    <w:link w:val="a4"/>
    <w:uiPriority w:val="99"/>
    <w:rsid w:val="002762EA"/>
    <w:rPr>
      <w:rFonts w:ascii="Times New Roman" w:eastAsia="Times New Roman" w:hAnsi="Times New Roman" w:cs="Times New Roman"/>
      <w:sz w:val="24"/>
      <w:szCs w:val="24"/>
      <w:lang w:val="uk-UA"/>
    </w:rPr>
  </w:style>
  <w:style w:type="paragraph" w:styleId="a6">
    <w:name w:val="Body Text"/>
    <w:basedOn w:val="a0"/>
    <w:link w:val="a7"/>
    <w:uiPriority w:val="99"/>
    <w:semiHidden/>
    <w:rsid w:val="002762EA"/>
    <w:pPr>
      <w:spacing w:after="120" w:line="240" w:lineRule="auto"/>
      <w:ind w:firstLine="709"/>
      <w:jc w:val="both"/>
    </w:pPr>
    <w:rPr>
      <w:lang w:val="ru-RU"/>
    </w:rPr>
  </w:style>
  <w:style w:type="character" w:customStyle="1" w:styleId="a7">
    <w:name w:val="Основний текст Знак"/>
    <w:link w:val="a6"/>
    <w:uiPriority w:val="99"/>
    <w:semiHidden/>
    <w:rsid w:val="002762EA"/>
    <w:rPr>
      <w:rFonts w:ascii="Calibri" w:eastAsia="Calibri" w:hAnsi="Calibri" w:cs="Times New Roman"/>
    </w:rPr>
  </w:style>
  <w:style w:type="paragraph" w:styleId="a8">
    <w:name w:val="Body Text Indent"/>
    <w:basedOn w:val="a0"/>
    <w:link w:val="a9"/>
    <w:uiPriority w:val="99"/>
    <w:semiHidden/>
    <w:rsid w:val="002762EA"/>
    <w:pPr>
      <w:tabs>
        <w:tab w:val="left" w:pos="5760"/>
      </w:tabs>
      <w:spacing w:after="0" w:line="240" w:lineRule="auto"/>
      <w:ind w:firstLine="900"/>
      <w:jc w:val="both"/>
    </w:pPr>
    <w:rPr>
      <w:rFonts w:ascii="Times New Roman" w:eastAsia="Times New Roman" w:hAnsi="Times New Roman"/>
      <w:sz w:val="28"/>
      <w:szCs w:val="24"/>
    </w:rPr>
  </w:style>
  <w:style w:type="character" w:customStyle="1" w:styleId="a9">
    <w:name w:val="Основний текст з відступом Знак"/>
    <w:link w:val="a8"/>
    <w:uiPriority w:val="99"/>
    <w:semiHidden/>
    <w:rsid w:val="002762EA"/>
    <w:rPr>
      <w:rFonts w:ascii="Times New Roman" w:eastAsia="Times New Roman" w:hAnsi="Times New Roman" w:cs="Times New Roman"/>
      <w:sz w:val="28"/>
      <w:szCs w:val="24"/>
      <w:lang w:val="uk-UA"/>
    </w:rPr>
  </w:style>
  <w:style w:type="paragraph" w:styleId="aa">
    <w:name w:val="No Spacing"/>
    <w:uiPriority w:val="99"/>
    <w:qFormat/>
    <w:rsid w:val="002762EA"/>
    <w:pPr>
      <w:ind w:firstLine="709"/>
      <w:jc w:val="both"/>
    </w:pPr>
    <w:rPr>
      <w:sz w:val="22"/>
      <w:szCs w:val="22"/>
      <w:lang w:val="ru-RU" w:eastAsia="en-US"/>
    </w:rPr>
  </w:style>
  <w:style w:type="character" w:customStyle="1" w:styleId="10">
    <w:name w:val="Заголовок №1_"/>
    <w:link w:val="11"/>
    <w:uiPriority w:val="99"/>
    <w:locked/>
    <w:rsid w:val="002762EA"/>
    <w:rPr>
      <w:b/>
      <w:spacing w:val="10"/>
      <w:sz w:val="25"/>
      <w:shd w:val="clear" w:color="auto" w:fill="FFFFFF"/>
    </w:rPr>
  </w:style>
  <w:style w:type="paragraph" w:customStyle="1" w:styleId="11">
    <w:name w:val="Заголовок №1"/>
    <w:basedOn w:val="a0"/>
    <w:link w:val="10"/>
    <w:uiPriority w:val="99"/>
    <w:rsid w:val="002762EA"/>
    <w:pPr>
      <w:widowControl w:val="0"/>
      <w:shd w:val="clear" w:color="auto" w:fill="FFFFFF"/>
      <w:spacing w:before="2460" w:after="240" w:line="312" w:lineRule="exact"/>
      <w:ind w:firstLine="709"/>
      <w:jc w:val="both"/>
      <w:outlineLvl w:val="0"/>
    </w:pPr>
    <w:rPr>
      <w:b/>
      <w:spacing w:val="10"/>
      <w:sz w:val="25"/>
      <w:lang w:val="ru-RU"/>
    </w:rPr>
  </w:style>
  <w:style w:type="character" w:customStyle="1" w:styleId="2">
    <w:name w:val="Основной текст (2)_"/>
    <w:link w:val="20"/>
    <w:uiPriority w:val="99"/>
    <w:locked/>
    <w:rsid w:val="002762EA"/>
    <w:rPr>
      <w:b/>
      <w:spacing w:val="10"/>
      <w:sz w:val="25"/>
      <w:shd w:val="clear" w:color="auto" w:fill="FFFFFF"/>
    </w:rPr>
  </w:style>
  <w:style w:type="paragraph" w:customStyle="1" w:styleId="20">
    <w:name w:val="Основной текст (2)"/>
    <w:basedOn w:val="a0"/>
    <w:link w:val="2"/>
    <w:uiPriority w:val="99"/>
    <w:rsid w:val="002762EA"/>
    <w:pPr>
      <w:widowControl w:val="0"/>
      <w:shd w:val="clear" w:color="auto" w:fill="FFFFFF"/>
      <w:spacing w:after="80" w:line="312" w:lineRule="exact"/>
      <w:ind w:firstLine="709"/>
      <w:jc w:val="both"/>
    </w:pPr>
    <w:rPr>
      <w:b/>
      <w:spacing w:val="10"/>
      <w:sz w:val="25"/>
      <w:lang w:val="ru-RU"/>
    </w:rPr>
  </w:style>
  <w:style w:type="character" w:customStyle="1" w:styleId="ab">
    <w:name w:val="Основной текст_"/>
    <w:link w:val="21"/>
    <w:uiPriority w:val="99"/>
    <w:locked/>
    <w:rsid w:val="002762EA"/>
    <w:rPr>
      <w:sz w:val="27"/>
      <w:shd w:val="clear" w:color="auto" w:fill="FFFFFF"/>
    </w:rPr>
  </w:style>
  <w:style w:type="paragraph" w:customStyle="1" w:styleId="21">
    <w:name w:val="Основной текст2"/>
    <w:basedOn w:val="a0"/>
    <w:link w:val="ab"/>
    <w:uiPriority w:val="99"/>
    <w:rsid w:val="002762EA"/>
    <w:pPr>
      <w:widowControl w:val="0"/>
      <w:shd w:val="clear" w:color="auto" w:fill="FFFFFF"/>
      <w:spacing w:before="60" w:after="0" w:line="312" w:lineRule="exact"/>
      <w:ind w:firstLine="709"/>
      <w:jc w:val="both"/>
    </w:pPr>
    <w:rPr>
      <w:sz w:val="27"/>
      <w:lang w:val="ru-RU"/>
    </w:rPr>
  </w:style>
  <w:style w:type="character" w:customStyle="1" w:styleId="rvts23">
    <w:name w:val="rvts23"/>
    <w:uiPriority w:val="99"/>
    <w:rsid w:val="002762EA"/>
    <w:rPr>
      <w:rFonts w:cs="Times New Roman"/>
    </w:rPr>
  </w:style>
  <w:style w:type="paragraph" w:styleId="ac">
    <w:name w:val="List Paragraph"/>
    <w:basedOn w:val="a0"/>
    <w:uiPriority w:val="34"/>
    <w:qFormat/>
    <w:rsid w:val="002762EA"/>
    <w:pPr>
      <w:spacing w:after="100" w:line="240" w:lineRule="auto"/>
      <w:ind w:left="720" w:firstLine="709"/>
      <w:contextualSpacing/>
      <w:jc w:val="both"/>
    </w:pPr>
  </w:style>
  <w:style w:type="paragraph" w:customStyle="1" w:styleId="a">
    <w:name w:val="Основной"/>
    <w:basedOn w:val="a0"/>
    <w:rsid w:val="002762EA"/>
    <w:pPr>
      <w:numPr>
        <w:numId w:val="12"/>
      </w:numPr>
      <w:spacing w:before="120" w:after="0" w:line="240" w:lineRule="auto"/>
      <w:ind w:left="0" w:firstLine="720"/>
      <w:jc w:val="both"/>
    </w:pPr>
    <w:rPr>
      <w:rFonts w:ascii="Times New Roman" w:eastAsia="Times New Roman" w:hAnsi="Times New Roman"/>
      <w:sz w:val="28"/>
      <w:szCs w:val="20"/>
      <w:lang w:eastAsia="ru-RU"/>
    </w:rPr>
  </w:style>
  <w:style w:type="character" w:customStyle="1" w:styleId="rvts0">
    <w:name w:val="rvts0"/>
    <w:rsid w:val="002762EA"/>
    <w:rPr>
      <w:rFonts w:cs="Times New Roman"/>
    </w:rPr>
  </w:style>
  <w:style w:type="paragraph" w:styleId="ad">
    <w:name w:val="Balloon Text"/>
    <w:basedOn w:val="a0"/>
    <w:link w:val="ae"/>
    <w:uiPriority w:val="99"/>
    <w:semiHidden/>
    <w:unhideWhenUsed/>
    <w:rsid w:val="002762EA"/>
    <w:pPr>
      <w:spacing w:after="0" w:line="240" w:lineRule="auto"/>
      <w:ind w:firstLine="709"/>
      <w:jc w:val="both"/>
    </w:pPr>
    <w:rPr>
      <w:rFonts w:ascii="Segoe UI" w:hAnsi="Segoe UI" w:cs="Segoe UI"/>
      <w:sz w:val="18"/>
      <w:szCs w:val="18"/>
    </w:rPr>
  </w:style>
  <w:style w:type="character" w:customStyle="1" w:styleId="ae">
    <w:name w:val="Текст у виносці Знак"/>
    <w:link w:val="ad"/>
    <w:uiPriority w:val="99"/>
    <w:semiHidden/>
    <w:rsid w:val="002762EA"/>
    <w:rPr>
      <w:rFonts w:ascii="Segoe UI" w:eastAsia="Calibr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6D4A2-681B-4975-8776-1FE87627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8400</Words>
  <Characters>47886</Characters>
  <Application>Microsoft Office Word</Application>
  <DocSecurity>0</DocSecurity>
  <Lines>399</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56174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Коріняк Ольга Миколаївна</dc:creator>
  <cp:keywords/>
  <cp:lastModifiedBy>Артем Подскребаев</cp:lastModifiedBy>
  <cp:revision>2</cp:revision>
  <cp:lastPrinted>2025-02-12T08:18:00Z</cp:lastPrinted>
  <dcterms:created xsi:type="dcterms:W3CDTF">2025-02-12T09:54:00Z</dcterms:created>
  <dcterms:modified xsi:type="dcterms:W3CDTF">2025-02-12T09:54:00Z</dcterms:modified>
</cp:coreProperties>
</file>