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9498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305AAC" w:rsidRPr="00937EC9" w14:paraId="04B57241" w14:textId="77777777" w:rsidTr="00305AAC">
        <w:trPr>
          <w:cantSplit/>
          <w:trHeight w:val="572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6110" w14:textId="046CD444" w:rsidR="00305AAC" w:rsidRPr="00937EC9" w:rsidRDefault="00E27A58" w:rsidP="009B03D8">
            <w:pPr>
              <w:spacing w:line="200" w:lineRule="atLeast"/>
              <w:ind w:firstLine="0"/>
              <w:jc w:val="center"/>
              <w:rPr>
                <w:b/>
                <w:sz w:val="24"/>
                <w:szCs w:val="24"/>
                <w:lang w:val="uk-UA"/>
              </w:rPr>
            </w:pPr>
            <w:r w:rsidRPr="00E27A58">
              <w:rPr>
                <w:b/>
                <w:szCs w:val="28"/>
                <w:lang w:val="uk-UA"/>
              </w:rPr>
              <w:t xml:space="preserve">Структурні </w:t>
            </w:r>
            <w:r w:rsidR="00305AAC" w:rsidRPr="00E27A58">
              <w:rPr>
                <w:b/>
                <w:szCs w:val="28"/>
                <w:lang w:val="uk-UA"/>
              </w:rPr>
              <w:t>підрозділ</w:t>
            </w:r>
            <w:r w:rsidRPr="00E27A58">
              <w:rPr>
                <w:b/>
                <w:szCs w:val="28"/>
                <w:lang w:val="uk-UA"/>
              </w:rPr>
              <w:t>и</w:t>
            </w:r>
          </w:p>
        </w:tc>
      </w:tr>
      <w:tr w:rsidR="00305AAC" w:rsidRPr="00937EC9" w14:paraId="54CE6DCC" w14:textId="77777777" w:rsidTr="00305AAC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52EAE0" w14:textId="4F030C1A" w:rsidR="00305AAC" w:rsidRPr="00937EC9" w:rsidRDefault="00305AAC" w:rsidP="00E27A58">
            <w:pPr>
              <w:spacing w:line="160" w:lineRule="atLeast"/>
              <w:ind w:firstLine="0"/>
              <w:jc w:val="center"/>
              <w:rPr>
                <w:rFonts w:cs="Times New Roman"/>
                <w:b/>
                <w:sz w:val="22"/>
                <w:lang w:val="uk-UA"/>
              </w:rPr>
            </w:pPr>
            <w:r w:rsidRPr="00937EC9">
              <w:rPr>
                <w:rFonts w:cs="Times New Roman"/>
                <w:b/>
                <w:bCs/>
                <w:sz w:val="22"/>
                <w:lang w:val="uk-UA"/>
              </w:rPr>
              <w:t>Управління нагляду за додержанням законів Національною поліцією України</w:t>
            </w:r>
          </w:p>
        </w:tc>
      </w:tr>
      <w:tr w:rsidR="00305AAC" w:rsidRPr="00937EC9" w14:paraId="7C958BC3" w14:textId="77777777" w:rsidTr="00305AAC">
        <w:trPr>
          <w:trHeight w:val="41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BD11D" w14:textId="15384704" w:rsidR="00305AAC" w:rsidRPr="00F8758B" w:rsidRDefault="00305AAC" w:rsidP="00305AAC">
            <w:pPr>
              <w:pStyle w:val="a5"/>
              <w:numPr>
                <w:ilvl w:val="0"/>
                <w:numId w:val="2"/>
              </w:numPr>
              <w:spacing w:line="160" w:lineRule="atLeast"/>
              <w:jc w:val="both"/>
              <w:rPr>
                <w:rFonts w:cs="Times New Roman"/>
                <w:bCs/>
                <w:sz w:val="22"/>
                <w:lang w:val="uk-UA"/>
              </w:rPr>
            </w:pPr>
            <w:r w:rsidRPr="00F8758B">
              <w:rPr>
                <w:rFonts w:cs="Times New Roman"/>
                <w:bCs/>
                <w:sz w:val="22"/>
                <w:lang w:val="uk-UA"/>
              </w:rPr>
              <w:t>Відділ нагляду за додержанням законів при розслідуванні злочинів проти життя</w:t>
            </w:r>
          </w:p>
        </w:tc>
      </w:tr>
      <w:tr w:rsidR="00305AAC" w:rsidRPr="00937EC9" w14:paraId="2F10D611" w14:textId="77777777" w:rsidTr="00305AAC">
        <w:trPr>
          <w:trHeight w:val="41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E1F267" w14:textId="062F577F" w:rsidR="00305AAC" w:rsidRPr="00F8758B" w:rsidRDefault="00305AAC" w:rsidP="00305AAC">
            <w:pPr>
              <w:pStyle w:val="a5"/>
              <w:numPr>
                <w:ilvl w:val="0"/>
                <w:numId w:val="2"/>
              </w:numPr>
              <w:spacing w:line="160" w:lineRule="atLeast"/>
              <w:jc w:val="both"/>
              <w:rPr>
                <w:rFonts w:cs="Times New Roman"/>
                <w:bCs/>
                <w:sz w:val="22"/>
                <w:lang w:val="uk-UA"/>
              </w:rPr>
            </w:pPr>
            <w:r w:rsidRPr="00F8758B">
              <w:rPr>
                <w:rFonts w:cs="Times New Roman"/>
                <w:bCs/>
                <w:sz w:val="22"/>
                <w:lang w:val="uk-UA"/>
              </w:rPr>
              <w:t>Відділ процесуального керівництва при провадженні досудового розслідування територіальними органами поліції та підтримання публічного обвинувачення</w:t>
            </w:r>
          </w:p>
        </w:tc>
      </w:tr>
      <w:tr w:rsidR="00305AAC" w:rsidRPr="00937EC9" w14:paraId="1D43D358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F74B9" w14:textId="03D89605" w:rsidR="00305AAC" w:rsidRPr="00F8758B" w:rsidRDefault="00305AAC" w:rsidP="00305AAC">
            <w:pPr>
              <w:pStyle w:val="a5"/>
              <w:numPr>
                <w:ilvl w:val="0"/>
                <w:numId w:val="2"/>
              </w:numPr>
              <w:spacing w:line="160" w:lineRule="atLeast"/>
              <w:jc w:val="both"/>
              <w:rPr>
                <w:rFonts w:cs="Times New Roman"/>
                <w:bCs/>
                <w:sz w:val="22"/>
                <w:lang w:val="uk-UA"/>
              </w:rPr>
            </w:pPr>
            <w:r w:rsidRPr="00F8758B">
              <w:rPr>
                <w:rFonts w:cs="Times New Roman"/>
                <w:bCs/>
                <w:sz w:val="22"/>
                <w:lang w:val="uk-UA"/>
              </w:rPr>
              <w:t>Відділ нагляду за додержанням законів територіальними органами поліції при провадженні оперативно-розшукової діяльності</w:t>
            </w:r>
          </w:p>
        </w:tc>
      </w:tr>
      <w:tr w:rsidR="00305AAC" w:rsidRPr="00937EC9" w14:paraId="60563B3D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9C84F" w14:textId="15280A43" w:rsidR="00305AAC" w:rsidRPr="00F8758B" w:rsidRDefault="00E27A58" w:rsidP="00E27A58">
            <w:pPr>
              <w:pStyle w:val="a5"/>
              <w:numPr>
                <w:ilvl w:val="0"/>
                <w:numId w:val="2"/>
              </w:numPr>
              <w:spacing w:line="160" w:lineRule="atLeast"/>
              <w:rPr>
                <w:rFonts w:cs="Times New Roman"/>
                <w:bCs/>
                <w:sz w:val="22"/>
                <w:lang w:val="uk-UA"/>
              </w:rPr>
            </w:pPr>
            <w:r w:rsidRPr="00F8758B">
              <w:rPr>
                <w:rFonts w:cs="Times New Roman"/>
                <w:bCs/>
                <w:sz w:val="22"/>
                <w:lang w:val="uk-UA"/>
              </w:rPr>
              <w:t>Відділ нагляду за додержанням законів територіальними органами поліції при провадженні досудового розслідування, дізнання та підтримання публічного обвинувачення</w:t>
            </w:r>
          </w:p>
        </w:tc>
      </w:tr>
      <w:tr w:rsidR="00E27A58" w:rsidRPr="00937EC9" w14:paraId="28D05EA8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739963" w14:textId="105E296F" w:rsidR="00E27A58" w:rsidRPr="00F8758B" w:rsidRDefault="00E27A58" w:rsidP="00E27A58">
            <w:pPr>
              <w:pStyle w:val="a5"/>
              <w:numPr>
                <w:ilvl w:val="0"/>
                <w:numId w:val="2"/>
              </w:numPr>
              <w:spacing w:line="160" w:lineRule="atLeast"/>
              <w:rPr>
                <w:rFonts w:cs="Times New Roman"/>
                <w:bCs/>
                <w:sz w:val="22"/>
                <w:lang w:val="uk-UA"/>
              </w:rPr>
            </w:pPr>
            <w:r w:rsidRPr="00F8758B">
              <w:rPr>
                <w:rFonts w:cs="Times New Roman"/>
                <w:bCs/>
                <w:sz w:val="22"/>
                <w:lang w:val="uk-UA"/>
              </w:rPr>
              <w:t xml:space="preserve">Відділ приймання, опрацювання та аналізу оперативної інформації </w:t>
            </w:r>
          </w:p>
        </w:tc>
      </w:tr>
      <w:tr w:rsidR="00E27A58" w:rsidRPr="00937EC9" w14:paraId="07D3C1B6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D9D2E" w14:textId="7A8A7B7A" w:rsidR="00E27A58" w:rsidRPr="00937EC9" w:rsidRDefault="00E27A58" w:rsidP="00E27A58">
            <w:pPr>
              <w:spacing w:line="160" w:lineRule="atLeast"/>
              <w:ind w:firstLine="0"/>
              <w:jc w:val="center"/>
              <w:rPr>
                <w:rFonts w:cs="Times New Roman"/>
                <w:b/>
                <w:sz w:val="22"/>
                <w:lang w:val="uk-UA"/>
              </w:rPr>
            </w:pPr>
            <w:r w:rsidRPr="00937EC9">
              <w:rPr>
                <w:rFonts w:cs="Times New Roman"/>
                <w:b/>
                <w:bCs/>
                <w:sz w:val="22"/>
                <w:lang w:val="uk-UA"/>
              </w:rPr>
              <w:t xml:space="preserve">Управління </w:t>
            </w:r>
            <w:r>
              <w:rPr>
                <w:rFonts w:cs="Times New Roman"/>
                <w:b/>
                <w:bCs/>
                <w:sz w:val="22"/>
                <w:lang w:val="uk-UA"/>
              </w:rPr>
              <w:t xml:space="preserve">протидії злочинам, вчиненим </w:t>
            </w:r>
            <w:r w:rsidRPr="00937EC9">
              <w:rPr>
                <w:rFonts w:cs="Times New Roman"/>
                <w:b/>
                <w:bCs/>
                <w:sz w:val="22"/>
                <w:lang w:val="uk-UA"/>
              </w:rPr>
              <w:t>в умовах збройного конфлікту</w:t>
            </w:r>
          </w:p>
        </w:tc>
      </w:tr>
      <w:tr w:rsidR="00E27A58" w:rsidRPr="00937EC9" w14:paraId="754AFD87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56C832" w14:textId="23F98F0E" w:rsidR="00E27A58" w:rsidRPr="003A46FB" w:rsidRDefault="00E27A58" w:rsidP="00E27A58">
            <w:pPr>
              <w:pStyle w:val="a5"/>
              <w:numPr>
                <w:ilvl w:val="0"/>
                <w:numId w:val="3"/>
              </w:numPr>
              <w:spacing w:line="160" w:lineRule="atLeast"/>
              <w:jc w:val="both"/>
              <w:rPr>
                <w:rFonts w:cs="Times New Roman"/>
                <w:sz w:val="22"/>
                <w:lang w:val="uk-UA"/>
              </w:rPr>
            </w:pPr>
            <w:r w:rsidRPr="003A46FB">
              <w:rPr>
                <w:rFonts w:cs="Times New Roman"/>
                <w:sz w:val="22"/>
                <w:lang w:val="uk-UA"/>
              </w:rPr>
              <w:t>Відділ процесуального керівництва та підтримання публічного обвинувачення</w:t>
            </w:r>
          </w:p>
        </w:tc>
      </w:tr>
      <w:tr w:rsidR="00E27A58" w:rsidRPr="00937EC9" w14:paraId="58A48CCC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3A458" w14:textId="0B714013" w:rsidR="00E27A58" w:rsidRPr="003A46FB" w:rsidRDefault="00E27A58" w:rsidP="00E27A58">
            <w:pPr>
              <w:pStyle w:val="a5"/>
              <w:numPr>
                <w:ilvl w:val="0"/>
                <w:numId w:val="3"/>
              </w:numPr>
              <w:spacing w:line="160" w:lineRule="atLeast"/>
              <w:jc w:val="both"/>
              <w:rPr>
                <w:rFonts w:cs="Times New Roman"/>
                <w:sz w:val="22"/>
                <w:lang w:val="uk-UA"/>
              </w:rPr>
            </w:pPr>
            <w:r w:rsidRPr="003A46FB">
              <w:rPr>
                <w:rFonts w:cs="Times New Roman"/>
                <w:sz w:val="22"/>
                <w:lang w:val="uk-UA"/>
              </w:rPr>
              <w:t>Відділ організації процесуального керівництва досудовим розслідуванням, підтримання публічного обвинувачення та аналітичного забезпечення</w:t>
            </w:r>
          </w:p>
        </w:tc>
      </w:tr>
      <w:tr w:rsidR="002205A9" w:rsidRPr="00937EC9" w14:paraId="2E58549E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668711" w14:textId="4F097E0C" w:rsidR="002205A9" w:rsidRPr="003A46FB" w:rsidRDefault="002205A9" w:rsidP="002205A9">
            <w:pPr>
              <w:pStyle w:val="a5"/>
              <w:spacing w:line="160" w:lineRule="atLeast"/>
              <w:ind w:firstLine="0"/>
              <w:jc w:val="center"/>
              <w:rPr>
                <w:rFonts w:cs="Times New Roman"/>
                <w:sz w:val="22"/>
                <w:lang w:val="uk-UA"/>
              </w:rPr>
            </w:pPr>
            <w:r w:rsidRPr="002205A9">
              <w:rPr>
                <w:rFonts w:cs="Times New Roman"/>
                <w:b/>
                <w:bCs/>
                <w:sz w:val="22"/>
                <w:lang w:val="uk-UA"/>
              </w:rPr>
              <w:t xml:space="preserve">Управління </w:t>
            </w:r>
            <w:r w:rsidRPr="001902C5">
              <w:rPr>
                <w:b/>
                <w:bCs/>
                <w:sz w:val="22"/>
                <w:lang w:val="uk-UA"/>
              </w:rPr>
              <w:t>нагляду за додержанням законів регіональним органом безпеки</w:t>
            </w:r>
          </w:p>
        </w:tc>
      </w:tr>
      <w:tr w:rsidR="002205A9" w:rsidRPr="00937EC9" w14:paraId="4A83D3D4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27874" w14:textId="67A7C09E" w:rsidR="002205A9" w:rsidRPr="003A46FB" w:rsidRDefault="002205A9" w:rsidP="00E27A58">
            <w:pPr>
              <w:pStyle w:val="a5"/>
              <w:numPr>
                <w:ilvl w:val="0"/>
                <w:numId w:val="3"/>
              </w:numPr>
              <w:spacing w:line="160" w:lineRule="atLeast"/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Відділ </w:t>
            </w:r>
            <w:r w:rsidRPr="002205A9">
              <w:rPr>
                <w:sz w:val="22"/>
                <w:lang w:val="uk-UA"/>
              </w:rPr>
              <w:t>процесуального керівництва досудовим розслідуванням та підтримання публічного обвинувачення у кримінальних провадженнях</w:t>
            </w:r>
          </w:p>
        </w:tc>
      </w:tr>
      <w:tr w:rsidR="002205A9" w:rsidRPr="00937EC9" w14:paraId="3DA4D719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E782A" w14:textId="64CFF0B3" w:rsidR="002205A9" w:rsidRPr="003A46FB" w:rsidRDefault="002205A9" w:rsidP="00E27A58">
            <w:pPr>
              <w:pStyle w:val="a5"/>
              <w:numPr>
                <w:ilvl w:val="0"/>
                <w:numId w:val="3"/>
              </w:numPr>
              <w:spacing w:line="160" w:lineRule="atLeast"/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Відділ </w:t>
            </w:r>
            <w:r w:rsidRPr="002205A9">
              <w:rPr>
                <w:sz w:val="22"/>
                <w:lang w:val="uk-UA"/>
              </w:rPr>
              <w:t>нагляду за додержанням законів оперативними підрозділами при проведенні оперативно-розшукової діяльності та інформаційно-аналітичного забезпечення</w:t>
            </w:r>
          </w:p>
        </w:tc>
      </w:tr>
      <w:tr w:rsidR="00E27A58" w:rsidRPr="00937EC9" w14:paraId="1AFF0459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24506" w14:textId="1CC4CB48" w:rsidR="00E27A58" w:rsidRPr="00937EC9" w:rsidRDefault="00E27A58" w:rsidP="00E27A58">
            <w:pPr>
              <w:spacing w:line="160" w:lineRule="atLeast"/>
              <w:ind w:firstLine="0"/>
              <w:jc w:val="center"/>
              <w:rPr>
                <w:rFonts w:cs="Times New Roman"/>
                <w:b/>
                <w:sz w:val="22"/>
                <w:lang w:val="uk-UA"/>
              </w:rPr>
            </w:pPr>
            <w:r w:rsidRPr="00E27A58">
              <w:rPr>
                <w:rFonts w:cs="Times New Roman"/>
                <w:b/>
                <w:szCs w:val="28"/>
                <w:lang w:val="uk-UA"/>
              </w:rPr>
              <w:t>Самостійні структурні підрозділи</w:t>
            </w:r>
          </w:p>
        </w:tc>
      </w:tr>
      <w:tr w:rsidR="00305AAC" w:rsidRPr="00937EC9" w14:paraId="094D9868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70BE9F" w14:textId="12725771" w:rsidR="00305AAC" w:rsidRPr="00937EC9" w:rsidRDefault="00305AAC" w:rsidP="00305AAC">
            <w:pPr>
              <w:spacing w:line="160" w:lineRule="atLeast"/>
              <w:ind w:firstLine="0"/>
              <w:rPr>
                <w:rFonts w:cs="Times New Roman"/>
                <w:b/>
                <w:bCs/>
                <w:sz w:val="22"/>
                <w:lang w:val="uk-UA"/>
              </w:rPr>
            </w:pPr>
            <w:r w:rsidRPr="00937EC9">
              <w:rPr>
                <w:rFonts w:cs="Times New Roman"/>
                <w:b/>
                <w:sz w:val="22"/>
                <w:lang w:val="uk-UA"/>
              </w:rPr>
              <w:t xml:space="preserve"> </w:t>
            </w:r>
            <w:r w:rsidRPr="00937EC9">
              <w:rPr>
                <w:rFonts w:cs="Times New Roman"/>
                <w:b/>
                <w:bCs/>
                <w:sz w:val="22"/>
                <w:lang w:val="uk-UA"/>
              </w:rPr>
              <w:t>Відділ організаційного та правового забезпечення</w:t>
            </w:r>
          </w:p>
        </w:tc>
      </w:tr>
      <w:tr w:rsidR="00305AAC" w:rsidRPr="00937EC9" w14:paraId="0F94AFA7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358DFB" w14:textId="4791502F" w:rsidR="00305AAC" w:rsidRPr="00937EC9" w:rsidRDefault="00305AAC" w:rsidP="00305AAC">
            <w:pPr>
              <w:spacing w:line="160" w:lineRule="atLeast"/>
              <w:ind w:firstLine="0"/>
              <w:rPr>
                <w:rFonts w:cs="Times New Roman"/>
                <w:b/>
                <w:bCs/>
                <w:sz w:val="22"/>
                <w:lang w:val="uk-UA"/>
              </w:rPr>
            </w:pPr>
            <w:r w:rsidRPr="00937EC9">
              <w:rPr>
                <w:rFonts w:cs="Times New Roman"/>
                <w:b/>
                <w:sz w:val="22"/>
                <w:lang w:val="uk-UA"/>
              </w:rPr>
              <w:t xml:space="preserve"> Відділ кадрової роботи та державної служби</w:t>
            </w:r>
          </w:p>
        </w:tc>
      </w:tr>
      <w:tr w:rsidR="00305AAC" w:rsidRPr="00937EC9" w14:paraId="3B5C0407" w14:textId="77777777" w:rsidTr="00305AAC">
        <w:trPr>
          <w:trHeight w:val="42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638C1" w14:textId="2CBDF584" w:rsidR="00305AAC" w:rsidRPr="00937EC9" w:rsidRDefault="00305AAC" w:rsidP="00305AAC">
            <w:pPr>
              <w:spacing w:line="160" w:lineRule="atLeast"/>
              <w:ind w:firstLine="0"/>
              <w:rPr>
                <w:rFonts w:cs="Times New Roman"/>
                <w:b/>
                <w:bCs/>
                <w:sz w:val="22"/>
                <w:lang w:val="uk-UA"/>
              </w:rPr>
            </w:pPr>
            <w:r w:rsidRPr="00937EC9">
              <w:rPr>
                <w:rFonts w:cs="Times New Roman"/>
                <w:b/>
                <w:bCs/>
                <w:sz w:val="22"/>
                <w:lang w:val="uk-UA"/>
              </w:rPr>
              <w:t xml:space="preserve">Відділ </w:t>
            </w:r>
            <w:r w:rsidRPr="001902C5">
              <w:rPr>
                <w:b/>
                <w:bCs/>
                <w:sz w:val="22"/>
                <w:lang w:val="uk-UA"/>
              </w:rPr>
              <w:t>нагляду за додержанням законів органами Бюро економічної безпеки України</w:t>
            </w:r>
          </w:p>
        </w:tc>
      </w:tr>
      <w:tr w:rsidR="00305AAC" w:rsidRPr="00937EC9" w14:paraId="299FF699" w14:textId="77777777" w:rsidTr="00305AAC">
        <w:trPr>
          <w:trHeight w:val="417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F47F1" w14:textId="6583B193" w:rsidR="00305AAC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>
              <w:rPr>
                <w:rFonts w:cs="Times New Roman"/>
                <w:b/>
                <w:sz w:val="22"/>
                <w:lang w:val="uk-UA"/>
              </w:rPr>
              <w:t xml:space="preserve">Спеціалізована екологічна прокуратура </w:t>
            </w:r>
          </w:p>
          <w:p w14:paraId="7677E587" w14:textId="77777777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>
              <w:rPr>
                <w:rFonts w:cs="Times New Roman"/>
                <w:b/>
                <w:sz w:val="22"/>
                <w:lang w:val="uk-UA"/>
              </w:rPr>
              <w:t>(на правах відділу)</w:t>
            </w:r>
          </w:p>
        </w:tc>
      </w:tr>
      <w:tr w:rsidR="00305AAC" w:rsidRPr="00937EC9" w14:paraId="0F81C2B2" w14:textId="77777777" w:rsidTr="00305AAC">
        <w:trPr>
          <w:trHeight w:val="40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DFA8CD" w14:textId="0EC1FB14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>
              <w:rPr>
                <w:rFonts w:cs="Times New Roman"/>
                <w:b/>
                <w:bCs/>
                <w:sz w:val="22"/>
                <w:lang w:val="uk-UA"/>
              </w:rPr>
              <w:t>Відділ</w:t>
            </w:r>
            <w:r w:rsidRPr="00937EC9">
              <w:rPr>
                <w:rFonts w:cs="Times New Roman"/>
                <w:b/>
                <w:bCs/>
                <w:sz w:val="22"/>
                <w:lang w:val="uk-UA"/>
              </w:rPr>
              <w:t xml:space="preserve"> представництва інтересів держави в суді</w:t>
            </w:r>
          </w:p>
        </w:tc>
      </w:tr>
      <w:tr w:rsidR="00305AAC" w14:paraId="1C6B2BB3" w14:textId="77777777" w:rsidTr="00305AAC">
        <w:trPr>
          <w:trHeight w:val="40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6DF7C1" w14:textId="2CB6EE54" w:rsidR="00305AAC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>
              <w:rPr>
                <w:rFonts w:cs="Times New Roman"/>
                <w:b/>
                <w:sz w:val="22"/>
                <w:lang w:val="uk-UA"/>
              </w:rPr>
              <w:t xml:space="preserve"> Відділ нагляду за додержанням законів органами, які ведуть боротьбу </w:t>
            </w:r>
          </w:p>
          <w:p w14:paraId="43C66BD3" w14:textId="77777777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>
              <w:rPr>
                <w:rFonts w:cs="Times New Roman"/>
                <w:b/>
                <w:sz w:val="22"/>
                <w:lang w:val="uk-UA"/>
              </w:rPr>
              <w:t>з організованою злочинністю</w:t>
            </w:r>
          </w:p>
        </w:tc>
      </w:tr>
      <w:tr w:rsidR="00305AAC" w:rsidRPr="00937EC9" w14:paraId="76E7B999" w14:textId="77777777" w:rsidTr="00305AAC">
        <w:trPr>
          <w:trHeight w:val="413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524629" w14:textId="24907666" w:rsidR="00305AAC" w:rsidRPr="00937EC9" w:rsidRDefault="00305AAC" w:rsidP="007E6CA3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 w:rsidRPr="00937EC9">
              <w:rPr>
                <w:rFonts w:cs="Times New Roman"/>
                <w:b/>
                <w:sz w:val="22"/>
                <w:lang w:val="uk-UA"/>
              </w:rPr>
              <w:t xml:space="preserve"> </w:t>
            </w:r>
            <w:r>
              <w:rPr>
                <w:rFonts w:cs="Times New Roman"/>
                <w:b/>
                <w:sz w:val="22"/>
                <w:lang w:val="uk-UA"/>
              </w:rPr>
              <w:t>П</w:t>
            </w:r>
            <w:r>
              <w:rPr>
                <w:rFonts w:cs="Times New Roman"/>
                <w:b/>
                <w:bCs/>
                <w:sz w:val="22"/>
                <w:lang w:val="uk-UA"/>
              </w:rPr>
              <w:t>рокурор</w:t>
            </w:r>
            <w:r w:rsidRPr="00937EC9">
              <w:rPr>
                <w:rFonts w:cs="Times New Roman"/>
                <w:b/>
                <w:bCs/>
                <w:sz w:val="22"/>
                <w:lang w:val="uk-UA"/>
              </w:rPr>
              <w:t xml:space="preserve"> </w:t>
            </w:r>
            <w:r>
              <w:rPr>
                <w:rFonts w:cs="Times New Roman"/>
                <w:b/>
                <w:bCs/>
                <w:sz w:val="22"/>
                <w:lang w:val="uk-UA"/>
              </w:rPr>
              <w:t xml:space="preserve">з </w:t>
            </w:r>
            <w:r w:rsidRPr="00937EC9">
              <w:rPr>
                <w:rFonts w:cs="Times New Roman"/>
                <w:b/>
                <w:bCs/>
                <w:sz w:val="22"/>
                <w:lang w:val="uk-UA"/>
              </w:rPr>
              <w:t>міжнародно</w:t>
            </w:r>
            <w:r w:rsidR="007E6CA3">
              <w:rPr>
                <w:rFonts w:cs="Times New Roman"/>
                <w:b/>
                <w:bCs/>
                <w:sz w:val="22"/>
                <w:lang w:val="uk-UA"/>
              </w:rPr>
              <w:t>го</w:t>
            </w:r>
            <w:r w:rsidRPr="00937EC9">
              <w:rPr>
                <w:rFonts w:cs="Times New Roman"/>
                <w:b/>
                <w:bCs/>
                <w:sz w:val="22"/>
                <w:lang w:val="uk-UA"/>
              </w:rPr>
              <w:t xml:space="preserve"> співробітництва</w:t>
            </w:r>
          </w:p>
        </w:tc>
      </w:tr>
      <w:tr w:rsidR="00305AAC" w:rsidRPr="00044387" w14:paraId="67E77157" w14:textId="77777777" w:rsidTr="00305AAC">
        <w:trPr>
          <w:trHeight w:val="41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767BC" w14:textId="36328AE1" w:rsidR="00305AAC" w:rsidRPr="00044387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 w:rsidRPr="00044387">
              <w:rPr>
                <w:rFonts w:cs="Times New Roman"/>
                <w:b/>
                <w:sz w:val="22"/>
                <w:lang w:val="uk-UA"/>
              </w:rPr>
              <w:t xml:space="preserve"> </w:t>
            </w:r>
            <w:r w:rsidRPr="00044387">
              <w:rPr>
                <w:rFonts w:cs="Times New Roman"/>
                <w:b/>
                <w:bCs/>
                <w:sz w:val="22"/>
                <w:lang w:val="uk-UA"/>
              </w:rPr>
              <w:t xml:space="preserve">Відділу </w:t>
            </w:r>
            <w:r w:rsidRPr="00044387">
              <w:rPr>
                <w:b/>
                <w:bCs/>
                <w:sz w:val="22"/>
                <w:lang w:val="uk-UA"/>
              </w:rPr>
              <w:t>протидії порушенням прав людини у правоохоронній та пенітенціарній сферах</w:t>
            </w:r>
          </w:p>
        </w:tc>
      </w:tr>
      <w:tr w:rsidR="00305AAC" w:rsidRPr="007E6CA3" w14:paraId="5CEBA420" w14:textId="77777777" w:rsidTr="00305AAC">
        <w:trPr>
          <w:trHeight w:val="4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4CDE30" w14:textId="7295346D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 w:rsidRPr="00937EC9">
              <w:rPr>
                <w:rFonts w:cs="Times New Roman"/>
                <w:b/>
                <w:sz w:val="22"/>
                <w:lang w:val="uk-UA"/>
              </w:rPr>
              <w:t xml:space="preserve"> Відділ фінансування та бухгалтерського обліку</w:t>
            </w:r>
          </w:p>
        </w:tc>
      </w:tr>
      <w:tr w:rsidR="00305AAC" w:rsidRPr="00937EC9" w14:paraId="0E2BDD99" w14:textId="77777777" w:rsidTr="00305AAC">
        <w:trPr>
          <w:trHeight w:val="416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66757" w14:textId="405A90C8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>
              <w:rPr>
                <w:rFonts w:cs="Times New Roman"/>
                <w:b/>
                <w:sz w:val="22"/>
                <w:lang w:val="uk-UA"/>
              </w:rPr>
              <w:t xml:space="preserve">Відділ </w:t>
            </w:r>
            <w:r w:rsidR="00874F73" w:rsidRPr="00874F73">
              <w:rPr>
                <w:rFonts w:cs="Times New Roman"/>
                <w:b/>
                <w:sz w:val="22"/>
                <w:lang w:val="uk-UA"/>
              </w:rPr>
              <w:t>організації і забезпечення підтримання публічного обвинувачення в суд</w:t>
            </w:r>
          </w:p>
        </w:tc>
      </w:tr>
      <w:tr w:rsidR="00305AAC" w:rsidRPr="007E6CA3" w14:paraId="4B944E47" w14:textId="77777777" w:rsidTr="00305AAC">
        <w:trPr>
          <w:trHeight w:val="416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EA1751" w14:textId="5500120A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 w:rsidRPr="00937EC9">
              <w:rPr>
                <w:rFonts w:cs="Times New Roman"/>
                <w:b/>
                <w:sz w:val="22"/>
                <w:lang w:val="uk-UA"/>
              </w:rPr>
              <w:t xml:space="preserve"> </w:t>
            </w:r>
            <w:r>
              <w:rPr>
                <w:rFonts w:cs="Times New Roman"/>
                <w:b/>
                <w:bCs/>
                <w:sz w:val="22"/>
                <w:lang w:val="uk-UA"/>
              </w:rPr>
              <w:t>В</w:t>
            </w:r>
            <w:r w:rsidRPr="00937EC9">
              <w:rPr>
                <w:rFonts w:cs="Times New Roman"/>
                <w:b/>
                <w:bCs/>
                <w:sz w:val="22"/>
                <w:lang w:val="uk-UA"/>
              </w:rPr>
              <w:t>ідділ забезпечення діяльності у сфері запобігання та протидії корупції</w:t>
            </w:r>
          </w:p>
        </w:tc>
      </w:tr>
      <w:tr w:rsidR="00305AAC" w:rsidRPr="00937EC9" w14:paraId="6C6A2015" w14:textId="77777777" w:rsidTr="00305AAC">
        <w:trPr>
          <w:trHeight w:val="552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E74EA" w14:textId="3575BF4C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 w:rsidRPr="00937EC9">
              <w:rPr>
                <w:rFonts w:cs="Times New Roman"/>
                <w:b/>
                <w:bCs/>
                <w:sz w:val="22"/>
                <w:lang w:val="uk-UA"/>
              </w:rPr>
              <w:t xml:space="preserve">Відділ захисту інтересів дітей та протидії </w:t>
            </w:r>
            <w:r>
              <w:rPr>
                <w:rFonts w:cs="Times New Roman"/>
                <w:b/>
                <w:bCs/>
                <w:sz w:val="22"/>
                <w:lang w:val="uk-UA"/>
              </w:rPr>
              <w:t xml:space="preserve">домашньому </w:t>
            </w:r>
            <w:r w:rsidRPr="00937EC9">
              <w:rPr>
                <w:rFonts w:cs="Times New Roman"/>
                <w:b/>
                <w:bCs/>
                <w:sz w:val="22"/>
                <w:lang w:val="uk-UA"/>
              </w:rPr>
              <w:t>насильству</w:t>
            </w:r>
          </w:p>
        </w:tc>
      </w:tr>
      <w:tr w:rsidR="00305AAC" w:rsidRPr="007E6CA3" w14:paraId="1D4B6A32" w14:textId="77777777" w:rsidTr="00305AAC">
        <w:trPr>
          <w:trHeight w:val="417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A3003" w14:textId="722E6771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 w:rsidRPr="00937EC9">
              <w:rPr>
                <w:rFonts w:cs="Times New Roman"/>
                <w:b/>
                <w:sz w:val="22"/>
                <w:lang w:val="uk-UA"/>
              </w:rPr>
              <w:t xml:space="preserve"> </w:t>
            </w:r>
            <w:r w:rsidRPr="00937EC9">
              <w:rPr>
                <w:rFonts w:cs="Times New Roman"/>
                <w:b/>
                <w:bCs/>
                <w:sz w:val="22"/>
                <w:lang w:val="uk-UA"/>
              </w:rPr>
              <w:t>Відділ ведення Єдиного реєстру досудових розслідувань та інформаційно-аналітичної роботи</w:t>
            </w:r>
          </w:p>
        </w:tc>
      </w:tr>
      <w:tr w:rsidR="00305AAC" w:rsidRPr="007E6CA3" w14:paraId="3A9D1C83" w14:textId="77777777" w:rsidTr="00305AAC">
        <w:trPr>
          <w:trHeight w:val="423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D16E60" w14:textId="258048A2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>
              <w:rPr>
                <w:rFonts w:cs="Times New Roman"/>
                <w:b/>
                <w:sz w:val="22"/>
                <w:lang w:val="uk-UA"/>
              </w:rPr>
              <w:t xml:space="preserve"> Відділ організації підтримки потерпілих і свідків</w:t>
            </w:r>
          </w:p>
        </w:tc>
      </w:tr>
      <w:tr w:rsidR="00305AAC" w:rsidRPr="00937EC9" w14:paraId="374F3A05" w14:textId="77777777" w:rsidTr="00305AAC">
        <w:trPr>
          <w:trHeight w:val="423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A636D" w14:textId="135AED8D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 w:rsidRPr="00937EC9">
              <w:rPr>
                <w:rFonts w:cs="Times New Roman"/>
                <w:b/>
                <w:sz w:val="22"/>
                <w:lang w:val="uk-UA"/>
              </w:rPr>
              <w:t xml:space="preserve"> В</w:t>
            </w:r>
            <w:r w:rsidRPr="00937EC9">
              <w:rPr>
                <w:rFonts w:cs="Times New Roman"/>
                <w:b/>
                <w:bCs/>
                <w:sz w:val="22"/>
                <w:lang w:val="uk-UA"/>
              </w:rPr>
              <w:t>ідділ організації прийому громадян, розгляду звернень та запитів</w:t>
            </w:r>
          </w:p>
        </w:tc>
      </w:tr>
      <w:tr w:rsidR="00305AAC" w:rsidRPr="00937EC9" w14:paraId="4797CD3F" w14:textId="77777777" w:rsidTr="00305AAC">
        <w:trPr>
          <w:trHeight w:val="41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0DB52" w14:textId="22385E59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 w:rsidRPr="00937EC9">
              <w:rPr>
                <w:rFonts w:cs="Times New Roman"/>
                <w:b/>
                <w:sz w:val="22"/>
                <w:lang w:val="uk-UA"/>
              </w:rPr>
              <w:t xml:space="preserve"> Режимно-секретна частина</w:t>
            </w:r>
          </w:p>
        </w:tc>
      </w:tr>
      <w:tr w:rsidR="00305AAC" w:rsidRPr="00937EC9" w14:paraId="4234A9D6" w14:textId="77777777" w:rsidTr="00305AAC">
        <w:trPr>
          <w:trHeight w:val="407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BE3FA6" w14:textId="47F9E55C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 w:rsidRPr="00937EC9">
              <w:rPr>
                <w:rFonts w:cs="Times New Roman"/>
                <w:b/>
                <w:sz w:val="22"/>
                <w:lang w:val="uk-UA"/>
              </w:rPr>
              <w:t xml:space="preserve"> Відділ </w:t>
            </w:r>
            <w:r w:rsidR="00874F73" w:rsidRPr="00874F73">
              <w:rPr>
                <w:rFonts w:cs="Times New Roman"/>
                <w:b/>
                <w:bCs/>
                <w:sz w:val="22"/>
                <w:lang w:val="uk-UA"/>
              </w:rPr>
              <w:t>інформ</w:t>
            </w:r>
            <w:r w:rsidR="00874F73">
              <w:rPr>
                <w:rFonts w:cs="Times New Roman"/>
                <w:b/>
                <w:bCs/>
                <w:sz w:val="22"/>
                <w:lang w:val="uk-UA"/>
              </w:rPr>
              <w:t>аційної політики та комунікацій</w:t>
            </w:r>
          </w:p>
        </w:tc>
      </w:tr>
      <w:tr w:rsidR="00305AAC" w:rsidRPr="00937EC9" w14:paraId="4AAC111A" w14:textId="77777777" w:rsidTr="00305AAC">
        <w:trPr>
          <w:trHeight w:val="55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AAD359" w14:textId="3227ADB2" w:rsidR="00305AAC" w:rsidRDefault="00305AAC" w:rsidP="00E27A58">
            <w:pPr>
              <w:spacing w:line="160" w:lineRule="atLeast"/>
              <w:ind w:firstLine="0"/>
              <w:jc w:val="both"/>
              <w:rPr>
                <w:b/>
                <w:bCs/>
                <w:sz w:val="22"/>
                <w:lang w:val="uk-UA"/>
              </w:rPr>
            </w:pPr>
            <w:r w:rsidRPr="007E4A0D">
              <w:rPr>
                <w:rFonts w:cs="Times New Roman"/>
                <w:b/>
                <w:sz w:val="22"/>
                <w:lang w:val="uk-UA"/>
              </w:rPr>
              <w:lastRenderedPageBreak/>
              <w:t>В</w:t>
            </w:r>
            <w:r w:rsidRPr="007E4A0D">
              <w:rPr>
                <w:b/>
                <w:bCs/>
                <w:sz w:val="22"/>
                <w:lang w:val="uk-UA"/>
              </w:rPr>
              <w:t xml:space="preserve">ідділ </w:t>
            </w:r>
            <w:r>
              <w:rPr>
                <w:b/>
                <w:bCs/>
                <w:sz w:val="22"/>
                <w:lang w:val="uk-UA"/>
              </w:rPr>
              <w:t xml:space="preserve">нагляду </w:t>
            </w:r>
            <w:r w:rsidRPr="007E4A0D">
              <w:rPr>
                <w:b/>
                <w:bCs/>
                <w:sz w:val="22"/>
                <w:lang w:val="uk-UA"/>
              </w:rPr>
              <w:t xml:space="preserve">за додержанням законів </w:t>
            </w:r>
            <w:r>
              <w:rPr>
                <w:b/>
                <w:bCs/>
                <w:sz w:val="22"/>
                <w:lang w:val="uk-UA"/>
              </w:rPr>
              <w:t>т</w:t>
            </w:r>
            <w:r w:rsidRPr="007E4A0D">
              <w:rPr>
                <w:b/>
                <w:bCs/>
                <w:sz w:val="22"/>
                <w:lang w:val="uk-UA"/>
              </w:rPr>
              <w:t xml:space="preserve">ериторіальним управлінням </w:t>
            </w:r>
          </w:p>
          <w:p w14:paraId="6C7AAEDB" w14:textId="77777777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 w:rsidRPr="007E4A0D">
              <w:rPr>
                <w:b/>
                <w:bCs/>
                <w:sz w:val="22"/>
                <w:lang w:val="uk-UA"/>
              </w:rPr>
              <w:t>Державного бюро розслідувань</w:t>
            </w:r>
          </w:p>
        </w:tc>
      </w:tr>
      <w:tr w:rsidR="00305AAC" w:rsidRPr="00937EC9" w14:paraId="3BEA47DD" w14:textId="77777777" w:rsidTr="00305AAC">
        <w:trPr>
          <w:trHeight w:val="4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5F872" w14:textId="5A175D70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 w:rsidRPr="00937EC9">
              <w:rPr>
                <w:rFonts w:cs="Times New Roman"/>
                <w:b/>
                <w:sz w:val="22"/>
                <w:lang w:val="uk-UA"/>
              </w:rPr>
              <w:t xml:space="preserve">Відділ документального забезпечення </w:t>
            </w:r>
          </w:p>
        </w:tc>
      </w:tr>
      <w:tr w:rsidR="00305AAC" w:rsidRPr="00937EC9" w14:paraId="1AF7F702" w14:textId="77777777" w:rsidTr="00305AAC">
        <w:trPr>
          <w:trHeight w:val="416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B4294" w14:textId="5A15EB4C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 w:rsidRPr="00937EC9">
              <w:rPr>
                <w:rFonts w:cs="Times New Roman"/>
                <w:b/>
                <w:sz w:val="22"/>
                <w:lang w:val="uk-UA"/>
              </w:rPr>
              <w:t xml:space="preserve"> Відділ </w:t>
            </w:r>
            <w:r w:rsidR="00AC1497">
              <w:rPr>
                <w:rFonts w:cs="Times New Roman"/>
                <w:b/>
                <w:sz w:val="22"/>
                <w:lang w:val="uk-UA"/>
              </w:rPr>
              <w:t>організації закупівель, матеріально-технічного забезпечення та цивільного захисту</w:t>
            </w:r>
          </w:p>
        </w:tc>
      </w:tr>
      <w:tr w:rsidR="00305AAC" w:rsidRPr="00937EC9" w14:paraId="19B82BDB" w14:textId="77777777" w:rsidTr="00305AAC">
        <w:trPr>
          <w:trHeight w:val="416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25BE1" w14:textId="1ED7F9F7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>
              <w:rPr>
                <w:rFonts w:cs="Times New Roman"/>
                <w:b/>
                <w:sz w:val="22"/>
                <w:lang w:val="uk-UA"/>
              </w:rPr>
              <w:t xml:space="preserve">Костянтинівська окружна прокуратура </w:t>
            </w:r>
          </w:p>
        </w:tc>
      </w:tr>
      <w:tr w:rsidR="00305AAC" w:rsidRPr="00937EC9" w14:paraId="183784DC" w14:textId="77777777" w:rsidTr="00305AAC">
        <w:trPr>
          <w:trHeight w:val="416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CC7BD" w14:textId="20E583C1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>
              <w:rPr>
                <w:rFonts w:cs="Times New Roman"/>
                <w:b/>
                <w:sz w:val="22"/>
                <w:lang w:val="uk-UA"/>
              </w:rPr>
              <w:t xml:space="preserve">Краматорська окружна прокуратура </w:t>
            </w:r>
          </w:p>
        </w:tc>
      </w:tr>
      <w:tr w:rsidR="00305AAC" w:rsidRPr="00937EC9" w14:paraId="0206C2CC" w14:textId="77777777" w:rsidTr="00305AAC">
        <w:trPr>
          <w:trHeight w:val="416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30F4C5" w14:textId="6B2FDD58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>
              <w:rPr>
                <w:rFonts w:cs="Times New Roman"/>
                <w:b/>
                <w:sz w:val="22"/>
                <w:lang w:val="uk-UA"/>
              </w:rPr>
              <w:t>Покровська окружна прокуратура</w:t>
            </w:r>
          </w:p>
        </w:tc>
      </w:tr>
      <w:tr w:rsidR="00305AAC" w:rsidRPr="00937EC9" w14:paraId="2809B1ED" w14:textId="77777777" w:rsidTr="00305AAC">
        <w:trPr>
          <w:trHeight w:val="416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7CEE70" w14:textId="744155B9" w:rsidR="00305AAC" w:rsidRPr="00937EC9" w:rsidRDefault="00305AAC" w:rsidP="00E27A58">
            <w:pPr>
              <w:spacing w:line="160" w:lineRule="atLeast"/>
              <w:ind w:firstLine="0"/>
              <w:jc w:val="both"/>
              <w:rPr>
                <w:rFonts w:cs="Times New Roman"/>
                <w:b/>
                <w:sz w:val="22"/>
                <w:lang w:val="uk-UA"/>
              </w:rPr>
            </w:pPr>
            <w:r>
              <w:rPr>
                <w:rFonts w:cs="Times New Roman"/>
                <w:b/>
                <w:sz w:val="22"/>
                <w:lang w:val="uk-UA"/>
              </w:rPr>
              <w:t>Слов’янська окружна прокуратура</w:t>
            </w:r>
          </w:p>
        </w:tc>
      </w:tr>
    </w:tbl>
    <w:p w14:paraId="65978F65" w14:textId="06FC0651" w:rsidR="007537E9" w:rsidRDefault="007537E9" w:rsidP="00E00FFD">
      <w:pPr>
        <w:tabs>
          <w:tab w:val="left" w:pos="4820"/>
        </w:tabs>
      </w:pPr>
      <w:r>
        <w:t xml:space="preserve"> </w:t>
      </w:r>
    </w:p>
    <w:sectPr w:rsidR="007537E9" w:rsidSect="003A46FB">
      <w:pgSz w:w="11906" w:h="16838"/>
      <w:pgMar w:top="1134" w:right="567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0819EC"/>
    <w:multiLevelType w:val="hybridMultilevel"/>
    <w:tmpl w:val="B50032E0"/>
    <w:lvl w:ilvl="0" w:tplc="4E464F22">
      <w:start w:val="2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B97796"/>
    <w:multiLevelType w:val="hybridMultilevel"/>
    <w:tmpl w:val="6FE2A650"/>
    <w:lvl w:ilvl="0" w:tplc="4E464F22">
      <w:start w:val="2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F2646"/>
    <w:multiLevelType w:val="hybridMultilevel"/>
    <w:tmpl w:val="07D499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345"/>
    <w:rsid w:val="0013379A"/>
    <w:rsid w:val="00213136"/>
    <w:rsid w:val="002205A9"/>
    <w:rsid w:val="002D4652"/>
    <w:rsid w:val="00305AAC"/>
    <w:rsid w:val="0035149E"/>
    <w:rsid w:val="003A46FB"/>
    <w:rsid w:val="004C1626"/>
    <w:rsid w:val="004F0345"/>
    <w:rsid w:val="0053278B"/>
    <w:rsid w:val="00587A6C"/>
    <w:rsid w:val="005E78B3"/>
    <w:rsid w:val="007537E9"/>
    <w:rsid w:val="007B2A34"/>
    <w:rsid w:val="007C2488"/>
    <w:rsid w:val="007E6CA3"/>
    <w:rsid w:val="00874F73"/>
    <w:rsid w:val="00964BB4"/>
    <w:rsid w:val="00A2103B"/>
    <w:rsid w:val="00AC1497"/>
    <w:rsid w:val="00B0590C"/>
    <w:rsid w:val="00CB55B3"/>
    <w:rsid w:val="00CD35D9"/>
    <w:rsid w:val="00DE57D4"/>
    <w:rsid w:val="00E00FFD"/>
    <w:rsid w:val="00E27A58"/>
    <w:rsid w:val="00E77EF6"/>
    <w:rsid w:val="00F8758B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69717"/>
  <w15:docId w15:val="{5B45D158-A655-4DF4-8F1D-B4873B62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103B"/>
    <w:rPr>
      <w:rFonts w:cstheme="minorBid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DE57D4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val="en-US"/>
    </w:rPr>
  </w:style>
  <w:style w:type="character" w:styleId="a3">
    <w:name w:val="Emphasis"/>
    <w:qFormat/>
    <w:rsid w:val="00DE57D4"/>
    <w:rPr>
      <w:i/>
      <w:iCs/>
    </w:rPr>
  </w:style>
  <w:style w:type="character" w:customStyle="1" w:styleId="st46">
    <w:name w:val="st46"/>
    <w:uiPriority w:val="99"/>
    <w:rsid w:val="00DE57D4"/>
    <w:rPr>
      <w:i/>
      <w:iCs/>
      <w:color w:val="000000"/>
    </w:rPr>
  </w:style>
  <w:style w:type="table" w:styleId="a4">
    <w:name w:val="Table Grid"/>
    <w:basedOn w:val="a1"/>
    <w:uiPriority w:val="39"/>
    <w:rsid w:val="00A2103B"/>
    <w:rPr>
      <w:rFonts w:cstheme="minorBid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210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1764</Words>
  <Characters>1007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DonOP</dc:creator>
  <cp:lastModifiedBy>DonOP</cp:lastModifiedBy>
  <cp:revision>3</cp:revision>
  <cp:lastPrinted>2026-02-25T09:25:00Z</cp:lastPrinted>
  <dcterms:created xsi:type="dcterms:W3CDTF">2026-11-02T14:09:00Z</dcterms:created>
  <dcterms:modified xsi:type="dcterms:W3CDTF">2026-11-02T14:11:00Z</dcterms:modified>
</cp:coreProperties>
</file>