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09" w:rsidRPr="009D32F7" w:rsidRDefault="00F53F09" w:rsidP="009D32F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9D32F7">
        <w:rPr>
          <w:rFonts w:ascii="Times New Roman" w:hAnsi="Times New Roman"/>
          <w:sz w:val="28"/>
          <w:szCs w:val="28"/>
          <w:lang w:val="uk-UA" w:eastAsia="ru-RU"/>
        </w:rPr>
        <w:t>Додаток 1</w:t>
      </w:r>
    </w:p>
    <w:p w:rsidR="00F53F09" w:rsidRPr="009D32F7" w:rsidRDefault="00F53F09" w:rsidP="009D32F7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ru-RU"/>
        </w:rPr>
      </w:pPr>
      <w:r w:rsidRPr="009D32F7">
        <w:rPr>
          <w:rFonts w:ascii="Times New Roman" w:hAnsi="Times New Roman"/>
          <w:sz w:val="28"/>
          <w:szCs w:val="28"/>
          <w:lang w:val="uk-UA" w:eastAsia="ru-RU"/>
        </w:rPr>
        <w:t xml:space="preserve">до Інструкції про порядок забезпечення доступу до публічної інформації в органах прокуратури України </w:t>
      </w:r>
    </w:p>
    <w:p w:rsidR="00F53F09" w:rsidRDefault="00F53F09" w:rsidP="009D32F7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ru-RU"/>
        </w:rPr>
      </w:pPr>
      <w:r w:rsidRPr="009D32F7">
        <w:rPr>
          <w:rFonts w:ascii="Times New Roman" w:hAnsi="Times New Roman"/>
          <w:sz w:val="28"/>
          <w:szCs w:val="28"/>
          <w:lang w:val="uk-UA" w:eastAsia="ru-RU"/>
        </w:rPr>
        <w:t xml:space="preserve">(пункт 3 розділу </w:t>
      </w:r>
      <w:r w:rsidRPr="009D32F7">
        <w:rPr>
          <w:rFonts w:ascii="Times New Roman" w:hAnsi="Times New Roman"/>
          <w:sz w:val="28"/>
          <w:szCs w:val="28"/>
          <w:lang w:eastAsia="ru-RU"/>
        </w:rPr>
        <w:t>I</w:t>
      </w:r>
      <w:r w:rsidRPr="009D32F7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D32F7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F53F09" w:rsidRDefault="00F53F09" w:rsidP="009D32F7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ru-RU"/>
        </w:rPr>
      </w:pPr>
    </w:p>
    <w:p w:rsidR="00F53F09" w:rsidRPr="009D32F7" w:rsidRDefault="00F53F09" w:rsidP="009D32F7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5246"/>
      </w:tblGrid>
      <w:tr w:rsidR="00F53F09" w:rsidRPr="00131128" w:rsidTr="00131128">
        <w:tc>
          <w:tcPr>
            <w:tcW w:w="10173" w:type="dxa"/>
            <w:gridSpan w:val="2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Розпорядник інформації</w:t>
            </w: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131128">
              <w:rPr>
                <w:rFonts w:ascii="Times New Roman" w:hAnsi="Times New Roman"/>
                <w:lang w:val="uk-UA" w:eastAsia="ru-RU"/>
              </w:rPr>
              <w:t>(найменування прокуратури)</w:t>
            </w:r>
          </w:p>
          <w:p w:rsidR="00F53F09" w:rsidRPr="00131128" w:rsidRDefault="00F53F09" w:rsidP="00131128">
            <w:pPr>
              <w:spacing w:after="0" w:line="240" w:lineRule="auto"/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ЗАПИТ</w:t>
            </w:r>
          </w:p>
          <w:p w:rsidR="00F53F09" w:rsidRPr="00131128" w:rsidRDefault="00F53F09" w:rsidP="0013112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 отримання публічної інформації</w:t>
            </w:r>
          </w:p>
        </w:tc>
      </w:tr>
      <w:tr w:rsidR="00F53F09" w:rsidRPr="00131128" w:rsidTr="00131128">
        <w:tc>
          <w:tcPr>
            <w:tcW w:w="4927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юридичної особи, об’єднання громадян без статусу юридичної особи, прізвище, ім’я, по батькові представника запитувача, прізвище, ім’я, по батькові фізичної особи, поштова адреса, адреса електронної пошти, номер телефону запитувача</w:t>
            </w:r>
          </w:p>
        </w:tc>
        <w:tc>
          <w:tcPr>
            <w:tcW w:w="5246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3F09" w:rsidRPr="00131128" w:rsidTr="00131128">
        <w:tc>
          <w:tcPr>
            <w:tcW w:w="4927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Вид, назва, реквізити, зміст документа, що запитується</w:t>
            </w:r>
          </w:p>
        </w:tc>
        <w:tc>
          <w:tcPr>
            <w:tcW w:w="5246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3F09" w:rsidRPr="00131128" w:rsidTr="00131128">
        <w:tc>
          <w:tcPr>
            <w:tcW w:w="4927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або</w:t>
            </w:r>
          </w:p>
        </w:tc>
        <w:tc>
          <w:tcPr>
            <w:tcW w:w="5246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3F09" w:rsidRPr="00131128" w:rsidTr="00131128">
        <w:tc>
          <w:tcPr>
            <w:tcW w:w="4927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Загальний опис інформації, що запитується</w:t>
            </w:r>
          </w:p>
        </w:tc>
        <w:tc>
          <w:tcPr>
            <w:tcW w:w="5246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(загальний опис інформації)</w:t>
            </w: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</w:tbl>
    <w:p w:rsidR="00F53F09" w:rsidRPr="009D32F7" w:rsidRDefault="00F53F09" w:rsidP="009D32F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245"/>
      </w:tblGrid>
      <w:tr w:rsidR="00F53F09" w:rsidRPr="00131128" w:rsidTr="00131128">
        <w:tc>
          <w:tcPr>
            <w:tcW w:w="10173" w:type="dxa"/>
            <w:gridSpan w:val="2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Прошу надати відповідь у визначений законом термін. Відповідь надати:</w:t>
            </w:r>
          </w:p>
        </w:tc>
      </w:tr>
      <w:tr w:rsidR="00F53F09" w:rsidRPr="00131128" w:rsidTr="00131128">
        <w:tc>
          <w:tcPr>
            <w:tcW w:w="4928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Поштою</w:t>
            </w:r>
          </w:p>
        </w:tc>
        <w:tc>
          <w:tcPr>
            <w:tcW w:w="5245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(зазначається поштова адреса)</w:t>
            </w: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F53F09" w:rsidRPr="00131128" w:rsidTr="00131128">
        <w:tc>
          <w:tcPr>
            <w:tcW w:w="4928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Факсом</w:t>
            </w:r>
          </w:p>
        </w:tc>
        <w:tc>
          <w:tcPr>
            <w:tcW w:w="5245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(зазначається номер факсу)</w:t>
            </w: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F53F09" w:rsidRPr="00131128" w:rsidTr="00131128">
        <w:tc>
          <w:tcPr>
            <w:tcW w:w="4928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Електронною поштою</w:t>
            </w:r>
          </w:p>
        </w:tc>
        <w:tc>
          <w:tcPr>
            <w:tcW w:w="5245" w:type="dxa"/>
          </w:tcPr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(зазначається </w:t>
            </w:r>
            <w:r w:rsidRPr="001311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  <w:r w:rsidRPr="001311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  <w:p w:rsidR="00F53F09" w:rsidRPr="00131128" w:rsidRDefault="00F53F09" w:rsidP="001311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</w:tbl>
    <w:p w:rsidR="00F53F09" w:rsidRDefault="00F53F09" w:rsidP="00593737">
      <w:pPr>
        <w:shd w:val="clear" w:color="auto" w:fill="FFFFFF"/>
        <w:tabs>
          <w:tab w:val="left" w:leader="underscore" w:pos="9442"/>
        </w:tabs>
        <w:spacing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(підкреслити потрібне)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245"/>
      </w:tblGrid>
      <w:tr w:rsidR="00F53F09" w:rsidRPr="00131128" w:rsidTr="00131128">
        <w:tc>
          <w:tcPr>
            <w:tcW w:w="4928" w:type="dxa"/>
          </w:tcPr>
          <w:p w:rsidR="00F53F09" w:rsidRPr="00131128" w:rsidRDefault="00F53F09" w:rsidP="0013112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Контактний телефон запитувача</w:t>
            </w:r>
          </w:p>
        </w:tc>
        <w:tc>
          <w:tcPr>
            <w:tcW w:w="5245" w:type="dxa"/>
          </w:tcPr>
          <w:p w:rsidR="00F53F09" w:rsidRPr="00131128" w:rsidRDefault="00F53F09" w:rsidP="0013112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53F09" w:rsidRPr="00131128" w:rsidTr="00131128">
        <w:tc>
          <w:tcPr>
            <w:tcW w:w="4928" w:type="dxa"/>
          </w:tcPr>
          <w:p w:rsidR="00F53F09" w:rsidRPr="00131128" w:rsidRDefault="00F53F09" w:rsidP="0013112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311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Дата запиту, підпис</w:t>
            </w:r>
          </w:p>
        </w:tc>
        <w:tc>
          <w:tcPr>
            <w:tcW w:w="5245" w:type="dxa"/>
          </w:tcPr>
          <w:p w:rsidR="00F53F09" w:rsidRPr="00131128" w:rsidRDefault="00F53F09" w:rsidP="0013112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F53F09" w:rsidRPr="00131128" w:rsidRDefault="00F53F09" w:rsidP="0013112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F53F09" w:rsidRDefault="00F53F09" w:rsidP="00EC2056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53F09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53F09" w:rsidRPr="000B770F" w:rsidRDefault="00F53F09" w:rsidP="00E66EB7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0B770F">
        <w:rPr>
          <w:rFonts w:ascii="Times New Roman" w:hAnsi="Times New Roman"/>
          <w:sz w:val="28"/>
          <w:szCs w:val="28"/>
          <w:lang w:val="uk-UA" w:eastAsia="ru-RU"/>
        </w:rPr>
        <w:lastRenderedPageBreak/>
        <w:t>Продовження додатк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0B770F"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B770F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0B770F">
        <w:rPr>
          <w:rFonts w:ascii="Times New Roman" w:hAnsi="Times New Roman"/>
          <w:sz w:val="24"/>
          <w:szCs w:val="24"/>
          <w:lang w:val="uk-UA" w:eastAsia="ru-RU"/>
        </w:rPr>
        <w:t>Відповідальна особа з питань запитів на інформацію, яка оформила запит (відповідно до вимог частини сьомої статті 19 Закону України «Про доступ до публічної інформації» та якщо запит передано по телефону):</w:t>
      </w: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Pr="000B770F">
        <w:rPr>
          <w:rFonts w:ascii="Times New Roman" w:hAnsi="Times New Roman"/>
          <w:sz w:val="24"/>
          <w:szCs w:val="24"/>
          <w:lang w:val="uk-UA" w:eastAsia="ru-RU"/>
        </w:rPr>
        <w:t>осада__________________________________________________________________________</w:t>
      </w: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B770F">
        <w:rPr>
          <w:rFonts w:ascii="Times New Roman" w:hAnsi="Times New Roman"/>
          <w:sz w:val="24"/>
          <w:szCs w:val="24"/>
          <w:lang w:val="uk-UA" w:eastAsia="ru-RU"/>
        </w:rPr>
        <w:t>П.І.Б. ___________________________________________________________________________</w:t>
      </w: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</w:t>
      </w:r>
      <w:r w:rsidRPr="000B770F">
        <w:rPr>
          <w:rFonts w:ascii="Times New Roman" w:hAnsi="Times New Roman"/>
          <w:sz w:val="24"/>
          <w:szCs w:val="24"/>
          <w:lang w:val="uk-UA" w:eastAsia="ru-RU"/>
        </w:rPr>
        <w:t>омер контактного телефону ______________________________________________________</w:t>
      </w: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0" w:type="auto"/>
        <w:tblLook w:val="01E0"/>
      </w:tblPr>
      <w:tblGrid>
        <w:gridCol w:w="4828"/>
        <w:gridCol w:w="4829"/>
      </w:tblGrid>
      <w:tr w:rsidR="00F53F09" w:rsidRPr="00131128" w:rsidTr="007D0E1C">
        <w:tc>
          <w:tcPr>
            <w:tcW w:w="4828" w:type="dxa"/>
          </w:tcPr>
          <w:p w:rsidR="00F53F09" w:rsidRPr="000B770F" w:rsidRDefault="00F53F09" w:rsidP="000B770F">
            <w:pPr>
              <w:tabs>
                <w:tab w:val="left" w:leader="underscore" w:pos="2083"/>
                <w:tab w:val="left" w:pos="70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7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</w:t>
            </w:r>
          </w:p>
          <w:p w:rsidR="00F53F09" w:rsidRPr="000B770F" w:rsidRDefault="00F53F09" w:rsidP="000B770F">
            <w:pPr>
              <w:tabs>
                <w:tab w:val="left" w:leader="underscore" w:pos="2083"/>
                <w:tab w:val="left" w:pos="7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7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</w:t>
            </w:r>
            <w:r w:rsidRPr="000B7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ата оформлення запиту) </w:t>
            </w:r>
          </w:p>
          <w:p w:rsidR="00F53F09" w:rsidRPr="000B770F" w:rsidRDefault="00F53F09" w:rsidP="000B770F">
            <w:pPr>
              <w:tabs>
                <w:tab w:val="left" w:leader="underscore" w:pos="2083"/>
                <w:tab w:val="left" w:pos="709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0B770F">
              <w:rPr>
                <w:rFonts w:ascii="Times New Roman" w:hAnsi="Times New Roman"/>
                <w:lang w:val="uk-UA" w:eastAsia="ru-RU"/>
              </w:rPr>
              <w:t xml:space="preserve">             </w:t>
            </w:r>
          </w:p>
        </w:tc>
        <w:tc>
          <w:tcPr>
            <w:tcW w:w="4829" w:type="dxa"/>
          </w:tcPr>
          <w:p w:rsidR="00F53F09" w:rsidRPr="000B770F" w:rsidRDefault="00F53F09" w:rsidP="000B770F">
            <w:pPr>
              <w:tabs>
                <w:tab w:val="left" w:leader="underscore" w:pos="2083"/>
                <w:tab w:val="left" w:pos="709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0B770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_____________________</w:t>
            </w:r>
          </w:p>
          <w:p w:rsidR="00F53F09" w:rsidRPr="000B770F" w:rsidRDefault="00F53F09" w:rsidP="000B770F">
            <w:pPr>
              <w:tabs>
                <w:tab w:val="left" w:leader="underscore" w:pos="2083"/>
                <w:tab w:val="left" w:pos="70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7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(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 w:rsidRPr="000B77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ідпис)</w:t>
            </w:r>
          </w:p>
          <w:p w:rsidR="00F53F09" w:rsidRPr="000B770F" w:rsidRDefault="00F53F09" w:rsidP="000B770F">
            <w:pPr>
              <w:tabs>
                <w:tab w:val="left" w:leader="underscore" w:pos="2083"/>
                <w:tab w:val="left" w:pos="70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B770F">
              <w:rPr>
                <w:rFonts w:ascii="Times New Roman" w:hAnsi="Times New Roman"/>
                <w:lang w:val="uk-UA" w:eastAsia="ru-RU"/>
              </w:rPr>
              <w:t xml:space="preserve">                  </w:t>
            </w:r>
          </w:p>
        </w:tc>
      </w:tr>
    </w:tbl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93737">
        <w:rPr>
          <w:rFonts w:ascii="Times New Roman" w:hAnsi="Times New Roman"/>
          <w:b/>
          <w:sz w:val="24"/>
          <w:szCs w:val="24"/>
          <w:lang w:val="uk-UA" w:eastAsia="ru-RU"/>
        </w:rPr>
        <w:t>Копію запиту надано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0B770F">
        <w:rPr>
          <w:rFonts w:ascii="Times New Roman" w:hAnsi="Times New Roman"/>
          <w:sz w:val="24"/>
          <w:szCs w:val="24"/>
          <w:lang w:val="uk-UA" w:eastAsia="ru-RU"/>
        </w:rPr>
        <w:t>(крім запиту, оформленого по телефону)</w:t>
      </w: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B770F">
        <w:rPr>
          <w:rFonts w:ascii="Times New Roman" w:hAnsi="Times New Roman"/>
          <w:sz w:val="24"/>
          <w:szCs w:val="24"/>
          <w:lang w:val="uk-UA" w:eastAsia="ru-RU"/>
        </w:rPr>
        <w:t>«__»__________20__ року                                                        ___________________</w:t>
      </w: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B770F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(</w:t>
      </w: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Pr="000B770F">
        <w:rPr>
          <w:rFonts w:ascii="Times New Roman" w:hAnsi="Times New Roman"/>
          <w:sz w:val="24"/>
          <w:szCs w:val="24"/>
          <w:lang w:val="uk-UA" w:eastAsia="ru-RU"/>
        </w:rPr>
        <w:t xml:space="preserve">ідпис особи, </w:t>
      </w:r>
    </w:p>
    <w:p w:rsidR="00F53F09" w:rsidRPr="000B770F" w:rsidRDefault="00F53F09" w:rsidP="000B770F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B770F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яка отримала запит)</w:t>
      </w:r>
    </w:p>
    <w:p w:rsidR="00F53F09" w:rsidRPr="000B770F" w:rsidRDefault="00F53F09" w:rsidP="000B770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53F09" w:rsidRPr="000B770F" w:rsidRDefault="00F53F09" w:rsidP="000B770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53F09" w:rsidRPr="00593737" w:rsidRDefault="00F53F09" w:rsidP="007716D9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93737">
        <w:rPr>
          <w:rFonts w:ascii="Times New Roman" w:hAnsi="Times New Roman"/>
          <w:sz w:val="24"/>
          <w:szCs w:val="24"/>
          <w:lang w:val="uk-UA" w:eastAsia="ru-RU"/>
        </w:rPr>
        <w:t>Примітк</w:t>
      </w:r>
      <w:r>
        <w:rPr>
          <w:rFonts w:ascii="Times New Roman" w:hAnsi="Times New Roman"/>
          <w:sz w:val="24"/>
          <w:szCs w:val="24"/>
          <w:lang w:val="uk-UA" w:eastAsia="ru-RU"/>
        </w:rPr>
        <w:t>и</w:t>
      </w:r>
      <w:r w:rsidRPr="00593737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F53F09" w:rsidRPr="00134D2F" w:rsidRDefault="00F53F09" w:rsidP="00134D2F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1. </w:t>
      </w:r>
      <w:r w:rsidRPr="00134D2F">
        <w:rPr>
          <w:rFonts w:ascii="Times New Roman" w:hAnsi="Times New Roman"/>
          <w:sz w:val="24"/>
          <w:szCs w:val="24"/>
          <w:lang w:val="uk-UA" w:eastAsia="ru-RU"/>
        </w:rPr>
        <w:t>Запит може бути поданий на поштову адресу органу прокуратури, до якого подається запит, електронну адресу, телефаксом.</w:t>
      </w:r>
    </w:p>
    <w:p w:rsidR="00F53F09" w:rsidRPr="00134D2F" w:rsidRDefault="00F53F09" w:rsidP="00134D2F">
      <w:pPr>
        <w:shd w:val="clear" w:color="auto" w:fill="FFFFFF"/>
        <w:tabs>
          <w:tab w:val="left" w:leader="underscore" w:pos="9442"/>
        </w:tabs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2. </w:t>
      </w:r>
      <w:r w:rsidRPr="00134D2F">
        <w:rPr>
          <w:rFonts w:ascii="Times New Roman" w:hAnsi="Times New Roman"/>
          <w:sz w:val="24"/>
          <w:szCs w:val="24"/>
          <w:lang w:val="uk-UA" w:eastAsia="ru-RU"/>
        </w:rPr>
        <w:t>Запит може бути поданий запитувачем особисто до спеціального структурного підрозділ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134D2F">
        <w:rPr>
          <w:rFonts w:ascii="Times New Roman" w:hAnsi="Times New Roman"/>
          <w:sz w:val="24"/>
          <w:szCs w:val="24"/>
          <w:lang w:val="uk-UA" w:eastAsia="ru-RU"/>
        </w:rPr>
        <w:t>, який організовує в установленому порядку доступ до публічної інформації, розпорядником якої є Генеральна прокуратура України, регіональні прокуратури, місцев</w:t>
      </w:r>
      <w:r>
        <w:rPr>
          <w:rFonts w:ascii="Times New Roman" w:hAnsi="Times New Roman"/>
          <w:sz w:val="24"/>
          <w:szCs w:val="24"/>
          <w:lang w:val="uk-UA" w:eastAsia="ru-RU"/>
        </w:rPr>
        <w:t>і</w:t>
      </w:r>
      <w:r w:rsidRPr="00134D2F">
        <w:rPr>
          <w:rFonts w:ascii="Times New Roman" w:hAnsi="Times New Roman"/>
          <w:sz w:val="24"/>
          <w:szCs w:val="24"/>
          <w:lang w:val="uk-UA" w:eastAsia="ru-RU"/>
        </w:rPr>
        <w:t xml:space="preserve"> прокуратури.</w:t>
      </w:r>
    </w:p>
    <w:p w:rsidR="00F53F09" w:rsidRPr="00134D2F" w:rsidRDefault="00F53F09" w:rsidP="007716D9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  <w:lang w:val="uk-UA" w:eastAsia="ru-RU"/>
        </w:rPr>
      </w:pPr>
      <w:r w:rsidRPr="00134D2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3. </w:t>
      </w:r>
      <w:r w:rsidRPr="00134D2F">
        <w:rPr>
          <w:rFonts w:ascii="Times New Roman" w:hAnsi="Times New Roman"/>
          <w:sz w:val="24"/>
          <w:szCs w:val="24"/>
          <w:lang w:val="uk-UA" w:eastAsia="ru-RU"/>
        </w:rPr>
        <w:t>Форми запитів можна отримати безпосередньо в Генеральній прокуратурі України, регіональних прокуратурах, місцевих прокуратурах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F53F09" w:rsidRDefault="00F53F09" w:rsidP="00EC2056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</w:t>
      </w:r>
      <w:r w:rsidRPr="00134D2F">
        <w:rPr>
          <w:rFonts w:ascii="Times New Roman" w:hAnsi="Times New Roman"/>
          <w:sz w:val="24"/>
          <w:szCs w:val="24"/>
          <w:lang w:val="uk-UA" w:eastAsia="ru-RU"/>
        </w:rPr>
        <w:t>4.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У запиті потрібно зазначити спосіб отримання інформації.</w:t>
      </w:r>
    </w:p>
    <w:p w:rsidR="00F53F09" w:rsidRDefault="00F53F09" w:rsidP="00EC2056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5. Відповідь на запит надається у спосіб, обраний запитувачем, протягом п’яти робочих днів з дня надходження запиту.</w:t>
      </w:r>
    </w:p>
    <w:p w:rsidR="00F53F09" w:rsidRPr="005A6953" w:rsidRDefault="00F53F09" w:rsidP="005A6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</w:t>
      </w:r>
      <w:r w:rsidRPr="005A6953">
        <w:rPr>
          <w:rFonts w:ascii="Times New Roman" w:hAnsi="Times New Roman"/>
          <w:sz w:val="24"/>
          <w:szCs w:val="24"/>
          <w:lang w:val="uk-UA" w:eastAsia="ru-RU"/>
        </w:rPr>
        <w:t>6. 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:rsidR="00F53F09" w:rsidRDefault="00F53F09" w:rsidP="00887CE4">
      <w:pPr>
        <w:widowControl w:val="0"/>
        <w:spacing w:after="0" w:line="240" w:lineRule="auto"/>
        <w:ind w:right="-82"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7. Інформація на запит обсягом до 10 сторінок включно та</w:t>
      </w:r>
      <w:r w:rsidRPr="00887CE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87CE4">
        <w:rPr>
          <w:rFonts w:ascii="Times New Roman" w:hAnsi="Times New Roman"/>
          <w:bCs/>
          <w:sz w:val="24"/>
          <w:szCs w:val="24"/>
          <w:lang w:val="uk-UA"/>
        </w:rPr>
        <w:t>інформаці</w:t>
      </w:r>
      <w:r>
        <w:rPr>
          <w:rFonts w:ascii="Times New Roman" w:hAnsi="Times New Roman"/>
          <w:bCs/>
          <w:sz w:val="24"/>
          <w:szCs w:val="24"/>
          <w:lang w:val="uk-UA"/>
        </w:rPr>
        <w:t>я</w:t>
      </w:r>
      <w:r w:rsidRPr="00887CE4">
        <w:rPr>
          <w:rFonts w:ascii="Times New Roman" w:hAnsi="Times New Roman"/>
          <w:bCs/>
          <w:sz w:val="24"/>
          <w:szCs w:val="24"/>
          <w:lang w:val="uk-UA"/>
        </w:rPr>
        <w:t xml:space="preserve">, що становить суспільний інтерес,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ru-RU"/>
        </w:rPr>
        <w:t>надаються безоплатно.</w:t>
      </w:r>
    </w:p>
    <w:p w:rsidR="00F53F09" w:rsidRDefault="00F53F09" w:rsidP="00D318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</w:t>
      </w:r>
      <w:r w:rsidRPr="005A6953">
        <w:rPr>
          <w:rFonts w:ascii="Times New Roman" w:hAnsi="Times New Roman"/>
          <w:sz w:val="24"/>
          <w:szCs w:val="24"/>
          <w:lang w:val="uk-UA" w:eastAsia="ru-RU"/>
        </w:rPr>
        <w:t>8. У разі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друк.</w:t>
      </w:r>
    </w:p>
    <w:p w:rsidR="00F53F09" w:rsidRPr="00D318E3" w:rsidRDefault="00F53F09" w:rsidP="00D318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9. </w:t>
      </w:r>
      <w:r w:rsidRPr="00D318E3">
        <w:rPr>
          <w:rFonts w:ascii="Times New Roman" w:hAnsi="Times New Roman"/>
          <w:sz w:val="24"/>
          <w:szCs w:val="24"/>
          <w:lang w:val="uk-UA" w:eastAsia="ru-RU"/>
        </w:rPr>
        <w:t>Розпорядник інформації має право відмовити в задоволенні запиту в таких випадках:</w:t>
      </w:r>
    </w:p>
    <w:p w:rsidR="00F53F09" w:rsidRPr="00D318E3" w:rsidRDefault="00F53F09" w:rsidP="00D318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1" w:name="n182"/>
      <w:bookmarkEnd w:id="1"/>
      <w:r w:rsidRPr="00D318E3">
        <w:rPr>
          <w:rFonts w:ascii="Times New Roman" w:hAnsi="Times New Roman"/>
          <w:sz w:val="24"/>
          <w:szCs w:val="24"/>
          <w:lang w:val="uk-UA" w:eastAsia="ru-RU"/>
        </w:rPr>
        <w:t>1) розпорядник інформації не володіє і не зобов'язаний відповідно до його компетенції, передбаченої законодавством, володіти інформацією, щодо якої зроблено запит;</w:t>
      </w:r>
    </w:p>
    <w:p w:rsidR="00F53F09" w:rsidRPr="00D318E3" w:rsidRDefault="00F53F09" w:rsidP="00D318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2" w:name="n183"/>
      <w:bookmarkEnd w:id="2"/>
      <w:r w:rsidRPr="00D318E3">
        <w:rPr>
          <w:rFonts w:ascii="Times New Roman" w:hAnsi="Times New Roman"/>
          <w:sz w:val="24"/>
          <w:szCs w:val="24"/>
          <w:lang w:val="uk-UA" w:eastAsia="ru-RU"/>
        </w:rPr>
        <w:t>2) інформація, що запитується, належить до категорії інформації з обмеженим доступом</w:t>
      </w:r>
      <w:r>
        <w:rPr>
          <w:rFonts w:ascii="Times New Roman" w:hAnsi="Times New Roman"/>
          <w:sz w:val="24"/>
          <w:szCs w:val="24"/>
          <w:lang w:val="uk-UA" w:eastAsia="ru-RU"/>
        </w:rPr>
        <w:t>;</w:t>
      </w:r>
      <w:r w:rsidRPr="00D318E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F53F09" w:rsidRPr="00231014" w:rsidRDefault="00F53F09" w:rsidP="00D318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3" w:name="n184"/>
      <w:bookmarkEnd w:id="3"/>
      <w:r w:rsidRPr="00D318E3">
        <w:rPr>
          <w:rFonts w:ascii="Times New Roman" w:hAnsi="Times New Roman"/>
          <w:sz w:val="24"/>
          <w:szCs w:val="24"/>
          <w:lang w:val="uk-UA" w:eastAsia="ru-RU"/>
        </w:rPr>
        <w:t>3) особа, яка подала запит на інформацію, не оплатила передбачені фактичні витрати, пов'язані з копіюванням або друком;</w:t>
      </w:r>
    </w:p>
    <w:p w:rsidR="00F53F09" w:rsidRPr="00887CE4" w:rsidRDefault="00F53F09" w:rsidP="00D318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4" w:name="n185"/>
      <w:bookmarkEnd w:id="4"/>
      <w:r w:rsidRPr="00231014">
        <w:rPr>
          <w:rFonts w:ascii="Times New Roman" w:hAnsi="Times New Roman"/>
          <w:sz w:val="24"/>
          <w:szCs w:val="24"/>
          <w:lang w:val="uk-UA" w:eastAsia="ru-RU"/>
        </w:rPr>
        <w:t xml:space="preserve">4) не дотримано вимог до запиту на інформацію, передбачених </w:t>
      </w:r>
      <w:hyperlink r:id="rId7" w:anchor="n164" w:history="1">
        <w:r w:rsidRPr="00231014">
          <w:rPr>
            <w:rFonts w:ascii="Times New Roman" w:hAnsi="Times New Roman"/>
            <w:sz w:val="24"/>
            <w:szCs w:val="24"/>
            <w:lang w:val="uk-UA" w:eastAsia="ru-RU"/>
          </w:rPr>
          <w:t>частиною п'ятою статті 19</w:t>
        </w:r>
      </w:hyperlink>
      <w:r w:rsidRPr="00887CE4">
        <w:rPr>
          <w:rFonts w:ascii="Times New Roman" w:hAnsi="Times New Roman"/>
          <w:sz w:val="24"/>
          <w:szCs w:val="24"/>
          <w:lang w:val="uk-UA" w:eastAsia="ru-RU"/>
        </w:rPr>
        <w:t xml:space="preserve"> Закону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України «Про доступ до публічної інформації»</w:t>
      </w:r>
      <w:r w:rsidRPr="00887CE4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F53F09" w:rsidRPr="005A6953" w:rsidRDefault="00F53F09" w:rsidP="005A6953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53F09" w:rsidRPr="005A6953" w:rsidRDefault="00F53F09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F53F09" w:rsidRPr="005A6953" w:rsidSect="007D609E">
      <w:headerReference w:type="default" r:id="rId8"/>
      <w:pgSz w:w="11906" w:h="16838"/>
      <w:pgMar w:top="1021" w:right="56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09" w:rsidRDefault="00F53F09" w:rsidP="000B770F">
      <w:pPr>
        <w:spacing w:after="0" w:line="240" w:lineRule="auto"/>
      </w:pPr>
      <w:r>
        <w:separator/>
      </w:r>
    </w:p>
  </w:endnote>
  <w:endnote w:type="continuationSeparator" w:id="0">
    <w:p w:rsidR="00F53F09" w:rsidRDefault="00F53F09" w:rsidP="000B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09" w:rsidRDefault="00F53F09" w:rsidP="000B770F">
      <w:pPr>
        <w:spacing w:after="0" w:line="240" w:lineRule="auto"/>
      </w:pPr>
      <w:r>
        <w:separator/>
      </w:r>
    </w:p>
  </w:footnote>
  <w:footnote w:type="continuationSeparator" w:id="0">
    <w:p w:rsidR="00F53F09" w:rsidRDefault="00F53F09" w:rsidP="000B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09" w:rsidRDefault="00F53F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75035"/>
    <w:multiLevelType w:val="hybridMultilevel"/>
    <w:tmpl w:val="7A28C442"/>
    <w:lvl w:ilvl="0" w:tplc="FE580F9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944"/>
    <w:rsid w:val="00047147"/>
    <w:rsid w:val="000B770F"/>
    <w:rsid w:val="00131128"/>
    <w:rsid w:val="00134D2F"/>
    <w:rsid w:val="001E36B8"/>
    <w:rsid w:val="00231014"/>
    <w:rsid w:val="00263162"/>
    <w:rsid w:val="004F6769"/>
    <w:rsid w:val="00593737"/>
    <w:rsid w:val="005A6953"/>
    <w:rsid w:val="005E2AC6"/>
    <w:rsid w:val="00665C87"/>
    <w:rsid w:val="006C24A5"/>
    <w:rsid w:val="007716D9"/>
    <w:rsid w:val="007D0E1C"/>
    <w:rsid w:val="007D609E"/>
    <w:rsid w:val="00887CE4"/>
    <w:rsid w:val="009D32F7"/>
    <w:rsid w:val="00A51C93"/>
    <w:rsid w:val="00C12665"/>
    <w:rsid w:val="00C61A80"/>
    <w:rsid w:val="00D01944"/>
    <w:rsid w:val="00D318E3"/>
    <w:rsid w:val="00DC1471"/>
    <w:rsid w:val="00E66EB7"/>
    <w:rsid w:val="00EC2056"/>
    <w:rsid w:val="00F53F09"/>
    <w:rsid w:val="00FB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2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D32F7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D32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B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B770F"/>
    <w:rPr>
      <w:rFonts w:cs="Times New Roman"/>
    </w:rPr>
  </w:style>
  <w:style w:type="paragraph" w:styleId="a8">
    <w:name w:val="List Paragraph"/>
    <w:basedOn w:val="a"/>
    <w:uiPriority w:val="99"/>
    <w:qFormat/>
    <w:rsid w:val="00134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939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4</DocSecurity>
  <Lines>29</Lines>
  <Paragraphs>8</Paragraphs>
  <ScaleCrop>false</ScaleCrop>
  <Company>Krokoz™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Молованюк Віктор Сільвестрович</dc:creator>
  <cp:lastModifiedBy>PC</cp:lastModifiedBy>
  <cp:revision>2</cp:revision>
  <cp:lastPrinted>2018-05-29T11:36:00Z</cp:lastPrinted>
  <dcterms:created xsi:type="dcterms:W3CDTF">2018-07-20T07:22:00Z</dcterms:created>
  <dcterms:modified xsi:type="dcterms:W3CDTF">2018-07-20T07:22:00Z</dcterms:modified>
</cp:coreProperties>
</file>