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9C" w:rsidRDefault="005E629C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93123E" w:rsidRDefault="0093123E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FE5A25" w:rsidRDefault="00FE5A25" w:rsidP="003519ED">
      <w:pPr>
        <w:tabs>
          <w:tab w:val="left" w:pos="3402"/>
          <w:tab w:val="left" w:pos="3686"/>
        </w:tabs>
        <w:ind w:firstLine="851"/>
        <w:jc w:val="center"/>
        <w:rPr>
          <w:sz w:val="26"/>
          <w:szCs w:val="26"/>
        </w:rPr>
      </w:pPr>
    </w:p>
    <w:p w:rsidR="00B10044" w:rsidRPr="003519ED" w:rsidRDefault="00B10044" w:rsidP="003519ED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76004" w:rsidRDefault="00B10044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ED">
        <w:rPr>
          <w:rFonts w:ascii="Times New Roman" w:hAnsi="Times New Roman" w:cs="Times New Roman"/>
          <w:b/>
          <w:sz w:val="28"/>
          <w:szCs w:val="28"/>
        </w:rPr>
        <w:t>про постановлення слідчим суддею ухвали про здійснення спеціального досудового розс</w:t>
      </w:r>
      <w:r w:rsidR="007F31FB" w:rsidRPr="003519ED">
        <w:rPr>
          <w:rFonts w:ascii="Times New Roman" w:hAnsi="Times New Roman" w:cs="Times New Roman"/>
          <w:b/>
          <w:sz w:val="28"/>
          <w:szCs w:val="28"/>
        </w:rPr>
        <w:t>лідування стосовно підозрюван</w:t>
      </w:r>
      <w:r w:rsidR="00DD2861" w:rsidRPr="003519ED">
        <w:rPr>
          <w:rFonts w:ascii="Times New Roman" w:hAnsi="Times New Roman" w:cs="Times New Roman"/>
          <w:b/>
          <w:sz w:val="28"/>
          <w:szCs w:val="28"/>
        </w:rPr>
        <w:t>ої</w:t>
      </w:r>
      <w:r w:rsidR="00C76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756">
        <w:rPr>
          <w:rFonts w:ascii="Times New Roman" w:hAnsi="Times New Roman" w:cs="Times New Roman"/>
          <w:b/>
          <w:sz w:val="28"/>
          <w:szCs w:val="28"/>
        </w:rPr>
        <w:t xml:space="preserve">Букріной Катерини Андріївни, 25.06.1985 року </w:t>
      </w:r>
      <w:r w:rsidR="00C766C6">
        <w:rPr>
          <w:rFonts w:ascii="Times New Roman" w:hAnsi="Times New Roman" w:cs="Times New Roman"/>
          <w:b/>
          <w:sz w:val="28"/>
          <w:szCs w:val="28"/>
        </w:rPr>
        <w:t>народження</w:t>
      </w:r>
    </w:p>
    <w:p w:rsidR="00114DC0" w:rsidRDefault="00114DC0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5F" w:rsidRDefault="00D8705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BF" w:rsidRDefault="00EF13BF" w:rsidP="00114DC0">
      <w:pPr>
        <w:pStyle w:val="ab"/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44" w:rsidRPr="003519ED" w:rsidRDefault="00114DC0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Ухвало</w:t>
      </w:r>
      <w:r w:rsidR="00A76004">
        <w:rPr>
          <w:rFonts w:ascii="Times New Roman" w:hAnsi="Times New Roman" w:cs="Times New Roman"/>
          <w:sz w:val="26"/>
          <w:szCs w:val="26"/>
        </w:rPr>
        <w:t>ю слідчого судді Жовтневого районного</w:t>
      </w:r>
      <w:r w:rsidR="00FD29FA">
        <w:rPr>
          <w:rFonts w:ascii="Times New Roman" w:hAnsi="Times New Roman" w:cs="Times New Roman"/>
          <w:sz w:val="26"/>
          <w:szCs w:val="26"/>
        </w:rPr>
        <w:t xml:space="preserve"> суду м. Дніпропетровська від </w:t>
      </w:r>
      <w:r w:rsidR="00005756">
        <w:rPr>
          <w:rFonts w:ascii="Times New Roman" w:hAnsi="Times New Roman" w:cs="Times New Roman"/>
          <w:sz w:val="26"/>
          <w:szCs w:val="26"/>
        </w:rPr>
        <w:t>18.04</w:t>
      </w:r>
      <w:r w:rsidR="004D2546">
        <w:rPr>
          <w:rFonts w:ascii="Times New Roman" w:hAnsi="Times New Roman" w:cs="Times New Roman"/>
          <w:sz w:val="26"/>
          <w:szCs w:val="26"/>
        </w:rPr>
        <w:t>.</w:t>
      </w:r>
      <w:r w:rsidR="004D2546" w:rsidRPr="0093123E">
        <w:rPr>
          <w:rFonts w:ascii="Times New Roman" w:hAnsi="Times New Roman" w:cs="Times New Roman"/>
          <w:sz w:val="26"/>
          <w:szCs w:val="26"/>
        </w:rPr>
        <w:t>2024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надано дозвіл на здійснення спеціального досудового розслідування</w:t>
      </w:r>
      <w:r w:rsidR="008466E0">
        <w:rPr>
          <w:rFonts w:ascii="Times New Roman" w:hAnsi="Times New Roman" w:cs="Times New Roman"/>
          <w:sz w:val="26"/>
          <w:szCs w:val="26"/>
        </w:rPr>
        <w:t xml:space="preserve"> (справа № 1-кс/201/1506/2024)</w:t>
      </w:r>
      <w:r w:rsidR="00B10044" w:rsidRPr="003519ED">
        <w:rPr>
          <w:rFonts w:ascii="Times New Roman" w:hAnsi="Times New Roman" w:cs="Times New Roman"/>
          <w:sz w:val="26"/>
          <w:szCs w:val="26"/>
        </w:rPr>
        <w:t xml:space="preserve"> у кримінальном</w:t>
      </w:r>
      <w:r w:rsidR="003D6B21" w:rsidRPr="003519ED">
        <w:rPr>
          <w:rFonts w:ascii="Times New Roman" w:hAnsi="Times New Roman" w:cs="Times New Roman"/>
          <w:sz w:val="26"/>
          <w:szCs w:val="26"/>
        </w:rPr>
        <w:t xml:space="preserve">у провадженні </w:t>
      </w:r>
      <w:r w:rsidR="0093123E">
        <w:rPr>
          <w:rFonts w:ascii="Times New Roman" w:hAnsi="Times New Roman" w:cs="Times New Roman"/>
          <w:sz w:val="26"/>
          <w:szCs w:val="26"/>
        </w:rPr>
        <w:t xml:space="preserve"> </w:t>
      </w:r>
      <w:r w:rsidR="00C766C6">
        <w:rPr>
          <w:rFonts w:ascii="Times New Roman" w:hAnsi="Times New Roman" w:cs="Times New Roman"/>
          <w:sz w:val="26"/>
          <w:szCs w:val="26"/>
        </w:rPr>
        <w:t>№ 2202405000000</w:t>
      </w:r>
      <w:r w:rsidR="00005756">
        <w:rPr>
          <w:rFonts w:ascii="Times New Roman" w:hAnsi="Times New Roman" w:cs="Times New Roman"/>
          <w:sz w:val="26"/>
          <w:szCs w:val="26"/>
        </w:rPr>
        <w:t>1066</w:t>
      </w:r>
      <w:r w:rsidR="00C766C6">
        <w:rPr>
          <w:rFonts w:ascii="Times New Roman" w:hAnsi="Times New Roman" w:cs="Times New Roman"/>
          <w:sz w:val="26"/>
          <w:szCs w:val="26"/>
        </w:rPr>
        <w:t xml:space="preserve"> від </w:t>
      </w:r>
      <w:r w:rsidR="00005756">
        <w:rPr>
          <w:rFonts w:ascii="Times New Roman" w:hAnsi="Times New Roman" w:cs="Times New Roman"/>
          <w:sz w:val="26"/>
          <w:szCs w:val="26"/>
        </w:rPr>
        <w:t>09.04</w:t>
      </w:r>
      <w:r w:rsidR="00C766C6">
        <w:rPr>
          <w:rFonts w:ascii="Times New Roman" w:hAnsi="Times New Roman" w:cs="Times New Roman"/>
          <w:sz w:val="26"/>
          <w:szCs w:val="26"/>
        </w:rPr>
        <w:t xml:space="preserve">.2024 </w:t>
      </w:r>
      <w:r w:rsidR="00516EE9">
        <w:rPr>
          <w:rFonts w:ascii="Times New Roman" w:hAnsi="Times New Roman" w:cs="Times New Roman"/>
          <w:sz w:val="26"/>
          <w:szCs w:val="26"/>
        </w:rPr>
        <w:t xml:space="preserve">стосовно </w:t>
      </w:r>
      <w:r w:rsidR="00005756" w:rsidRPr="00005756">
        <w:rPr>
          <w:rFonts w:ascii="Times New Roman" w:hAnsi="Times New Roman" w:cs="Times New Roman"/>
          <w:b/>
          <w:sz w:val="26"/>
          <w:szCs w:val="26"/>
        </w:rPr>
        <w:t xml:space="preserve">Букріной Катерини Андріївни, </w:t>
      </w:r>
      <w:r w:rsidR="00516EE9">
        <w:rPr>
          <w:rFonts w:ascii="Times New Roman" w:hAnsi="Times New Roman" w:cs="Times New Roman"/>
          <w:sz w:val="26"/>
          <w:szCs w:val="26"/>
        </w:rPr>
        <w:t xml:space="preserve">підозрюваної у вчиненні кримінального </w:t>
      </w:r>
      <w:r w:rsidR="00B10044" w:rsidRPr="003519ED">
        <w:rPr>
          <w:rFonts w:ascii="Times New Roman" w:hAnsi="Times New Roman" w:cs="Times New Roman"/>
          <w:sz w:val="26"/>
          <w:szCs w:val="26"/>
        </w:rPr>
        <w:t>пр</w:t>
      </w:r>
      <w:r w:rsidR="006B4BA7" w:rsidRPr="003519ED">
        <w:rPr>
          <w:rFonts w:ascii="Times New Roman" w:hAnsi="Times New Roman" w:cs="Times New Roman"/>
          <w:sz w:val="26"/>
          <w:szCs w:val="26"/>
        </w:rPr>
        <w:t xml:space="preserve">авопорушення, передбаченого ч. </w:t>
      </w:r>
      <w:r w:rsidR="00DD2861" w:rsidRPr="003519ED">
        <w:rPr>
          <w:rFonts w:ascii="Times New Roman" w:hAnsi="Times New Roman" w:cs="Times New Roman"/>
          <w:sz w:val="26"/>
          <w:szCs w:val="26"/>
        </w:rPr>
        <w:t>3</w:t>
      </w:r>
      <w:r w:rsidR="00E05980">
        <w:rPr>
          <w:rFonts w:ascii="Times New Roman" w:hAnsi="Times New Roman" w:cs="Times New Roman"/>
          <w:sz w:val="26"/>
          <w:szCs w:val="26"/>
        </w:rPr>
        <w:t xml:space="preserve"> ст. 111-1 КК України, а тому Вам необхідно прибути </w:t>
      </w:r>
      <w:r w:rsidR="00C766C6" w:rsidRPr="00EE7B15">
        <w:rPr>
          <w:rFonts w:ascii="Times New Roman" w:hAnsi="Times New Roman" w:cs="Times New Roman"/>
          <w:b/>
          <w:sz w:val="26"/>
          <w:szCs w:val="26"/>
        </w:rPr>
        <w:t>2</w:t>
      </w:r>
      <w:r w:rsidR="006131DA">
        <w:rPr>
          <w:rFonts w:ascii="Times New Roman" w:hAnsi="Times New Roman" w:cs="Times New Roman"/>
          <w:b/>
          <w:sz w:val="26"/>
          <w:szCs w:val="26"/>
        </w:rPr>
        <w:t>2</w:t>
      </w:r>
      <w:r w:rsidR="00EE7B15" w:rsidRPr="00EE7B15">
        <w:rPr>
          <w:rFonts w:ascii="Times New Roman" w:hAnsi="Times New Roman" w:cs="Times New Roman"/>
          <w:b/>
          <w:sz w:val="26"/>
          <w:szCs w:val="26"/>
        </w:rPr>
        <w:t>.0</w:t>
      </w:r>
      <w:r w:rsidR="006131DA">
        <w:rPr>
          <w:rFonts w:ascii="Times New Roman" w:hAnsi="Times New Roman" w:cs="Times New Roman"/>
          <w:b/>
          <w:sz w:val="26"/>
          <w:szCs w:val="26"/>
        </w:rPr>
        <w:t>5</w:t>
      </w:r>
      <w:r w:rsidR="00EE7B15" w:rsidRPr="00EE7B15">
        <w:rPr>
          <w:rFonts w:ascii="Times New Roman" w:hAnsi="Times New Roman" w:cs="Times New Roman"/>
          <w:b/>
          <w:sz w:val="26"/>
          <w:szCs w:val="26"/>
        </w:rPr>
        <w:t>.2024</w:t>
      </w:r>
      <w:r w:rsidR="006131DA">
        <w:rPr>
          <w:rFonts w:ascii="Times New Roman" w:hAnsi="Times New Roman" w:cs="Times New Roman"/>
          <w:b/>
          <w:sz w:val="26"/>
          <w:szCs w:val="26"/>
        </w:rPr>
        <w:t xml:space="preserve"> з 09 год 00 хв до</w:t>
      </w:r>
      <w:r w:rsidR="00EE7B15" w:rsidRPr="00EE7B15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="004D2546" w:rsidRPr="00EE7B15">
        <w:rPr>
          <w:rFonts w:ascii="Times New Roman" w:hAnsi="Times New Roman" w:cs="Times New Roman"/>
          <w:b/>
          <w:sz w:val="26"/>
          <w:szCs w:val="26"/>
        </w:rPr>
        <w:t xml:space="preserve"> год 00 хв</w:t>
      </w:r>
      <w:r w:rsidR="004D2546" w:rsidRPr="00EE7B15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до СВ 2 управління (з дислокацією у</w:t>
      </w:r>
      <w:r w:rsidR="004D2546">
        <w:rPr>
          <w:rFonts w:ascii="Times New Roman" w:hAnsi="Times New Roman" w:cs="Times New Roman"/>
          <w:sz w:val="26"/>
          <w:szCs w:val="26"/>
        </w:rPr>
        <w:t xml:space="preserve"> </w:t>
      </w:r>
      <w:r w:rsidR="00E05980">
        <w:rPr>
          <w:rFonts w:ascii="Times New Roman" w:hAnsi="Times New Roman" w:cs="Times New Roman"/>
          <w:sz w:val="26"/>
          <w:szCs w:val="26"/>
        </w:rPr>
        <w:t>м. Маріуполі) ГУ СБУ Донецької та Луганської областей за адресою:</w:t>
      </w:r>
      <w:r w:rsidR="000E1961">
        <w:rPr>
          <w:rFonts w:ascii="Times New Roman" w:hAnsi="Times New Roman" w:cs="Times New Roman"/>
          <w:sz w:val="26"/>
          <w:szCs w:val="26"/>
        </w:rPr>
        <w:t xml:space="preserve"> площа  Шевченко, </w:t>
      </w:r>
      <w:r w:rsidR="008466E0">
        <w:rPr>
          <w:rFonts w:ascii="Times New Roman" w:hAnsi="Times New Roman" w:cs="Times New Roman"/>
          <w:sz w:val="26"/>
          <w:szCs w:val="26"/>
        </w:rPr>
        <w:t xml:space="preserve">буд. </w:t>
      </w:r>
      <w:r w:rsidR="000E1961">
        <w:rPr>
          <w:rFonts w:ascii="Times New Roman" w:hAnsi="Times New Roman" w:cs="Times New Roman"/>
          <w:sz w:val="26"/>
          <w:szCs w:val="26"/>
        </w:rPr>
        <w:t xml:space="preserve">7, </w:t>
      </w:r>
      <w:bookmarkStart w:id="0" w:name="_GoBack"/>
      <w:bookmarkEnd w:id="0"/>
      <w:r w:rsidR="000E1961">
        <w:rPr>
          <w:rFonts w:ascii="Times New Roman" w:hAnsi="Times New Roman" w:cs="Times New Roman"/>
          <w:sz w:val="26"/>
          <w:szCs w:val="26"/>
        </w:rPr>
        <w:t xml:space="preserve">м. Дніпро (слідчий </w:t>
      </w:r>
      <w:proofErr w:type="spellStart"/>
      <w:r w:rsidR="006131DA">
        <w:rPr>
          <w:rFonts w:ascii="Times New Roman" w:hAnsi="Times New Roman" w:cs="Times New Roman"/>
          <w:sz w:val="26"/>
          <w:szCs w:val="26"/>
        </w:rPr>
        <w:t>Тиводар</w:t>
      </w:r>
      <w:proofErr w:type="spellEnd"/>
      <w:r w:rsidR="006131DA">
        <w:rPr>
          <w:rFonts w:ascii="Times New Roman" w:hAnsi="Times New Roman" w:cs="Times New Roman"/>
          <w:sz w:val="26"/>
          <w:szCs w:val="26"/>
        </w:rPr>
        <w:t xml:space="preserve"> Н.Б.</w:t>
      </w:r>
      <w:r w:rsidR="000E1961">
        <w:rPr>
          <w:rFonts w:ascii="Times New Roman" w:hAnsi="Times New Roman" w:cs="Times New Roman"/>
          <w:sz w:val="26"/>
          <w:szCs w:val="26"/>
        </w:rPr>
        <w:t>, каб. 1</w:t>
      </w:r>
      <w:r w:rsidR="00EC6018">
        <w:rPr>
          <w:rFonts w:ascii="Times New Roman" w:hAnsi="Times New Roman" w:cs="Times New Roman"/>
          <w:sz w:val="26"/>
          <w:szCs w:val="26"/>
        </w:rPr>
        <w:t>30</w:t>
      </w:r>
      <w:r w:rsidR="000E1961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0044" w:rsidRPr="003519ED" w:rsidRDefault="00B10044" w:rsidP="0093123E">
      <w:pPr>
        <w:pStyle w:val="ab"/>
        <w:tabs>
          <w:tab w:val="left" w:pos="1276"/>
          <w:tab w:val="left" w:pos="3402"/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13BF" w:rsidRDefault="00EF13BF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:rsidR="00676C11" w:rsidRPr="003519ED" w:rsidRDefault="00DF00AA" w:rsidP="003519ED">
      <w:pPr>
        <w:pStyle w:val="ab"/>
        <w:tabs>
          <w:tab w:val="left" w:pos="3402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AAD97C6" wp14:editId="60A45EF8">
            <wp:simplePos x="0" y="0"/>
            <wp:positionH relativeFrom="margin">
              <wp:posOffset>1142365</wp:posOffset>
            </wp:positionH>
            <wp:positionV relativeFrom="margin">
              <wp:posOffset>4015740</wp:posOffset>
            </wp:positionV>
            <wp:extent cx="4605655" cy="1922145"/>
            <wp:effectExtent l="0" t="0" r="0" b="0"/>
            <wp:wrapNone/>
            <wp:docPr id="1" name="Рисунок 1" descr="Федоровський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доровський 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861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Процесуальний керівник у вказаному</w:t>
      </w:r>
    </w:p>
    <w:p w:rsidR="003519ED" w:rsidRDefault="003519ED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кримінальному провадженні – заступник 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начальника відділу захисту інтересів дітей</w:t>
      </w:r>
    </w:p>
    <w:p w:rsidR="00DD2861" w:rsidRDefault="00DD2861" w:rsidP="003519ED">
      <w:pPr>
        <w:tabs>
          <w:tab w:val="left" w:pos="3402"/>
          <w:tab w:val="left" w:pos="3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протидії </w:t>
      </w:r>
      <w:r w:rsidR="003A2131">
        <w:rPr>
          <w:color w:val="000000"/>
          <w:sz w:val="28"/>
          <w:szCs w:val="28"/>
        </w:rPr>
        <w:t xml:space="preserve">домашньому </w:t>
      </w:r>
      <w:r>
        <w:rPr>
          <w:color w:val="000000"/>
          <w:sz w:val="28"/>
          <w:szCs w:val="28"/>
        </w:rPr>
        <w:t xml:space="preserve">насильству </w:t>
      </w:r>
    </w:p>
    <w:p w:rsidR="00416209" w:rsidRPr="003B33CF" w:rsidRDefault="00DD2861" w:rsidP="003519ED">
      <w:pPr>
        <w:tabs>
          <w:tab w:val="left" w:pos="3402"/>
          <w:tab w:val="left" w:pos="3686"/>
        </w:tabs>
        <w:jc w:val="both"/>
      </w:pPr>
      <w:r>
        <w:rPr>
          <w:color w:val="000000"/>
          <w:sz w:val="28"/>
          <w:szCs w:val="28"/>
        </w:rPr>
        <w:t xml:space="preserve">Донецької обласної прокуратури </w:t>
      </w:r>
      <w:r w:rsidR="004D2546">
        <w:rPr>
          <w:sz w:val="28"/>
          <w:szCs w:val="28"/>
        </w:rPr>
        <w:tab/>
      </w:r>
      <w:r w:rsidR="00416209">
        <w:rPr>
          <w:sz w:val="28"/>
          <w:szCs w:val="28"/>
        </w:rPr>
        <w:tab/>
        <w:t xml:space="preserve"> </w:t>
      </w:r>
      <w:r w:rsidR="003519ED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D2546">
        <w:rPr>
          <w:sz w:val="28"/>
          <w:szCs w:val="28"/>
        </w:rPr>
        <w:t xml:space="preserve">   </w:t>
      </w:r>
      <w:r w:rsidR="003A2131">
        <w:rPr>
          <w:sz w:val="28"/>
          <w:szCs w:val="28"/>
        </w:rPr>
        <w:t xml:space="preserve">    </w:t>
      </w:r>
      <w:r w:rsidR="004D2546">
        <w:rPr>
          <w:sz w:val="28"/>
          <w:szCs w:val="28"/>
        </w:rPr>
        <w:t xml:space="preserve">  </w:t>
      </w:r>
      <w:r w:rsidR="003E7802">
        <w:rPr>
          <w:sz w:val="28"/>
          <w:szCs w:val="28"/>
        </w:rPr>
        <w:t xml:space="preserve"> </w:t>
      </w:r>
      <w:r w:rsidR="004162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Леонід ФЕДОРОВСЬКИЙ </w:t>
      </w:r>
    </w:p>
    <w:p w:rsidR="00416209" w:rsidRPr="003B33CF" w:rsidRDefault="00416209" w:rsidP="00416209"/>
    <w:p w:rsidR="009C5327" w:rsidRPr="003B33CF" w:rsidRDefault="009C5327" w:rsidP="009C5327"/>
    <w:p w:rsidR="00D82F7E" w:rsidRPr="009C5327" w:rsidRDefault="00D82F7E" w:rsidP="005E629C">
      <w:pPr>
        <w:pStyle w:val="1"/>
      </w:pPr>
    </w:p>
    <w:sectPr w:rsidR="00D82F7E" w:rsidRPr="009C5327" w:rsidSect="009312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03" w:rsidRDefault="00952A03" w:rsidP="003519ED">
      <w:r>
        <w:separator/>
      </w:r>
    </w:p>
  </w:endnote>
  <w:endnote w:type="continuationSeparator" w:id="0">
    <w:p w:rsidR="00952A03" w:rsidRDefault="00952A03" w:rsidP="003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03" w:rsidRDefault="00952A03" w:rsidP="003519ED">
      <w:r>
        <w:separator/>
      </w:r>
    </w:p>
  </w:footnote>
  <w:footnote w:type="continuationSeparator" w:id="0">
    <w:p w:rsidR="00952A03" w:rsidRDefault="00952A03" w:rsidP="0035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29123"/>
      <w:docPartObj>
        <w:docPartGallery w:val="Page Numbers (Top of Page)"/>
        <w:docPartUnique/>
      </w:docPartObj>
    </w:sdtPr>
    <w:sdtEndPr/>
    <w:sdtContent>
      <w:p w:rsidR="003519ED" w:rsidRDefault="00351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2F" w:rsidRPr="006E0C2F">
          <w:rPr>
            <w:noProof/>
            <w:lang w:val="ru-RU"/>
          </w:rPr>
          <w:t>2</w:t>
        </w:r>
        <w:r>
          <w:fldChar w:fldCharType="end"/>
        </w:r>
      </w:p>
    </w:sdtContent>
  </w:sdt>
  <w:p w:rsidR="003519ED" w:rsidRDefault="003519E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9E"/>
    <w:rsid w:val="00005756"/>
    <w:rsid w:val="00041954"/>
    <w:rsid w:val="000E1961"/>
    <w:rsid w:val="001133D2"/>
    <w:rsid w:val="00114DC0"/>
    <w:rsid w:val="0013493B"/>
    <w:rsid w:val="001A11AD"/>
    <w:rsid w:val="001F3604"/>
    <w:rsid w:val="002128DD"/>
    <w:rsid w:val="00280727"/>
    <w:rsid w:val="00284554"/>
    <w:rsid w:val="002D1F03"/>
    <w:rsid w:val="002D3D4C"/>
    <w:rsid w:val="002D6D7D"/>
    <w:rsid w:val="002E09E6"/>
    <w:rsid w:val="00327B31"/>
    <w:rsid w:val="003473BE"/>
    <w:rsid w:val="003519ED"/>
    <w:rsid w:val="00366C2B"/>
    <w:rsid w:val="00383395"/>
    <w:rsid w:val="00384400"/>
    <w:rsid w:val="00392A63"/>
    <w:rsid w:val="003A2131"/>
    <w:rsid w:val="003C689A"/>
    <w:rsid w:val="003D6B21"/>
    <w:rsid w:val="003E284E"/>
    <w:rsid w:val="003E7802"/>
    <w:rsid w:val="00404A2B"/>
    <w:rsid w:val="00416209"/>
    <w:rsid w:val="00427303"/>
    <w:rsid w:val="0043169E"/>
    <w:rsid w:val="00433EA7"/>
    <w:rsid w:val="00436323"/>
    <w:rsid w:val="0044450A"/>
    <w:rsid w:val="00445130"/>
    <w:rsid w:val="00452EAC"/>
    <w:rsid w:val="00464FF6"/>
    <w:rsid w:val="0047292D"/>
    <w:rsid w:val="004B6B6F"/>
    <w:rsid w:val="004D2546"/>
    <w:rsid w:val="004F0208"/>
    <w:rsid w:val="004F7049"/>
    <w:rsid w:val="00516EE9"/>
    <w:rsid w:val="0052789E"/>
    <w:rsid w:val="005375D5"/>
    <w:rsid w:val="00544DDF"/>
    <w:rsid w:val="00544E22"/>
    <w:rsid w:val="00550378"/>
    <w:rsid w:val="00595429"/>
    <w:rsid w:val="005C628F"/>
    <w:rsid w:val="005D4C2C"/>
    <w:rsid w:val="005E1BC6"/>
    <w:rsid w:val="005E629C"/>
    <w:rsid w:val="005F1F98"/>
    <w:rsid w:val="005F3893"/>
    <w:rsid w:val="006125DE"/>
    <w:rsid w:val="006131DA"/>
    <w:rsid w:val="00676C11"/>
    <w:rsid w:val="00696C40"/>
    <w:rsid w:val="006B4BA7"/>
    <w:rsid w:val="006C76B6"/>
    <w:rsid w:val="006E0117"/>
    <w:rsid w:val="006E0C2F"/>
    <w:rsid w:val="006E3679"/>
    <w:rsid w:val="00754C97"/>
    <w:rsid w:val="007A7CE0"/>
    <w:rsid w:val="007F31FB"/>
    <w:rsid w:val="008214F7"/>
    <w:rsid w:val="00834158"/>
    <w:rsid w:val="0084321D"/>
    <w:rsid w:val="008466E0"/>
    <w:rsid w:val="008C5609"/>
    <w:rsid w:val="008F31B9"/>
    <w:rsid w:val="0093123E"/>
    <w:rsid w:val="00952A03"/>
    <w:rsid w:val="00952BCE"/>
    <w:rsid w:val="009565E1"/>
    <w:rsid w:val="009B1360"/>
    <w:rsid w:val="009C0CCE"/>
    <w:rsid w:val="009C4F5E"/>
    <w:rsid w:val="009C5327"/>
    <w:rsid w:val="009C5E57"/>
    <w:rsid w:val="009E125C"/>
    <w:rsid w:val="00A30A64"/>
    <w:rsid w:val="00A32BF4"/>
    <w:rsid w:val="00A72780"/>
    <w:rsid w:val="00A76004"/>
    <w:rsid w:val="00A80014"/>
    <w:rsid w:val="00A91BAA"/>
    <w:rsid w:val="00AD0D4A"/>
    <w:rsid w:val="00B10044"/>
    <w:rsid w:val="00B17BDB"/>
    <w:rsid w:val="00B240B2"/>
    <w:rsid w:val="00B47D26"/>
    <w:rsid w:val="00B7636C"/>
    <w:rsid w:val="00BD0F5B"/>
    <w:rsid w:val="00BF5578"/>
    <w:rsid w:val="00C409E6"/>
    <w:rsid w:val="00C50E05"/>
    <w:rsid w:val="00C57582"/>
    <w:rsid w:val="00C60A26"/>
    <w:rsid w:val="00C720F3"/>
    <w:rsid w:val="00C766C6"/>
    <w:rsid w:val="00CC5F7F"/>
    <w:rsid w:val="00CD736F"/>
    <w:rsid w:val="00CF63EF"/>
    <w:rsid w:val="00D44243"/>
    <w:rsid w:val="00D455F9"/>
    <w:rsid w:val="00D467DE"/>
    <w:rsid w:val="00D6695A"/>
    <w:rsid w:val="00D82F7E"/>
    <w:rsid w:val="00D8705F"/>
    <w:rsid w:val="00DA1C5F"/>
    <w:rsid w:val="00DD2861"/>
    <w:rsid w:val="00DF00AA"/>
    <w:rsid w:val="00E05980"/>
    <w:rsid w:val="00E132A0"/>
    <w:rsid w:val="00E15411"/>
    <w:rsid w:val="00E154F1"/>
    <w:rsid w:val="00E402B9"/>
    <w:rsid w:val="00E40D58"/>
    <w:rsid w:val="00E66755"/>
    <w:rsid w:val="00EC6018"/>
    <w:rsid w:val="00EE7B15"/>
    <w:rsid w:val="00EF13BF"/>
    <w:rsid w:val="00F30AEB"/>
    <w:rsid w:val="00F5711E"/>
    <w:rsid w:val="00F66C09"/>
    <w:rsid w:val="00F75A60"/>
    <w:rsid w:val="00F877A7"/>
    <w:rsid w:val="00F9318A"/>
    <w:rsid w:val="00F9772B"/>
    <w:rsid w:val="00FC340F"/>
    <w:rsid w:val="00FC6E5D"/>
    <w:rsid w:val="00FD075D"/>
    <w:rsid w:val="00FD29FA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E"/>
    <w:pPr>
      <w:spacing w:after="0" w:line="240" w:lineRule="auto"/>
    </w:pPr>
    <w:rPr>
      <w:rFonts w:ascii="Times New Roman" w:eastAsia="Calibri" w:hAnsi="Times New Roman" w:cs="Times New Roman"/>
      <w:b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629C"/>
    <w:pPr>
      <w:keepNext/>
      <w:ind w:right="-14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82F7E"/>
    <w:pPr>
      <w:keepNext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69E"/>
    <w:pPr>
      <w:spacing w:after="200" w:line="276" w:lineRule="auto"/>
      <w:ind w:left="720"/>
      <w:contextualSpacing/>
    </w:pPr>
    <w:rPr>
      <w:rFonts w:ascii="Calibri" w:hAnsi="Calibri"/>
      <w:b w:val="0"/>
      <w:lang w:val="ru-RU" w:eastAsia="en-US"/>
    </w:rPr>
  </w:style>
  <w:style w:type="character" w:styleId="a4">
    <w:name w:val="Hyperlink"/>
    <w:basedOn w:val="a0"/>
    <w:uiPriority w:val="99"/>
    <w:unhideWhenUsed/>
    <w:rsid w:val="00754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A7"/>
    <w:rPr>
      <w:rFonts w:ascii="Segoe UI" w:eastAsia="Calibri" w:hAnsi="Segoe UI" w:cs="Segoe UI"/>
      <w:b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D82F7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D82F7E"/>
    <w:pPr>
      <w:spacing w:after="120"/>
    </w:pPr>
    <w:rPr>
      <w:rFonts w:eastAsia="Times New Roman"/>
      <w:b w:val="0"/>
      <w:sz w:val="24"/>
      <w:szCs w:val="20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82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93B"/>
    <w:pPr>
      <w:ind w:firstLine="851"/>
      <w:jc w:val="both"/>
    </w:pPr>
    <w:rPr>
      <w:b w:val="0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493B"/>
    <w:rPr>
      <w:rFonts w:ascii="Times New Roman" w:eastAsia="Calibri" w:hAnsi="Times New Roman" w:cs="Times New Roman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E629C"/>
    <w:rPr>
      <w:rFonts w:ascii="Times New Roman" w:eastAsia="Calibri" w:hAnsi="Times New Roman" w:cs="Times New Roman"/>
      <w:b/>
      <w:sz w:val="28"/>
      <w:szCs w:val="28"/>
      <w:lang w:val="uk-UA" w:eastAsia="ru-RU"/>
    </w:rPr>
  </w:style>
  <w:style w:type="paragraph" w:styleId="ab">
    <w:name w:val="No Spacing"/>
    <w:uiPriority w:val="1"/>
    <w:qFormat/>
    <w:rsid w:val="003519ED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3519E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9ED"/>
    <w:rPr>
      <w:rFonts w:ascii="Times New Roman" w:eastAsia="Calibri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EFC9-7C53-47A4-8387-DE00E7F5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Pro</dc:creator>
  <cp:lastModifiedBy>Admin</cp:lastModifiedBy>
  <cp:revision>2</cp:revision>
  <cp:lastPrinted>2024-03-15T08:15:00Z</cp:lastPrinted>
  <dcterms:created xsi:type="dcterms:W3CDTF">2024-05-21T07:34:00Z</dcterms:created>
  <dcterms:modified xsi:type="dcterms:W3CDTF">2024-05-21T07:34:00Z</dcterms:modified>
</cp:coreProperties>
</file>