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п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ерсональні комп’ютери, </w:t>
      </w:r>
      <w:r w:rsidR="00792D3A">
        <w:rPr>
          <w:rFonts w:ascii="Times New Roman" w:hAnsi="Times New Roman" w:cs="Times New Roman"/>
          <w:b/>
          <w:sz w:val="28"/>
          <w:szCs w:val="28"/>
        </w:rPr>
        <w:t>ноутбук</w:t>
      </w:r>
      <w:bookmarkStart w:id="0" w:name="_GoBack"/>
      <w:bookmarkEnd w:id="0"/>
      <w:r w:rsidR="004A6041"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(ДК 021:2015-30210000-4 Машини для обробки даних (апаратна частина).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09-21-006059-c" w:history="1">
        <w:r w:rsidR="00CD44F4" w:rsidRPr="00CD44F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UA-2021-09-21-006059-c</w:t>
        </w:r>
      </w:hyperlink>
      <w:r w:rsidRPr="00CD44F4">
        <w:rPr>
          <w:rFonts w:ascii="Times New Roman" w:hAnsi="Times New Roman" w:cs="Times New Roman"/>
          <w:sz w:val="28"/>
          <w:szCs w:val="28"/>
        </w:rPr>
        <w:t>.</w:t>
      </w:r>
    </w:p>
    <w:p w:rsidR="003D1DFD" w:rsidRPr="004A6041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819"/>
        <w:gridCol w:w="1679"/>
      </w:tblGrid>
      <w:tr w:rsidR="004A6041" w:rsidRPr="004A6041" w:rsidTr="00CD44F4">
        <w:tc>
          <w:tcPr>
            <w:tcW w:w="533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товару, </w:t>
            </w:r>
            <w:r w:rsidRPr="004A604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технічні вимоги</w:t>
            </w:r>
          </w:p>
        </w:tc>
        <w:tc>
          <w:tcPr>
            <w:tcW w:w="167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комплектів</w:t>
            </w:r>
          </w:p>
        </w:tc>
      </w:tr>
      <w:tr w:rsidR="004A6041" w:rsidRPr="004A6041" w:rsidTr="00CD44F4">
        <w:tc>
          <w:tcPr>
            <w:tcW w:w="533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Персональний комп'ютер (системний блок, монітор, комплект клавіатура та миша)</w:t>
            </w:r>
          </w:p>
        </w:tc>
        <w:tc>
          <w:tcPr>
            <w:tcW w:w="1679" w:type="dxa"/>
            <w:shd w:val="clear" w:color="auto" w:fill="auto"/>
          </w:tcPr>
          <w:p w:rsidR="004A6041" w:rsidRPr="004A6041" w:rsidRDefault="00CD44F4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A6041" w:rsidRPr="004A6041" w:rsidTr="00CD44F4">
        <w:tc>
          <w:tcPr>
            <w:tcW w:w="533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Ноутбук</w:t>
            </w:r>
          </w:p>
        </w:tc>
        <w:tc>
          <w:tcPr>
            <w:tcW w:w="1679" w:type="dxa"/>
            <w:shd w:val="clear" w:color="auto" w:fill="auto"/>
          </w:tcPr>
          <w:p w:rsidR="004A6041" w:rsidRPr="004A6041" w:rsidRDefault="00CD44F4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Опис товару</w:t>
      </w:r>
    </w:p>
    <w:p w:rsidR="004A6041" w:rsidRPr="004A6041" w:rsidRDefault="004A6041" w:rsidP="004A6041">
      <w:pPr>
        <w:pStyle w:val="20"/>
        <w:spacing w:after="0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Персональний комп'ютер (системний блок, монітор, комплект клавіатура та миша)</w:t>
      </w:r>
    </w:p>
    <w:tbl>
      <w:tblPr>
        <w:tblW w:w="10032" w:type="dxa"/>
        <w:tblLayout w:type="fixed"/>
        <w:tblLook w:val="0400" w:firstRow="0" w:lastRow="0" w:firstColumn="0" w:lastColumn="0" w:noHBand="0" w:noVBand="1"/>
      </w:tblPr>
      <w:tblGrid>
        <w:gridCol w:w="3515"/>
        <w:gridCol w:w="6517"/>
      </w:tblGrid>
      <w:tr w:rsidR="00CD44F4" w:rsidRPr="00377B28" w:rsidTr="00B5634A">
        <w:trPr>
          <w:trHeight w:val="38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Системний блок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Процесор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AF2E9E" w:rsidRDefault="00CD44F4" w:rsidP="00CD44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2E9E">
              <w:rPr>
                <w:rFonts w:ascii="Times New Roman" w:hAnsi="Times New Roman" w:cs="Times New Roman"/>
                <w:color w:val="000000"/>
              </w:rPr>
              <w:t>Процесор</w:t>
            </w:r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</w:t>
            </w:r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гірше</w:t>
            </w:r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</w:t>
            </w:r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AMD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Ryzen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3</w:t>
            </w:r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ru-RU"/>
              </w:rPr>
              <w:t>або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</w:t>
            </w:r>
            <w:r w:rsidRPr="00AF2E9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Pr="00AF2E9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Intel</w:t>
            </w:r>
            <w:proofErr w:type="spellEnd"/>
            <w:r w:rsidRPr="00AF2E9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AF2E9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Core</w:t>
            </w:r>
            <w:proofErr w:type="spellEnd"/>
            <w:r w:rsidRPr="00AF2E9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i3 10100F</w:t>
            </w:r>
          </w:p>
          <w:p w:rsidR="00CD44F4" w:rsidRPr="0081336F" w:rsidRDefault="00CD44F4" w:rsidP="00CD44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F7F">
              <w:rPr>
                <w:rFonts w:ascii="Times New Roman" w:hAnsi="Times New Roman" w:cs="Times New Roman"/>
                <w:color w:val="000000"/>
              </w:rPr>
              <w:t xml:space="preserve">Процесор з базовою частотою не нижче </w:t>
            </w:r>
            <w:r w:rsidRPr="00816F7F">
              <w:rPr>
                <w:rFonts w:ascii="Times New Roman" w:hAnsi="Times New Roman" w:cs="Times New Roman"/>
              </w:rPr>
              <w:t>2</w:t>
            </w:r>
            <w:r w:rsidRPr="00816F7F">
              <w:rPr>
                <w:rFonts w:ascii="Times New Roman" w:hAnsi="Times New Roman" w:cs="Times New Roman"/>
                <w:lang w:val="ru-RU"/>
              </w:rPr>
              <w:t>.7</w:t>
            </w:r>
            <w:r w:rsidRPr="00816F7F">
              <w:rPr>
                <w:rFonts w:ascii="Times New Roman" w:hAnsi="Times New Roman" w:cs="Times New Roman"/>
                <w:lang w:val="en-US"/>
              </w:rPr>
              <w:t>GHz</w:t>
            </w:r>
            <w:r w:rsidRPr="00816F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44F4" w:rsidRPr="00377B28" w:rsidRDefault="00CD44F4" w:rsidP="00CD44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Максимальна частота</w:t>
            </w:r>
            <w:r w:rsidRPr="00E646F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3,</w:t>
            </w:r>
            <w:r w:rsidRPr="00E646FC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GHz</w:t>
            </w:r>
          </w:p>
          <w:p w:rsidR="00CD44F4" w:rsidRPr="00377B28" w:rsidRDefault="00CD44F4" w:rsidP="00CD44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менше 4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ядер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потоків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Оперативна пам'ять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Об’єм не менше 8GB DDR4;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Частота не нижче 2666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MHz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З можливістю розширення обсягу пам'яті не  менш ніж до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ГБ не нижче DDR4-2666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Накопичувач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pStyle w:val="20"/>
              <w:numPr>
                <w:ilvl w:val="0"/>
                <w:numId w:val="6"/>
              </w:numPr>
              <w:spacing w:after="0"/>
              <w:ind w:right="54"/>
              <w:rPr>
                <w:b w:val="0"/>
                <w:sz w:val="24"/>
                <w:szCs w:val="24"/>
              </w:rPr>
            </w:pPr>
            <w:r w:rsidRPr="00377B28">
              <w:rPr>
                <w:b w:val="0"/>
                <w:sz w:val="24"/>
                <w:szCs w:val="24"/>
              </w:rPr>
              <w:t xml:space="preserve">Жорсткий диск </w:t>
            </w:r>
            <w:r w:rsidRPr="00377B28">
              <w:rPr>
                <w:b w:val="0"/>
                <w:sz w:val="24"/>
                <w:szCs w:val="24"/>
                <w:lang w:val="en-US"/>
              </w:rPr>
              <w:t>HDD</w:t>
            </w:r>
            <w:r w:rsidRPr="00377B28">
              <w:rPr>
                <w:b w:val="0"/>
                <w:sz w:val="24"/>
                <w:szCs w:val="24"/>
              </w:rPr>
              <w:t xml:space="preserve"> не менш 1 </w:t>
            </w:r>
            <w:r w:rsidRPr="00377B28">
              <w:rPr>
                <w:b w:val="0"/>
                <w:sz w:val="24"/>
                <w:szCs w:val="24"/>
                <w:lang w:val="en-US"/>
              </w:rPr>
              <w:t>Tb</w:t>
            </w:r>
            <w:r w:rsidRPr="00377B28">
              <w:rPr>
                <w:b w:val="0"/>
                <w:sz w:val="24"/>
                <w:szCs w:val="24"/>
              </w:rPr>
              <w:t xml:space="preserve"> або </w:t>
            </w:r>
            <w:r w:rsidRPr="00377B28">
              <w:rPr>
                <w:b w:val="0"/>
                <w:sz w:val="24"/>
                <w:szCs w:val="24"/>
                <w:lang w:val="en-US"/>
              </w:rPr>
              <w:t>SSD</w:t>
            </w:r>
            <w:r w:rsidRPr="00377B28">
              <w:rPr>
                <w:b w:val="0"/>
                <w:sz w:val="24"/>
                <w:szCs w:val="24"/>
              </w:rPr>
              <w:t xml:space="preserve"> 2</w:t>
            </w:r>
            <w:r w:rsidRPr="00816F7F">
              <w:rPr>
                <w:b w:val="0"/>
                <w:sz w:val="24"/>
                <w:szCs w:val="24"/>
                <w:lang w:val="ru-RU"/>
              </w:rPr>
              <w:t>56</w:t>
            </w:r>
            <w:r w:rsidRPr="00377B28">
              <w:rPr>
                <w:b w:val="0"/>
                <w:sz w:val="24"/>
                <w:szCs w:val="24"/>
              </w:rPr>
              <w:t xml:space="preserve"> </w:t>
            </w:r>
            <w:r w:rsidRPr="00377B28">
              <w:rPr>
                <w:b w:val="0"/>
                <w:sz w:val="24"/>
                <w:szCs w:val="24"/>
                <w:lang w:val="en-US"/>
              </w:rPr>
              <w:t>Gb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E646FC" w:rsidRDefault="00CD44F4" w:rsidP="00B5634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Відеографіка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(Частота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GPU)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A03F63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рше</w:t>
            </w:r>
            <w:proofErr w:type="spellEnd"/>
            <w:r w:rsidRPr="00A03F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F2E9E">
              <w:rPr>
                <w:rFonts w:ascii="Times New Roman" w:hAnsi="Times New Roman" w:cs="Times New Roman"/>
                <w:color w:val="000000"/>
              </w:rPr>
              <w:t xml:space="preserve">AMD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</w:rPr>
              <w:t>Radeon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 xml:space="preserve">RX 550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>Nvidia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 xml:space="preserve"> GeForce GTX 750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>Ti</w:t>
            </w:r>
            <w:proofErr w:type="spellEnd"/>
          </w:p>
        </w:tc>
      </w:tr>
      <w:tr w:rsidR="00CD44F4" w:rsidRPr="00377B28" w:rsidTr="00B5634A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Корпус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Форм-фактор корпусу: мікро-ПК (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MicroFormFactor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>) ;</w:t>
            </w:r>
          </w:p>
          <w:p w:rsidR="00CD44F4" w:rsidRPr="004F32A0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4F32A0">
              <w:rPr>
                <w:rFonts w:ascii="Times New Roman" w:hAnsi="Times New Roman" w:cs="Times New Roman"/>
                <w:color w:val="000000"/>
              </w:rPr>
              <w:t>Потужність блоку живлення сумісна з іншими параметрами</w:t>
            </w:r>
            <w:r w:rsidRPr="00DE20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Порти вводу/виводу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менше 6 портів USB, з яких USB 3.2 </w:t>
            </w:r>
            <w:r w:rsidRPr="00377B28">
              <w:rPr>
                <w:rFonts w:ascii="Times New Roman" w:hAnsi="Times New Roman" w:cs="Times New Roman"/>
                <w:color w:val="000000"/>
                <w:lang w:val="en-US"/>
              </w:rPr>
              <w:t>Type</w:t>
            </w:r>
            <w:r w:rsidRPr="00377B28">
              <w:rPr>
                <w:rFonts w:ascii="Times New Roman" w:hAnsi="Times New Roman" w:cs="Times New Roman"/>
                <w:color w:val="000000"/>
              </w:rPr>
              <w:t>-</w:t>
            </w:r>
            <w:r w:rsidRPr="00377B28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не менше  4, не менш 2 портів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  <w:lang w:val="en-US"/>
              </w:rPr>
              <w:t>USBType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>-</w:t>
            </w:r>
            <w:r w:rsidRPr="00377B28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на передній панелі;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універсальний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аудіороз'єм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Пристрої вводу/виводу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Клавіатура: провідна, з нанесеними англійським та українською алфавітом, інтерфейс USB. 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Маніпулятор типу «миша»: провідний, з одним колесом та двома кнопками, інтерфейс USB. </w:t>
            </w:r>
          </w:p>
        </w:tc>
      </w:tr>
      <w:tr w:rsidR="00CD44F4" w:rsidRPr="00377B28" w:rsidTr="00B5634A">
        <w:trPr>
          <w:trHeight w:val="59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Операційна Система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pStyle w:val="20"/>
              <w:numPr>
                <w:ilvl w:val="0"/>
                <w:numId w:val="2"/>
              </w:numPr>
              <w:spacing w:after="0"/>
              <w:ind w:right="54"/>
              <w:rPr>
                <w:b w:val="0"/>
                <w:sz w:val="24"/>
                <w:szCs w:val="24"/>
              </w:rPr>
            </w:pPr>
            <w:r w:rsidRPr="00377B28">
              <w:rPr>
                <w:b w:val="0"/>
                <w:sz w:val="24"/>
                <w:szCs w:val="24"/>
                <w:lang w:val="en-US"/>
              </w:rPr>
              <w:t>Windows 10 pro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Гарантійні вимоги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термін гарантії не менше </w:t>
            </w:r>
            <w:r w:rsidRPr="0081336F"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місяців від виробника;</w:t>
            </w:r>
          </w:p>
        </w:tc>
      </w:tr>
      <w:tr w:rsidR="00CD44F4" w:rsidRPr="00377B28" w:rsidTr="00B5634A">
        <w:trPr>
          <w:trHeight w:val="30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Монітор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Тип матриці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гірше IPS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lastRenderedPageBreak/>
              <w:t>Покриття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Антиблікове</w:t>
            </w:r>
            <w:proofErr w:type="spellEnd"/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Діагональ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менш 23 дюймів</w:t>
            </w:r>
          </w:p>
        </w:tc>
      </w:tr>
      <w:tr w:rsidR="00CD44F4" w:rsidRPr="00377B28" w:rsidTr="00B5634A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Яскравість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менш 250кд/м²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Коефіцієнт контрастності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менш 1000:1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Час реакції матриці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більш 5 мс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Роздільна здатність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1920х1080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Частота оновлення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75Гц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Роз’єми (можливість до підключення)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VGA, HDMI </w:t>
            </w:r>
            <w:r w:rsidRPr="00377B28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377B28">
              <w:rPr>
                <w:rFonts w:ascii="Times New Roman" w:hAnsi="Times New Roman" w:cs="Times New Roman"/>
                <w:color w:val="000000"/>
                <w:lang w:val="ru-RU"/>
              </w:rPr>
              <w:t>1.4</w:t>
            </w:r>
            <w:r w:rsidRPr="00377B28">
              <w:rPr>
                <w:rFonts w:ascii="Times New Roman" w:hAnsi="Times New Roman" w:cs="Times New Roman"/>
                <w:color w:val="000000"/>
              </w:rPr>
              <w:t>. Наявність в комплекті з монітором кабелю, для підключення до комп’ютера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Кут обзору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менш ніж 178°/178° 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Кут нахилу монітору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менше ніж -5</w:t>
            </w:r>
            <w:r w:rsidRPr="00377B28">
              <w:rPr>
                <w:rFonts w:ascii="Times New Roman" w:eastAsia="MS Mincho" w:hAnsi="Times New Roman" w:cs="Times New Roman"/>
                <w:color w:val="000000"/>
              </w:rPr>
              <w:t>⁰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/ 21</w:t>
            </w:r>
            <w:r w:rsidRPr="00377B28">
              <w:rPr>
                <w:rFonts w:ascii="Times New Roman" w:eastAsia="MS Mincho" w:hAnsi="Times New Roman" w:cs="Times New Roman"/>
                <w:color w:val="000000"/>
              </w:rPr>
              <w:t>⁰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 (передній / задній) 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Гарантія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менше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місяців</w:t>
            </w:r>
          </w:p>
        </w:tc>
      </w:tr>
    </w:tbl>
    <w:p w:rsidR="004A6041" w:rsidRPr="004A6041" w:rsidRDefault="004A6041" w:rsidP="004A6041">
      <w:pPr>
        <w:pStyle w:val="20"/>
        <w:spacing w:after="0"/>
        <w:ind w:left="720" w:right="54"/>
        <w:rPr>
          <w:rFonts w:ascii="Times New Roman" w:hAnsi="Times New Roman" w:cs="Times New Roman"/>
          <w:b w:val="0"/>
          <w:sz w:val="28"/>
          <w:szCs w:val="28"/>
        </w:rPr>
      </w:pPr>
    </w:p>
    <w:p w:rsidR="004A6041" w:rsidRPr="004A6041" w:rsidRDefault="004A6041" w:rsidP="004A6041">
      <w:pPr>
        <w:pStyle w:val="20"/>
        <w:spacing w:after="0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Ноутбук</w:t>
      </w:r>
    </w:p>
    <w:tbl>
      <w:tblPr>
        <w:tblW w:w="10035" w:type="dxa"/>
        <w:tblLayout w:type="fixed"/>
        <w:tblLook w:val="0400" w:firstRow="0" w:lastRow="0" w:firstColumn="0" w:lastColumn="0" w:noHBand="0" w:noVBand="1"/>
      </w:tblPr>
      <w:tblGrid>
        <w:gridCol w:w="3516"/>
        <w:gridCol w:w="6519"/>
      </w:tblGrid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Характеристика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44F4" w:rsidRPr="00377B28" w:rsidRDefault="00CD44F4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Технічні вимоги</w:t>
            </w:r>
          </w:p>
        </w:tc>
      </w:tr>
      <w:tr w:rsidR="00CD44F4" w:rsidRPr="00377B28" w:rsidTr="00B5634A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Ноутбук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Процесор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AF2E9E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AF2E9E">
              <w:rPr>
                <w:rFonts w:ascii="Times New Roman" w:hAnsi="Times New Roman" w:cs="Times New Roman"/>
                <w:color w:val="000000"/>
              </w:rPr>
              <w:t xml:space="preserve">Процесор </w:t>
            </w:r>
            <w:r w:rsidRPr="00AF2E9E">
              <w:rPr>
                <w:rFonts w:ascii="Times New Roman" w:hAnsi="Times New Roman" w:cs="Times New Roman"/>
                <w:color w:val="000000"/>
                <w:lang w:val="ru-RU"/>
              </w:rPr>
              <w:t>не</w:t>
            </w:r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F2E9E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AF2E9E">
              <w:rPr>
                <w:rFonts w:ascii="Times New Roman" w:hAnsi="Times New Roman" w:cs="Times New Roman"/>
                <w:color w:val="000000"/>
                <w:lang w:val="ru-RU"/>
              </w:rPr>
              <w:t>грше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AMD </w:t>
            </w:r>
            <w:proofErr w:type="spellStart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Ryzen</w:t>
            </w:r>
            <w:proofErr w:type="spellEnd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5 4500U</w:t>
            </w:r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/</w:t>
            </w:r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 </w:t>
            </w:r>
            <w:proofErr w:type="spellStart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Intel</w:t>
            </w:r>
            <w:proofErr w:type="spellEnd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Core</w:t>
            </w:r>
            <w:proofErr w:type="spellEnd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i5-1035G1 </w:t>
            </w:r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Оперативна пам'ять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Об’єм не менше 8GB 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Кількість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слотів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SO-DIM не менш двох, що найменш один вільний</w:t>
            </w:r>
          </w:p>
        </w:tc>
      </w:tr>
      <w:tr w:rsidR="00CD44F4" w:rsidRPr="00377B28" w:rsidTr="00B5634A">
        <w:trPr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Накопичувач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pStyle w:val="20"/>
              <w:numPr>
                <w:ilvl w:val="0"/>
                <w:numId w:val="3"/>
              </w:numPr>
              <w:spacing w:after="0"/>
              <w:ind w:right="54"/>
              <w:rPr>
                <w:b w:val="0"/>
                <w:sz w:val="24"/>
                <w:szCs w:val="24"/>
              </w:rPr>
            </w:pPr>
            <w:r w:rsidRPr="00377B28">
              <w:rPr>
                <w:b w:val="0"/>
                <w:sz w:val="24"/>
                <w:szCs w:val="24"/>
              </w:rPr>
              <w:t xml:space="preserve">Жорсткий диск не менш  </w:t>
            </w:r>
            <w:r w:rsidRPr="00377B28">
              <w:rPr>
                <w:b w:val="0"/>
                <w:sz w:val="24"/>
                <w:szCs w:val="24"/>
                <w:lang w:val="en-US"/>
              </w:rPr>
              <w:t>SSD</w:t>
            </w:r>
            <w:r w:rsidRPr="00377B28">
              <w:rPr>
                <w:b w:val="0"/>
                <w:sz w:val="24"/>
                <w:szCs w:val="24"/>
              </w:rPr>
              <w:t xml:space="preserve"> 2</w:t>
            </w:r>
            <w:r>
              <w:rPr>
                <w:b w:val="0"/>
                <w:sz w:val="24"/>
                <w:szCs w:val="24"/>
                <w:lang w:val="ru-RU"/>
              </w:rPr>
              <w:t>56</w:t>
            </w:r>
            <w:r w:rsidRPr="00377B28">
              <w:rPr>
                <w:b w:val="0"/>
                <w:sz w:val="24"/>
                <w:szCs w:val="24"/>
              </w:rPr>
              <w:t xml:space="preserve"> </w:t>
            </w:r>
            <w:r w:rsidRPr="00377B28">
              <w:rPr>
                <w:b w:val="0"/>
                <w:sz w:val="24"/>
                <w:szCs w:val="24"/>
                <w:lang w:val="en-US"/>
              </w:rPr>
              <w:t>Gb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4B0038" w:rsidRDefault="00CD44F4" w:rsidP="00B5634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Відеографіка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A03F63" w:rsidRDefault="00CD44F4" w:rsidP="00CD44F4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A03F63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A03F63">
              <w:rPr>
                <w:rFonts w:ascii="Times New Roman" w:hAnsi="Times New Roman" w:cs="Times New Roman"/>
                <w:color w:val="000000"/>
                <w:lang w:val="ru-RU"/>
              </w:rPr>
              <w:t>гiрше</w:t>
            </w:r>
            <w:proofErr w:type="spellEnd"/>
            <w:r w:rsidRPr="00A03F6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GeForce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MX330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Екран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Діагональ не менше 15.6 дюймів.</w:t>
            </w:r>
          </w:p>
          <w:p w:rsidR="00CD44F4" w:rsidRPr="00377B28" w:rsidRDefault="00CD44F4" w:rsidP="00CD44F4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з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антібликовим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покриттям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Порти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 xml:space="preserve">Не менше </w:t>
            </w:r>
            <w:r w:rsidRPr="00377B28">
              <w:rPr>
                <w:rFonts w:ascii="Times New Roman" w:hAnsi="Times New Roman" w:cs="Times New Roman"/>
                <w:lang w:val="ru-RU"/>
              </w:rPr>
              <w:t>3</w:t>
            </w:r>
            <w:r w:rsidRPr="00377B28">
              <w:rPr>
                <w:rFonts w:ascii="Times New Roman" w:hAnsi="Times New Roman" w:cs="Times New Roman"/>
              </w:rPr>
              <w:t xml:space="preserve"> портів USB, з яких USB 3.2 </w:t>
            </w:r>
            <w:r w:rsidRPr="00377B28">
              <w:rPr>
                <w:rFonts w:ascii="Times New Roman" w:hAnsi="Times New Roman" w:cs="Times New Roman"/>
                <w:lang w:val="en-US"/>
              </w:rPr>
              <w:t>Type</w:t>
            </w:r>
            <w:r w:rsidRPr="00377B28">
              <w:rPr>
                <w:rFonts w:ascii="Times New Roman" w:hAnsi="Times New Roman" w:cs="Times New Roman"/>
              </w:rPr>
              <w:t>-</w:t>
            </w:r>
            <w:r w:rsidRPr="00377B28">
              <w:rPr>
                <w:rFonts w:ascii="Times New Roman" w:hAnsi="Times New Roman" w:cs="Times New Roman"/>
                <w:lang w:val="en-US"/>
              </w:rPr>
              <w:t>A</w:t>
            </w:r>
            <w:r w:rsidRPr="00377B28">
              <w:rPr>
                <w:rFonts w:ascii="Times New Roman" w:hAnsi="Times New Roman" w:cs="Times New Roman"/>
              </w:rPr>
              <w:t xml:space="preserve"> не менше 2 та один з яких з підтримкою </w:t>
            </w:r>
            <w:proofErr w:type="spellStart"/>
            <w:r w:rsidRPr="00377B28">
              <w:rPr>
                <w:rFonts w:ascii="Times New Roman" w:hAnsi="Times New Roman" w:cs="Times New Roman"/>
              </w:rPr>
              <w:t>PowerShare</w:t>
            </w:r>
            <w:proofErr w:type="spellEnd"/>
            <w:r w:rsidRPr="00377B28">
              <w:rPr>
                <w:rFonts w:ascii="Times New Roman" w:hAnsi="Times New Roman" w:cs="Times New Roman"/>
              </w:rPr>
              <w:t xml:space="preserve">, 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 xml:space="preserve">Не менш 2 портів </w:t>
            </w:r>
            <w:r w:rsidRPr="00377B28">
              <w:rPr>
                <w:rFonts w:ascii="Times New Roman" w:hAnsi="Times New Roman" w:cs="Times New Roman"/>
                <w:lang w:val="en-US"/>
              </w:rPr>
              <w:t>USB</w:t>
            </w:r>
            <w:proofErr w:type="spellStart"/>
            <w:r w:rsidRPr="00377B28">
              <w:rPr>
                <w:rFonts w:ascii="Times New Roman" w:hAnsi="Times New Roman" w:cs="Times New Roman"/>
              </w:rPr>
              <w:t>Type</w:t>
            </w:r>
            <w:proofErr w:type="spellEnd"/>
            <w:r w:rsidRPr="00377B28">
              <w:rPr>
                <w:rFonts w:ascii="Times New Roman" w:hAnsi="Times New Roman" w:cs="Times New Roman"/>
              </w:rPr>
              <w:t>-C з підтримкою альтернативного підключення до монітора та підтримкою живлення;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 xml:space="preserve">універсальний </w:t>
            </w:r>
            <w:proofErr w:type="spellStart"/>
            <w:r w:rsidRPr="00377B28">
              <w:rPr>
                <w:rFonts w:ascii="Times New Roman" w:hAnsi="Times New Roman" w:cs="Times New Roman"/>
              </w:rPr>
              <w:t>аудіороз'єм</w:t>
            </w:r>
            <w:proofErr w:type="spellEnd"/>
            <w:r w:rsidRPr="00377B28">
              <w:rPr>
                <w:rFonts w:ascii="Times New Roman" w:hAnsi="Times New Roman" w:cs="Times New Roman"/>
              </w:rPr>
              <w:t>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>HDMI порт не гірше 1.4 для підключення додаткового монітору;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Мережа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Бездротова мережа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WiFi</w:t>
            </w:r>
            <w:proofErr w:type="spellEnd"/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Наявність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</w:p>
        </w:tc>
      </w:tr>
      <w:tr w:rsidR="00CD44F4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Пристрої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Клавіатура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повнорозмірна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, інтегрована у корпус, 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латинсько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-кирилична, з нанесеними літерами латинського (US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) та українського алфавітів 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Високоточна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мультисенсорна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панель з підтримкою жестів та функцією прокрутки.</w:t>
            </w:r>
          </w:p>
        </w:tc>
      </w:tr>
      <w:tr w:rsidR="00CD44F4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Веб камера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Обов’язкова наявність вбудованої камери не гірше ніж HD 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З роздільною здатністю відео не гірше 1280 x 720 в режимі 30 кадрів на хвилину;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Кути огляду не менш ніж 78°</w:t>
            </w:r>
          </w:p>
        </w:tc>
      </w:tr>
      <w:tr w:rsidR="00CD44F4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Живлення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Вбудований акумулятор ємністю не менше 54 ватт-год з підтримкою швидкої зарядки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lastRenderedPageBreak/>
              <w:t>Блок живлення не менш  ніж 65W який працює з вхідною напругою в діапазоні від 100 до 240 Вольт</w:t>
            </w:r>
          </w:p>
        </w:tc>
      </w:tr>
      <w:tr w:rsidR="00CD44F4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lastRenderedPageBreak/>
              <w:t>Операційна Система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lang w:val="en-US"/>
              </w:rPr>
              <w:t>Windows 10 pro</w:t>
            </w:r>
          </w:p>
        </w:tc>
      </w:tr>
      <w:tr w:rsidR="00CD44F4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Гарантійні вимоги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термін гарантії не менше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місяців від виробника;</w:t>
            </w:r>
          </w:p>
        </w:tc>
      </w:tr>
    </w:tbl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CD44F4">
        <w:rPr>
          <w:rFonts w:ascii="Times New Roman" w:hAnsi="Times New Roman" w:cs="Times New Roman"/>
          <w:sz w:val="28"/>
          <w:szCs w:val="28"/>
        </w:rPr>
        <w:t>680 000,00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3D1DFD"/>
    <w:rsid w:val="00415160"/>
    <w:rsid w:val="00416722"/>
    <w:rsid w:val="004A6041"/>
    <w:rsid w:val="004B29BB"/>
    <w:rsid w:val="0051262F"/>
    <w:rsid w:val="005E10EB"/>
    <w:rsid w:val="005E160A"/>
    <w:rsid w:val="006C71CC"/>
    <w:rsid w:val="007522B7"/>
    <w:rsid w:val="00775346"/>
    <w:rsid w:val="00792D3A"/>
    <w:rsid w:val="008061DA"/>
    <w:rsid w:val="008A7A7E"/>
    <w:rsid w:val="00A340D0"/>
    <w:rsid w:val="00A835F7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ofisna-ta-kompyuterna-tekhnika/UA-2021-09-21-006059-c-mashyny-dlya-obrobky-danyx-aparatna-chastyna-noutbuk-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2912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3</cp:revision>
  <cp:lastPrinted>2021-09-24T06:09:00Z</cp:lastPrinted>
  <dcterms:created xsi:type="dcterms:W3CDTF">2021-09-24T05:52:00Z</dcterms:created>
  <dcterms:modified xsi:type="dcterms:W3CDTF">2021-09-24T06:09:00Z</dcterms:modified>
</cp:coreProperties>
</file>