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8B" w:rsidRDefault="00E77B7D" w:rsidP="00E77B7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Волноваської окружної прокуратури щодо розгляду запитів на інформацію за </w:t>
      </w:r>
      <w:r w:rsidR="00786F8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44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місяців 202</w:t>
      </w:r>
      <w:r w:rsidR="00616B2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77B7D" w:rsidRDefault="00E77B7D" w:rsidP="00E77B7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B7D" w:rsidRPr="00E77B7D" w:rsidRDefault="00521CF5" w:rsidP="00A44EC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Упродовж січня-</w:t>
      </w:r>
      <w:r w:rsidR="00786F8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A44EC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16B2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7B7D">
        <w:rPr>
          <w:rFonts w:ascii="Times New Roman" w:hAnsi="Times New Roman" w:cs="Times New Roman"/>
          <w:sz w:val="28"/>
          <w:szCs w:val="28"/>
          <w:lang w:val="uk-UA"/>
        </w:rPr>
        <w:t xml:space="preserve"> року до Волноваської окружної прокуратури </w:t>
      </w:r>
      <w:r w:rsidR="00A44EC0">
        <w:rPr>
          <w:rFonts w:ascii="Times New Roman" w:hAnsi="Times New Roman" w:cs="Times New Roman"/>
          <w:sz w:val="28"/>
          <w:szCs w:val="28"/>
          <w:lang w:val="uk-UA"/>
        </w:rPr>
        <w:t xml:space="preserve">запити на отримання </w:t>
      </w:r>
      <w:r w:rsidR="00AB293F">
        <w:rPr>
          <w:rFonts w:ascii="Times New Roman" w:hAnsi="Times New Roman" w:cs="Times New Roman"/>
          <w:sz w:val="28"/>
          <w:szCs w:val="28"/>
          <w:lang w:val="uk-UA"/>
        </w:rPr>
        <w:t>публічну інформації</w:t>
      </w:r>
      <w:r w:rsidR="00A44EC0">
        <w:rPr>
          <w:rFonts w:ascii="Times New Roman" w:hAnsi="Times New Roman" w:cs="Times New Roman"/>
          <w:sz w:val="28"/>
          <w:szCs w:val="28"/>
          <w:lang w:val="uk-UA"/>
        </w:rPr>
        <w:t xml:space="preserve"> не надходили.</w:t>
      </w:r>
    </w:p>
    <w:sectPr w:rsidR="00E77B7D" w:rsidRPr="00E7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540E"/>
    <w:multiLevelType w:val="hybridMultilevel"/>
    <w:tmpl w:val="B780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C"/>
    <w:rsid w:val="00377AF4"/>
    <w:rsid w:val="00521CF5"/>
    <w:rsid w:val="005E7AD1"/>
    <w:rsid w:val="00616B24"/>
    <w:rsid w:val="00786F83"/>
    <w:rsid w:val="009B368B"/>
    <w:rsid w:val="00A44EC0"/>
    <w:rsid w:val="00AB293F"/>
    <w:rsid w:val="00B61ADA"/>
    <w:rsid w:val="00E77B7D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PRO334</cp:lastModifiedBy>
  <cp:revision>14</cp:revision>
  <dcterms:created xsi:type="dcterms:W3CDTF">2021-09-28T05:42:00Z</dcterms:created>
  <dcterms:modified xsi:type="dcterms:W3CDTF">2023-09-28T08:51:00Z</dcterms:modified>
</cp:coreProperties>
</file>