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197B465A" w:rsidR="000E5B04" w:rsidRPr="000B2571" w:rsidRDefault="00BD3855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1105202119</w:t>
            </w:r>
            <w:r w:rsidR="001C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0E5B04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221FE204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DE0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970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B970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C01C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70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25411" w:rsidRPr="0042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  <w:r w:rsidR="00B970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2D155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2D1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21331125" w14:textId="1BD1B197" w:rsidR="00C01C6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відділу міжнародно-правового співробітництва </w:t>
      </w:r>
    </w:p>
    <w:p w14:paraId="30B1930D" w14:textId="650F90CE" w:rsidR="000B2571" w:rsidRPr="000B257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0B2571" w14:paraId="6D67ED87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7D1F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первинний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статистичної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звітності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закріпленим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напрямом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достовірність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повноту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>Забезпечує</w:t>
            </w:r>
            <w:proofErr w:type="spellEnd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>якісну</w:t>
            </w:r>
            <w:proofErr w:type="spellEnd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>повну</w:t>
            </w:r>
            <w:proofErr w:type="spellEnd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>реєстрацію</w:t>
            </w:r>
            <w:proofErr w:type="spellEnd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>документів</w:t>
            </w:r>
            <w:proofErr w:type="spellEnd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>програмному</w:t>
            </w:r>
            <w:proofErr w:type="spellEnd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>комплексі</w:t>
            </w:r>
            <w:proofErr w:type="spellEnd"/>
            <w:r w:rsidRPr="003E0427">
              <w:rPr>
                <w:rFonts w:ascii="Times New Roman" w:hAnsi="Times New Roman"/>
                <w:bCs/>
                <w:sz w:val="24"/>
                <w:szCs w:val="24"/>
              </w:rPr>
              <w:t xml:space="preserve"> ІАС ОСОП.</w:t>
            </w:r>
          </w:p>
          <w:p w14:paraId="3B3CBF31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перевіряє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запити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видачу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правопорушників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надходять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досудового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розслідування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чинного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дорученням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керівництва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учать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проведенні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екстрадиційних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перевірок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надходження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центральних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визначений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направляє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аналогічні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запити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судів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юстиції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7F85BB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перевіряє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досудового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розслідування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екстрадиції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і чинного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усунення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недоліків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відправки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Офісу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Генерального прокурора.</w:t>
            </w:r>
          </w:p>
          <w:p w14:paraId="4B3A22FC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42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дорученням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заступника,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розподілу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обов’язків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учать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проведенні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екстрадиційних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перевірок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обставин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перешкоджати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за кордон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затриманих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встановлених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proofErr w:type="gram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висновків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5D0567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 метою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своєчасного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затримання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правоохоронними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органами,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тимчасового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екстрадиційного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арештів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видача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вимагається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компетентними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установами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іноземних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держав, 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негайного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усунення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законних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прав і свобод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недопущення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майбутньому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A4EA74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виконанням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відповідними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державними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органами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доручень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центральних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підлягають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екстрадиції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C33A28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427">
              <w:rPr>
                <w:rFonts w:ascii="Times New Roman" w:hAnsi="Times New Roman"/>
                <w:sz w:val="24"/>
                <w:szCs w:val="24"/>
              </w:rPr>
              <w:t>у межах</w:t>
            </w:r>
            <w:proofErr w:type="gram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дотриманням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органами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досудового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розслідування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меж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притягнення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виданої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особи до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кримінальної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lastRenderedPageBreak/>
              <w:t>відповідальності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усунення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закону. У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взаємодії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відповідними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структурними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підрозділами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участь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прокурорів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розгляді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судами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скарг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заяв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0427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proofErr w:type="gram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9AFE74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42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дорученням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керівництва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нарадах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рівнів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у межах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  <w:proofErr w:type="gramStart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за 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виконанням</w:t>
            </w:r>
            <w:proofErr w:type="spellEnd"/>
            <w:proofErr w:type="gram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визначених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206D87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427">
              <w:rPr>
                <w:rFonts w:ascii="Times New Roman" w:hAnsi="Times New Roman"/>
                <w:sz w:val="24"/>
                <w:szCs w:val="24"/>
              </w:rPr>
              <w:t>у межах</w:t>
            </w:r>
            <w:proofErr w:type="gram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розглядає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фізичних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юридичних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запити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про доступ до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168F29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офіційної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скриньки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доповідає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надійшли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неї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начальнику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7EFDCD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проводить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семінари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стажування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місцевих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утворення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окружних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окружних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) прокуратур.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місцевим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утворення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окружних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окружним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) прокуратурам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структурним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підрозділам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методичну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0427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екстрадиційних</w:t>
            </w:r>
            <w:proofErr w:type="spellEnd"/>
            <w:proofErr w:type="gram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клопотань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перейняття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кримінальних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проваджень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запитів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міжнародну-правову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DB5626" w14:textId="77777777" w:rsidR="00297A35" w:rsidRPr="003E0427" w:rsidRDefault="00297A35" w:rsidP="00297A35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14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42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дорученням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0427">
              <w:rPr>
                <w:rFonts w:ascii="Times New Roman" w:hAnsi="Times New Roman"/>
                <w:sz w:val="24"/>
                <w:szCs w:val="24"/>
              </w:rPr>
              <w:t>про роботу</w:t>
            </w:r>
            <w:proofErr w:type="gram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довідкові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проекти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організаційно-розпорядчих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42C40E" w14:textId="7384BDE1" w:rsidR="000E5B04" w:rsidRPr="000B2571" w:rsidRDefault="00297A35" w:rsidP="00297A35">
            <w:pPr>
              <w:spacing w:after="0" w:line="240" w:lineRule="auto"/>
              <w:ind w:left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доручень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керівництва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5B04" w:rsidRPr="00BD3855" w14:paraId="2A9E2AE9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6066287D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7C2B7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7C2B7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19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7C2B7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трав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52E1F3BD" w:rsidR="000C3C18" w:rsidRPr="000B2571" w:rsidRDefault="0063071E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7C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7C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4DB81CB0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</w:t>
            </w:r>
            <w:r w:rsidR="00722D2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 «Міжнародне право»</w:t>
            </w:r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</w:tr>
      <w:tr w:rsidR="003D5F02" w:rsidRPr="000B2571" w14:paraId="4DB276FC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6979F04F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722D2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кримінального права і процесу</w:t>
            </w:r>
          </w:p>
        </w:tc>
      </w:tr>
      <w:tr w:rsidR="003D5F02" w:rsidRPr="000B2571" w14:paraId="66CCA6AC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22D21" w:rsidRPr="000B2571" w14:paraId="5455FF3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722D21" w:rsidRPr="000B2571" w:rsidRDefault="00722D21" w:rsidP="00722D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7395A26" w14:textId="77777777" w:rsidR="00722D21" w:rsidRDefault="00722D21" w:rsidP="00722D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здібності</w:t>
            </w:r>
            <w:proofErr w:type="spellEnd"/>
          </w:p>
          <w:p w14:paraId="3CF50314" w14:textId="149946AF" w:rsidR="00722D21" w:rsidRPr="000B2571" w:rsidRDefault="00722D21" w:rsidP="00722D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2E7BAC65" w14:textId="77777777" w:rsidR="00722D21" w:rsidRDefault="00722D21" w:rsidP="00722D2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91686B" w14:textId="77777777" w:rsidR="00722D21" w:rsidRDefault="00722D21" w:rsidP="00722D2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причинно-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5B8F8" w14:textId="3A5FC6E2" w:rsidR="00722D21" w:rsidRPr="000B2571" w:rsidRDefault="00722D21" w:rsidP="00722D2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умовиводи</w:t>
            </w:r>
            <w:proofErr w:type="spellEnd"/>
          </w:p>
        </w:tc>
      </w:tr>
      <w:tr w:rsidR="000B2571" w:rsidRPr="000B2571" w14:paraId="6EA7554F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2D1554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 Конституції України;</w:t>
            </w:r>
          </w:p>
          <w:p w14:paraId="782A921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722D21" w:rsidRPr="005D7330" w14:paraId="539E02D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7386B926" w14:textId="77777777" w:rsidR="00722D21" w:rsidRPr="00990B8D" w:rsidRDefault="00722D21" w:rsidP="007B607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79DB19" w14:textId="77777777" w:rsidR="00722D21" w:rsidRPr="00FD15F3" w:rsidRDefault="00722D21" w:rsidP="007B60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D6FDF6" w14:textId="77777777" w:rsidR="00722D21" w:rsidRPr="00FD15F3" w:rsidRDefault="00722D21" w:rsidP="007B6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DD9A2D4" w14:textId="77777777" w:rsidR="00722D21" w:rsidRDefault="00722D21" w:rsidP="007B607F">
            <w:pPr>
              <w:tabs>
                <w:tab w:val="left" w:pos="20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61487E66" w14:textId="77777777" w:rsidR="00722D21" w:rsidRPr="00FD15F3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3525F1A9" w14:textId="77777777" w:rsidR="00722D21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Кримінальний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кодекс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BB4BBBC" w14:textId="77777777" w:rsidR="00722D21" w:rsidRPr="00FD15F3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Кримінальний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процесуальний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кодекс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2F92DEE2" w14:textId="77777777" w:rsidR="00722D21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міжнародні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договори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»;</w:t>
            </w:r>
          </w:p>
          <w:p w14:paraId="307D57CC" w14:textId="77777777" w:rsidR="00722D21" w:rsidRPr="00762E4F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чинні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міжнародні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договори,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обов’язковість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надано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Верховною Радою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регулюють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правовідносини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міжнародно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-правового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кримінальному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провадженні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1554" w:rsidRPr="005D7330" w14:paraId="066F8A87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6E0E94E" w14:textId="77777777" w:rsidR="002D1554" w:rsidRPr="00990B8D" w:rsidRDefault="002D1554" w:rsidP="005031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D630D4F" w14:textId="77777777" w:rsidR="002D1554" w:rsidRPr="00FD15F3" w:rsidRDefault="002D1554" w:rsidP="005031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025D79" w14:textId="77777777" w:rsidR="002D1554" w:rsidRPr="00FD15F3" w:rsidRDefault="002D1554" w:rsidP="00503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1C8D9A1" w14:textId="77777777" w:rsidR="002D1554" w:rsidRDefault="002D1554" w:rsidP="0050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51B3E8" w14:textId="77777777" w:rsidR="002D1554" w:rsidRPr="00FD15F3" w:rsidRDefault="002D1554" w:rsidP="0050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</w:tr>
    </w:tbl>
    <w:p w14:paraId="7CE50BA4" w14:textId="77777777" w:rsidR="007E2EF9" w:rsidRPr="000B2571" w:rsidRDefault="007E2EF9" w:rsidP="002D1554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638D6F13"/>
    <w:multiLevelType w:val="hybridMultilevel"/>
    <w:tmpl w:val="163A2B00"/>
    <w:lvl w:ilvl="0" w:tplc="EA64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571"/>
    <w:rsid w:val="000C3C18"/>
    <w:rsid w:val="000E5B04"/>
    <w:rsid w:val="001C6C02"/>
    <w:rsid w:val="00284C4D"/>
    <w:rsid w:val="00297A35"/>
    <w:rsid w:val="002A1123"/>
    <w:rsid w:val="002D1554"/>
    <w:rsid w:val="003D5F02"/>
    <w:rsid w:val="00425411"/>
    <w:rsid w:val="005B78C2"/>
    <w:rsid w:val="00625876"/>
    <w:rsid w:val="0063071E"/>
    <w:rsid w:val="00647249"/>
    <w:rsid w:val="006C72EE"/>
    <w:rsid w:val="00722D21"/>
    <w:rsid w:val="007C2B76"/>
    <w:rsid w:val="007E2EF9"/>
    <w:rsid w:val="0086247D"/>
    <w:rsid w:val="00867F78"/>
    <w:rsid w:val="00907B89"/>
    <w:rsid w:val="00A239B3"/>
    <w:rsid w:val="00A300A5"/>
    <w:rsid w:val="00B97059"/>
    <w:rsid w:val="00BD3855"/>
    <w:rsid w:val="00C01C61"/>
    <w:rsid w:val="00C62DF2"/>
    <w:rsid w:val="00CB671B"/>
    <w:rsid w:val="00DE0B90"/>
    <w:rsid w:val="00E54992"/>
    <w:rsid w:val="00E925A3"/>
    <w:rsid w:val="00EE0BA5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27</cp:revision>
  <cp:lastPrinted>2021-05-13T04:58:00Z</cp:lastPrinted>
  <dcterms:created xsi:type="dcterms:W3CDTF">2021-03-28T16:42:00Z</dcterms:created>
  <dcterms:modified xsi:type="dcterms:W3CDTF">2021-05-13T04:59:00Z</dcterms:modified>
</cp:coreProperties>
</file>