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0"/>
        <w:gridCol w:w="5609"/>
      </w:tblGrid>
      <w:tr w:rsidR="000E5B04" w:rsidRPr="000B2571" w14:paraId="04A16F21" w14:textId="77777777" w:rsidTr="00056D2F"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1CCD2A1" w14:textId="4954A29B" w:rsidR="000E5B04" w:rsidRPr="000B2571" w:rsidRDefault="000E5B04" w:rsidP="002D15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br/>
            </w:r>
          </w:p>
        </w:tc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9B94BE5" w14:textId="5BB39197" w:rsidR="000E5B04" w:rsidRPr="000B2571" w:rsidRDefault="000E5B04" w:rsidP="002D15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ЗАТВЕРДЖЕНО</w:t>
            </w: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 xml:space="preserve">наказом </w:t>
            </w:r>
            <w:proofErr w:type="spellStart"/>
            <w:r w:rsidR="00907B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в.о.</w:t>
            </w: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керівника</w:t>
            </w:r>
            <w:proofErr w:type="spellEnd"/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Донецької обласної прокуратури від </w:t>
            </w:r>
            <w:r w:rsidR="0063071E"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CB67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.0</w:t>
            </w:r>
            <w:r w:rsidR="0063071E"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.2021 р. №</w:t>
            </w:r>
            <w:r w:rsidR="00C01C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766</w:t>
            </w: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-к</w:t>
            </w:r>
          </w:p>
        </w:tc>
      </w:tr>
    </w:tbl>
    <w:p w14:paraId="4030FDC9" w14:textId="3499A54F" w:rsidR="000E5B04" w:rsidRPr="000B2571" w:rsidRDefault="000E5B04" w:rsidP="002D1554">
      <w:pPr>
        <w:shd w:val="clear" w:color="auto" w:fill="FFFFFF"/>
        <w:spacing w:after="0" w:line="240" w:lineRule="auto"/>
        <w:ind w:left="450" w:right="450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</w:pPr>
      <w:bookmarkStart w:id="0" w:name="n195"/>
      <w:bookmarkEnd w:id="0"/>
      <w:r w:rsidRPr="000B257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УМОВИ</w:t>
      </w:r>
      <w:r w:rsidRPr="000B2571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br/>
      </w:r>
      <w:r w:rsidRPr="000B257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проведення конкурсу</w:t>
      </w:r>
    </w:p>
    <w:p w14:paraId="71F2334B" w14:textId="77777777" w:rsidR="000E5B04" w:rsidRPr="000B2571" w:rsidRDefault="000E5B04" w:rsidP="002D155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B25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 зайняття посади державної служби категорії </w:t>
      </w:r>
      <w:r w:rsidRPr="000B2571">
        <w:rPr>
          <w:rFonts w:ascii="Times New Roman" w:hAnsi="Times New Roman" w:cs="Times New Roman"/>
          <w:b/>
          <w:sz w:val="24"/>
          <w:szCs w:val="24"/>
          <w:lang w:val="uk-UA" w:eastAsia="uk-UA"/>
        </w:rPr>
        <w:t>«</w:t>
      </w:r>
      <w:r w:rsidRPr="000B2571"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 w:rsidRPr="000B2571">
        <w:rPr>
          <w:rFonts w:ascii="Times New Roman" w:hAnsi="Times New Roman" w:cs="Times New Roman"/>
          <w:b/>
          <w:sz w:val="24"/>
          <w:szCs w:val="24"/>
          <w:lang w:val="uk-UA" w:eastAsia="uk-UA"/>
        </w:rPr>
        <w:t>»</w:t>
      </w:r>
      <w:r w:rsidRPr="000B25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-</w:t>
      </w:r>
    </w:p>
    <w:p w14:paraId="21331125" w14:textId="77777777" w:rsidR="00C01C61" w:rsidRDefault="000B2571" w:rsidP="002D155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0B2571">
        <w:rPr>
          <w:rFonts w:ascii="Times New Roman" w:hAnsi="Times New Roman"/>
          <w:b/>
          <w:sz w:val="24"/>
          <w:szCs w:val="24"/>
          <w:lang w:val="uk-UA"/>
        </w:rPr>
        <w:t xml:space="preserve">головного спеціаліста </w:t>
      </w:r>
      <w:proofErr w:type="spellStart"/>
      <w:r w:rsidR="00A300A5">
        <w:rPr>
          <w:rFonts w:ascii="Times New Roman" w:hAnsi="Times New Roman"/>
          <w:b/>
          <w:sz w:val="24"/>
          <w:szCs w:val="24"/>
          <w:lang w:val="uk-UA"/>
        </w:rPr>
        <w:t>режимно</w:t>
      </w:r>
      <w:proofErr w:type="spellEnd"/>
      <w:r w:rsidR="00A300A5">
        <w:rPr>
          <w:rFonts w:ascii="Times New Roman" w:hAnsi="Times New Roman"/>
          <w:b/>
          <w:sz w:val="24"/>
          <w:szCs w:val="24"/>
          <w:lang w:val="uk-UA"/>
        </w:rPr>
        <w:t xml:space="preserve">-секретної частини (на правах відділу) </w:t>
      </w:r>
    </w:p>
    <w:p w14:paraId="30B1930D" w14:textId="650F90CE" w:rsidR="000B2571" w:rsidRPr="000B2571" w:rsidRDefault="000B2571" w:rsidP="002D155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0B2571">
        <w:rPr>
          <w:rFonts w:ascii="Times New Roman" w:hAnsi="Times New Roman"/>
          <w:b/>
          <w:sz w:val="24"/>
          <w:szCs w:val="24"/>
          <w:lang w:val="uk-UA"/>
        </w:rPr>
        <w:t xml:space="preserve">Донецької обласної прокуратури </w:t>
      </w:r>
    </w:p>
    <w:tbl>
      <w:tblPr>
        <w:tblW w:w="507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9"/>
        <w:gridCol w:w="2969"/>
        <w:gridCol w:w="8"/>
        <w:gridCol w:w="5954"/>
      </w:tblGrid>
      <w:tr w:rsidR="000E5B04" w:rsidRPr="000B2571" w14:paraId="2D07DB8C" w14:textId="77777777" w:rsidTr="00CB671B">
        <w:tc>
          <w:tcPr>
            <w:tcW w:w="949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284D5B9" w14:textId="77777777" w:rsidR="000E5B04" w:rsidRPr="000B2571" w:rsidRDefault="000E5B04" w:rsidP="002D15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bookmarkStart w:id="1" w:name="n766"/>
            <w:bookmarkEnd w:id="1"/>
            <w:r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Загальні умови</w:t>
            </w:r>
          </w:p>
        </w:tc>
      </w:tr>
      <w:tr w:rsidR="000E5B04" w:rsidRPr="000B2571" w14:paraId="6D67ED87" w14:textId="77777777" w:rsidTr="00CB671B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6E9496E" w14:textId="77777777" w:rsidR="000E5B04" w:rsidRPr="000B2571" w:rsidRDefault="000E5B04" w:rsidP="002D155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Посадові обов’язки</w:t>
            </w:r>
          </w:p>
          <w:p w14:paraId="217E4C53" w14:textId="02856363" w:rsidR="000B2571" w:rsidRPr="000B2571" w:rsidRDefault="000B2571" w:rsidP="002D155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0FBD5" w14:textId="1A71900C" w:rsidR="00A300A5" w:rsidRPr="004061B6" w:rsidRDefault="00A300A5" w:rsidP="002D1554">
            <w:pPr>
              <w:spacing w:after="0" w:line="240" w:lineRule="auto"/>
              <w:ind w:right="142" w:firstLine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>Сприяє</w:t>
            </w:r>
            <w:proofErr w:type="spellEnd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начальнику </w:t>
            </w:r>
            <w:proofErr w:type="spellStart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режимно</w:t>
            </w:r>
            <w:proofErr w:type="spellEnd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секрет</w:t>
            </w:r>
            <w:proofErr w:type="spellStart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>ної</w:t>
            </w:r>
            <w:proofErr w:type="spellEnd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частини</w:t>
            </w:r>
            <w:proofErr w:type="spellEnd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обласної </w:t>
            </w:r>
            <w:proofErr w:type="spellStart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прокуратури</w:t>
            </w:r>
            <w:proofErr w:type="spellEnd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організації</w:t>
            </w:r>
            <w:proofErr w:type="spellEnd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>якісно</w:t>
            </w:r>
            <w:proofErr w:type="spellEnd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>своєчасно</w:t>
            </w:r>
            <w:proofErr w:type="spellEnd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виконує</w:t>
            </w:r>
            <w:proofErr w:type="spellEnd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>покладені</w:t>
            </w:r>
            <w:proofErr w:type="spellEnd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>доручення</w:t>
            </w:r>
            <w:proofErr w:type="spellEnd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керівництва</w:t>
            </w:r>
            <w:proofErr w:type="spellEnd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4E9D247" w14:textId="77777777" w:rsidR="00A300A5" w:rsidRPr="004061B6" w:rsidRDefault="00A300A5" w:rsidP="002D1554">
            <w:pPr>
              <w:spacing w:after="0" w:line="240" w:lineRule="auto"/>
              <w:ind w:right="142" w:firstLine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Забезпечує</w:t>
            </w:r>
            <w:proofErr w:type="spellEnd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ведення</w:t>
            </w:r>
            <w:proofErr w:type="spellEnd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>таємного</w:t>
            </w:r>
            <w:proofErr w:type="spellEnd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>діловодства</w:t>
            </w:r>
            <w:proofErr w:type="spellEnd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 </w:t>
            </w:r>
            <w:proofErr w:type="spellStart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відповідності</w:t>
            </w:r>
            <w:proofErr w:type="spellEnd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керівним</w:t>
            </w:r>
            <w:proofErr w:type="spellEnd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нормативним</w:t>
            </w:r>
            <w:proofErr w:type="spellEnd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документам з </w:t>
            </w:r>
            <w:proofErr w:type="spellStart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режиму.</w:t>
            </w:r>
          </w:p>
          <w:p w14:paraId="5934B499" w14:textId="77777777" w:rsidR="00A300A5" w:rsidRPr="004061B6" w:rsidRDefault="00A300A5" w:rsidP="002D1554">
            <w:pPr>
              <w:spacing w:after="0" w:line="240" w:lineRule="auto"/>
              <w:ind w:right="142" w:firstLine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>Бере</w:t>
            </w:r>
            <w:proofErr w:type="spellEnd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участь у </w:t>
            </w:r>
            <w:proofErr w:type="spellStart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формуванні</w:t>
            </w:r>
            <w:proofErr w:type="spellEnd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справ </w:t>
            </w:r>
            <w:proofErr w:type="spellStart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>номенклатури</w:t>
            </w:r>
            <w:proofErr w:type="spellEnd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>цілком</w:t>
            </w:r>
            <w:proofErr w:type="spellEnd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>таємних</w:t>
            </w:r>
            <w:proofErr w:type="spellEnd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>таємних</w:t>
            </w:r>
            <w:proofErr w:type="spellEnd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справ.</w:t>
            </w:r>
          </w:p>
          <w:p w14:paraId="5601445F" w14:textId="77777777" w:rsidR="00A300A5" w:rsidRPr="004061B6" w:rsidRDefault="00A300A5" w:rsidP="002D1554">
            <w:pPr>
              <w:spacing w:after="0" w:line="240" w:lineRule="auto"/>
              <w:ind w:right="142" w:firstLine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>Здійснює</w:t>
            </w:r>
            <w:proofErr w:type="spellEnd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заходи </w:t>
            </w:r>
            <w:proofErr w:type="spellStart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>виявлення</w:t>
            </w:r>
            <w:proofErr w:type="spellEnd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закриття</w:t>
            </w:r>
            <w:proofErr w:type="spellEnd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>можливих</w:t>
            </w:r>
            <w:proofErr w:type="spellEnd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каналів</w:t>
            </w:r>
            <w:proofErr w:type="spellEnd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>витоку</w:t>
            </w:r>
            <w:proofErr w:type="spellEnd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>відомостей</w:t>
            </w:r>
            <w:proofErr w:type="spellEnd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становлять</w:t>
            </w:r>
            <w:proofErr w:type="spellEnd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державну</w:t>
            </w:r>
            <w:proofErr w:type="spellEnd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>таємницю</w:t>
            </w:r>
            <w:proofErr w:type="spellEnd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9A8D4D8" w14:textId="77777777" w:rsidR="00A300A5" w:rsidRPr="004061B6" w:rsidRDefault="00A300A5" w:rsidP="002D1554">
            <w:pPr>
              <w:spacing w:after="0" w:line="240" w:lineRule="auto"/>
              <w:ind w:right="142" w:firstLine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</w:t>
            </w:r>
            <w:proofErr w:type="spellStart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>дорученням</w:t>
            </w:r>
            <w:proofErr w:type="spellEnd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керівництва</w:t>
            </w:r>
            <w:proofErr w:type="spellEnd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в межах </w:t>
            </w:r>
            <w:proofErr w:type="spellStart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>своєї</w:t>
            </w:r>
            <w:proofErr w:type="spellEnd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компетенції</w:t>
            </w:r>
            <w:proofErr w:type="spellEnd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>приймає</w:t>
            </w:r>
            <w:proofErr w:type="spellEnd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участь у </w:t>
            </w:r>
            <w:proofErr w:type="spellStart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перевірках</w:t>
            </w:r>
            <w:proofErr w:type="spellEnd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наявності</w:t>
            </w:r>
            <w:proofErr w:type="spellEnd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секретних</w:t>
            </w:r>
            <w:proofErr w:type="spellEnd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документів</w:t>
            </w:r>
            <w:proofErr w:type="spellEnd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CFA1E43" w14:textId="77777777" w:rsidR="00A300A5" w:rsidRPr="004061B6" w:rsidRDefault="00A300A5" w:rsidP="002D1554">
            <w:pPr>
              <w:spacing w:after="0" w:line="240" w:lineRule="auto"/>
              <w:ind w:right="142" w:firstLine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Контролює</w:t>
            </w:r>
            <w:proofErr w:type="spellEnd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порядок доступу </w:t>
            </w:r>
            <w:proofErr w:type="spellStart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виконавців</w:t>
            </w:r>
            <w:proofErr w:type="spellEnd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>таємних</w:t>
            </w:r>
            <w:proofErr w:type="spellEnd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документів</w:t>
            </w:r>
            <w:proofErr w:type="spellEnd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>діючим</w:t>
            </w:r>
            <w:proofErr w:type="spellEnd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положенням</w:t>
            </w:r>
            <w:proofErr w:type="spellEnd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порядок </w:t>
            </w:r>
            <w:proofErr w:type="spellStart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доступу до </w:t>
            </w:r>
            <w:proofErr w:type="spellStart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державної</w:t>
            </w:r>
            <w:proofErr w:type="spellEnd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>таємниці</w:t>
            </w:r>
            <w:proofErr w:type="spellEnd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прокуратурі</w:t>
            </w:r>
            <w:proofErr w:type="spellEnd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області</w:t>
            </w:r>
            <w:proofErr w:type="spellEnd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>погодженої</w:t>
            </w:r>
            <w:proofErr w:type="spellEnd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УСБУ.</w:t>
            </w:r>
          </w:p>
          <w:p w14:paraId="1267C83C" w14:textId="77777777" w:rsidR="00A300A5" w:rsidRPr="004061B6" w:rsidRDefault="00A300A5" w:rsidP="002D1554">
            <w:pPr>
              <w:spacing w:after="0" w:line="240" w:lineRule="auto"/>
              <w:ind w:right="142" w:firstLine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>Приймає</w:t>
            </w:r>
            <w:proofErr w:type="spellEnd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участь у </w:t>
            </w:r>
            <w:proofErr w:type="spellStart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>відборі</w:t>
            </w:r>
            <w:proofErr w:type="spellEnd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документів</w:t>
            </w:r>
            <w:proofErr w:type="spellEnd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справ </w:t>
            </w:r>
            <w:proofErr w:type="spellStart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>втратили</w:t>
            </w:r>
            <w:proofErr w:type="spellEnd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>своє</w:t>
            </w:r>
            <w:proofErr w:type="spellEnd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</w:t>
            </w:r>
            <w:proofErr w:type="spellEnd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значення</w:t>
            </w:r>
            <w:proofErr w:type="spellEnd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2795BBF" w14:textId="0BE83831" w:rsidR="00A300A5" w:rsidRPr="004061B6" w:rsidRDefault="00A300A5" w:rsidP="002D1554">
            <w:pPr>
              <w:spacing w:after="0" w:line="240" w:lineRule="auto"/>
              <w:ind w:right="142" w:firstLine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Контролює</w:t>
            </w:r>
            <w:proofErr w:type="spellEnd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>своєчасність</w:t>
            </w:r>
            <w:proofErr w:type="spellEnd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>повноту</w:t>
            </w:r>
            <w:proofErr w:type="spellEnd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плану </w:t>
            </w:r>
            <w:proofErr w:type="spellStart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режимно</w:t>
            </w:r>
            <w:proofErr w:type="spellEnd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секретн</w:t>
            </w:r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>ої</w:t>
            </w:r>
            <w:proofErr w:type="spellEnd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частини</w:t>
            </w:r>
            <w:proofErr w:type="spellEnd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Забезпечує</w:t>
            </w:r>
            <w:proofErr w:type="spellEnd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>своєчасність</w:t>
            </w:r>
            <w:proofErr w:type="spellEnd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>запланованих</w:t>
            </w:r>
            <w:proofErr w:type="spellEnd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>заходів</w:t>
            </w:r>
            <w:proofErr w:type="spellEnd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4C17FD5" w14:textId="3AF1522B" w:rsidR="00A300A5" w:rsidRPr="004061B6" w:rsidRDefault="00A300A5" w:rsidP="002D1554">
            <w:pPr>
              <w:spacing w:after="0" w:line="240" w:lineRule="auto"/>
              <w:ind w:right="142" w:firstLine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</w:t>
            </w:r>
            <w:proofErr w:type="spellStart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>дорученням</w:t>
            </w:r>
            <w:proofErr w:type="spellEnd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начальника </w:t>
            </w:r>
            <w:proofErr w:type="spellStart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режимно</w:t>
            </w:r>
            <w:proofErr w:type="spellEnd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секрет</w:t>
            </w:r>
            <w:proofErr w:type="spellStart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>ної</w:t>
            </w:r>
            <w:proofErr w:type="spellEnd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частини</w:t>
            </w:r>
            <w:proofErr w:type="spellEnd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особисто</w:t>
            </w:r>
            <w:proofErr w:type="spellEnd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проводить </w:t>
            </w:r>
            <w:proofErr w:type="spellStart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перевірки</w:t>
            </w:r>
            <w:proofErr w:type="spellEnd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>надає</w:t>
            </w:r>
            <w:proofErr w:type="spellEnd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практичну</w:t>
            </w:r>
            <w:proofErr w:type="spellEnd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допомогу</w:t>
            </w:r>
            <w:proofErr w:type="spellEnd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>додержання</w:t>
            </w:r>
            <w:proofErr w:type="spellEnd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режиму </w:t>
            </w:r>
            <w:proofErr w:type="spellStart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секретності</w:t>
            </w:r>
            <w:proofErr w:type="spellEnd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542C40E" w14:textId="2A9BB7B7" w:rsidR="000E5B04" w:rsidRPr="000B2571" w:rsidRDefault="00A300A5" w:rsidP="002D155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Виконує</w:t>
            </w:r>
            <w:proofErr w:type="spellEnd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>інші</w:t>
            </w:r>
            <w:proofErr w:type="spellEnd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>доручення</w:t>
            </w:r>
            <w:proofErr w:type="spellEnd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керівництва</w:t>
            </w:r>
            <w:proofErr w:type="spellEnd"/>
            <w:r w:rsidRPr="004061B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E5B04" w:rsidRPr="00FE5D01" w14:paraId="2A9E2AE9" w14:textId="77777777" w:rsidTr="00CB671B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71046D5" w14:textId="77777777" w:rsidR="000E5B04" w:rsidRPr="000B2571" w:rsidRDefault="000E5B04" w:rsidP="002D15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Умови оплати праці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A20E5FE" w14:textId="77777777" w:rsidR="00A239B3" w:rsidRPr="000B2571" w:rsidRDefault="00A239B3" w:rsidP="002D1554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Посадовий оклад – 5500,00 грн.,</w:t>
            </w:r>
            <w:r w:rsidRPr="000B2571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 xml:space="preserve"> </w:t>
            </w:r>
          </w:p>
          <w:p w14:paraId="567A3DB5" w14:textId="5133A1EF" w:rsidR="000E5B04" w:rsidRPr="000B2571" w:rsidRDefault="00A239B3" w:rsidP="002D15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надбавки та доплати відповідно до статті 52 Закону України «Про державну службу» та постанови Кабінету Міністрів України від 18 січня 2017 року № 15 «Питання оплати праці працівників державних органів»</w:t>
            </w:r>
            <w:r w:rsidR="0063071E" w:rsidRPr="000B25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(зі змінами)</w:t>
            </w:r>
          </w:p>
        </w:tc>
      </w:tr>
      <w:tr w:rsidR="000E5B04" w:rsidRPr="000B2571" w14:paraId="47A96F13" w14:textId="77777777" w:rsidTr="00CB671B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0E1048A" w14:textId="77777777" w:rsidR="000E5B04" w:rsidRPr="000B2571" w:rsidRDefault="000E5B04" w:rsidP="002D15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AEC2D13" w14:textId="0F212980" w:rsidR="00A239B3" w:rsidRPr="000B2571" w:rsidRDefault="00A239B3" w:rsidP="002D15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Безстроково</w:t>
            </w:r>
            <w:r w:rsidR="000C3C18"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14:paraId="2377D815" w14:textId="4A593480" w:rsidR="000E5B04" w:rsidRPr="000B2571" w:rsidRDefault="00A239B3" w:rsidP="002D15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Для осіб, які досягли 65-річного віку строк призначення </w:t>
            </w:r>
            <w:r w:rsidR="000C3C18"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встановлюється відповідно до </w:t>
            </w: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0C3C18"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пункту 4 </w:t>
            </w: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частин</w:t>
            </w:r>
            <w:r w:rsidR="000C3C18"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 2</w:t>
            </w: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статті 34 Закону України «Про державну службу»</w:t>
            </w:r>
            <w:r w:rsidR="000C3C18"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0A4DDA" w:rsidRPr="000B2571" w14:paraId="48573A3C" w14:textId="77777777" w:rsidTr="00CB671B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A1716C0" w14:textId="77777777" w:rsidR="000E5B04" w:rsidRPr="000B2571" w:rsidRDefault="000E5B04" w:rsidP="002D15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3070229" w14:textId="6EEACF0F" w:rsidR="003D5F02" w:rsidRPr="000B2571" w:rsidRDefault="003D5F02" w:rsidP="002D155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Особа, яка бажає взяти участь у конкурсі, подає конкурсній комісії через Єдиний портал вакансій державної служби таку інформацію:</w:t>
            </w:r>
          </w:p>
          <w:p w14:paraId="70CBCCA8" w14:textId="71CD7B7B" w:rsidR="00A239B3" w:rsidRPr="000B2571" w:rsidRDefault="00A239B3" w:rsidP="002D155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1) заяву про участь у конкурсі</w:t>
            </w: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 xml:space="preserve"> із зазначенням основних мотивів щодо зайняття посади за формою, згідно з </w:t>
            </w: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lastRenderedPageBreak/>
              <w:t xml:space="preserve">додатком 2 Порядку проведення конкурсу на зайняття посад державної служби, затвердженого постановою Кабінету Міністрів України від 25 березня 2016 року </w:t>
            </w: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br/>
              <w:t>№ 246 (із змінами);</w:t>
            </w:r>
          </w:p>
          <w:p w14:paraId="557745C9" w14:textId="77777777" w:rsidR="00A239B3" w:rsidRPr="000B2571" w:rsidRDefault="00A239B3" w:rsidP="002D155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2) резюме за формою згідно з додатком 2¹, в якому обов’язково зазначається така інформація:</w:t>
            </w:r>
          </w:p>
          <w:p w14:paraId="5BBD1A7E" w14:textId="77777777" w:rsidR="00A239B3" w:rsidRPr="000B2571" w:rsidRDefault="00A239B3" w:rsidP="002D155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- прізвище, ім’я, по батькові кандидата;</w:t>
            </w:r>
          </w:p>
          <w:p w14:paraId="00AE31E3" w14:textId="77777777" w:rsidR="00A239B3" w:rsidRPr="000B2571" w:rsidRDefault="00A239B3" w:rsidP="002D155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- реквізити документа, що посвідчує особу та підтверджує громадянство України;</w:t>
            </w:r>
          </w:p>
          <w:p w14:paraId="35BC8A56" w14:textId="77777777" w:rsidR="00A239B3" w:rsidRPr="000B2571" w:rsidRDefault="00A239B3" w:rsidP="002D155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- підтвердження наявності відповідного ступеня вищої освіти;</w:t>
            </w:r>
          </w:p>
          <w:p w14:paraId="1D13D9EA" w14:textId="77777777" w:rsidR="00A239B3" w:rsidRPr="000B2571" w:rsidRDefault="00A239B3" w:rsidP="002D155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- підтвердження рівня вільного володіння державною мовою;</w:t>
            </w:r>
          </w:p>
          <w:p w14:paraId="1D9BAEB1" w14:textId="402F2233" w:rsidR="00A239B3" w:rsidRPr="000B2571" w:rsidRDefault="00A239B3" w:rsidP="002D155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- 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14:paraId="7889771E" w14:textId="6B3FC45C" w:rsidR="00A239B3" w:rsidRPr="000B2571" w:rsidRDefault="00A239B3" w:rsidP="002D155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3) заява, в якій особа повідомляє</w:t>
            </w:r>
            <w:r w:rsidR="000C3C18"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,</w:t>
            </w: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 xml:space="preserve"> що до неї не застосовуються заборони, визначені частинами третьою або четвертою статті 1 Закону України «Про очищення влади» та надає згоду на проходження перевірки та на оприлюднення відомостей стосовно неї відповідно до зазначеного Закону.</w:t>
            </w:r>
          </w:p>
          <w:p w14:paraId="4CABAA4A" w14:textId="77777777" w:rsidR="00A239B3" w:rsidRPr="000B2571" w:rsidRDefault="00A239B3" w:rsidP="002D155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Подача додатків до заяви не є обов’язковою.</w:t>
            </w:r>
          </w:p>
          <w:p w14:paraId="72D09E56" w14:textId="5BC798BC" w:rsidR="000E5B04" w:rsidRPr="000B2571" w:rsidRDefault="00A239B3" w:rsidP="002D15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>Документи приймаються до</w:t>
            </w: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 xml:space="preserve"> </w:t>
            </w:r>
            <w:r w:rsidRPr="000B2571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>1</w:t>
            </w:r>
            <w:r w:rsidR="00CB671B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>6</w:t>
            </w:r>
            <w:r w:rsidRPr="000B2571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 xml:space="preserve"> год. 00 хв. </w:t>
            </w:r>
            <w:r w:rsidRPr="000B2571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br/>
            </w:r>
            <w:r w:rsidR="0063071E" w:rsidRPr="000B2571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>1</w:t>
            </w:r>
            <w:r w:rsidR="00CB671B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>9</w:t>
            </w:r>
            <w:r w:rsidRPr="000B2571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 xml:space="preserve"> </w:t>
            </w:r>
            <w:r w:rsidR="003D5F02" w:rsidRPr="000B257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uk-UA"/>
              </w:rPr>
              <w:t>квітня</w:t>
            </w:r>
            <w:r w:rsidRPr="000B257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uk-UA"/>
              </w:rPr>
              <w:t xml:space="preserve"> 2021 року</w:t>
            </w:r>
            <w:r w:rsidR="005B78C2" w:rsidRPr="000B257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uk-UA"/>
              </w:rPr>
              <w:t xml:space="preserve"> через Єдиний портал вакансій державної служби НАДС за посиланням </w:t>
            </w:r>
            <w:hyperlink r:id="rId5" w:history="1">
              <w:r w:rsidR="005B78C2" w:rsidRPr="000B2571">
                <w:rPr>
                  <w:rFonts w:ascii="Times New Roman" w:hAnsi="Times New Roman" w:cs="Times New Roman"/>
                  <w:b/>
                  <w:bCs/>
                  <w:color w:val="000000" w:themeColor="text1"/>
                  <w:sz w:val="24"/>
                  <w:lang w:val="uk-UA"/>
                </w:rPr>
                <w:t>https://career.gov.ua</w:t>
              </w:r>
            </w:hyperlink>
            <w:r w:rsidR="005B78C2" w:rsidRPr="000B2571">
              <w:rPr>
                <w:color w:val="000000" w:themeColor="text1"/>
                <w:sz w:val="24"/>
                <w:szCs w:val="24"/>
                <w:lang w:val="uk-UA"/>
              </w:rPr>
              <w:t xml:space="preserve">  </w:t>
            </w:r>
          </w:p>
        </w:tc>
      </w:tr>
      <w:tr w:rsidR="000E5B04" w:rsidRPr="000B2571" w14:paraId="34B521AB" w14:textId="77777777" w:rsidTr="00CB671B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561E657" w14:textId="77777777" w:rsidR="000E5B04" w:rsidRPr="000B2571" w:rsidRDefault="000E5B04" w:rsidP="002D15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Додаткові (необов’язкові) документи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7CE6994" w14:textId="77777777" w:rsidR="000E5B04" w:rsidRPr="000B2571" w:rsidRDefault="000E5B04" w:rsidP="002D15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0E5B04" w:rsidRPr="000B2571" w14:paraId="17DFEC2A" w14:textId="77777777" w:rsidTr="00CB671B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C708560" w14:textId="77777777" w:rsidR="000C3C18" w:rsidRPr="000B2571" w:rsidRDefault="000E5B04" w:rsidP="002D15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Дата і час початку проведення тестування кандидатів. </w:t>
            </w:r>
          </w:p>
          <w:p w14:paraId="23D95ADD" w14:textId="49C1C508" w:rsidR="000E5B04" w:rsidRPr="000B2571" w:rsidRDefault="000E5B04" w:rsidP="002D15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Місце або спосіб проведення тестування.</w:t>
            </w:r>
          </w:p>
          <w:p w14:paraId="29B09BCC" w14:textId="77777777" w:rsidR="000C3C18" w:rsidRPr="000B2571" w:rsidRDefault="000C3C18" w:rsidP="002D15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  <w:p w14:paraId="0ECB7507" w14:textId="0A02DF70" w:rsidR="000E5B04" w:rsidRPr="000B2571" w:rsidRDefault="000E5B04" w:rsidP="002D15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D59BB36" w14:textId="77777777" w:rsidR="000C3C18" w:rsidRPr="000B2571" w:rsidRDefault="000C3C18" w:rsidP="002D15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56719E11" w14:textId="676BE11A" w:rsidR="000C3C18" w:rsidRPr="000B2571" w:rsidRDefault="0063071E" w:rsidP="002D15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</w:t>
            </w:r>
            <w:r w:rsidR="00CB6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</w:t>
            </w:r>
            <w:r w:rsidR="000C3C18"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квітня 2021 року </w:t>
            </w:r>
            <w:r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з</w:t>
            </w:r>
            <w:r w:rsidR="000C3C18"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="00E54992"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09</w:t>
            </w:r>
            <w:r w:rsidR="000C3C18"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год. 00 хв.</w:t>
            </w:r>
          </w:p>
          <w:p w14:paraId="1D3D7256" w14:textId="595816E5" w:rsidR="000C3C18" w:rsidRPr="000B2571" w:rsidRDefault="000C3C18" w:rsidP="002D15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0C09F0E9" w14:textId="637AFA55" w:rsidR="000C3C18" w:rsidRPr="000B2571" w:rsidRDefault="000C3C18" w:rsidP="002D15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м. Маріуполь, </w:t>
            </w:r>
          </w:p>
          <w:p w14:paraId="5E1707CD" w14:textId="448A6322" w:rsidR="000C3C18" w:rsidRPr="000B2571" w:rsidRDefault="000C3C18" w:rsidP="002D15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 Університетська, 6 (проведення тестування за фізичної присутності кандидатів)</w:t>
            </w:r>
          </w:p>
          <w:p w14:paraId="5B2B7F7D" w14:textId="77777777" w:rsidR="003D5F02" w:rsidRPr="000B2571" w:rsidRDefault="003D5F02" w:rsidP="002D15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5B3BBEBB" w14:textId="7FE27CA5" w:rsidR="000C3C18" w:rsidRPr="000B2571" w:rsidRDefault="000C3C18" w:rsidP="002D15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м. Маріуполь, </w:t>
            </w:r>
          </w:p>
          <w:p w14:paraId="2E55425E" w14:textId="2EC6C0F1" w:rsidR="000C3C18" w:rsidRPr="000B2571" w:rsidRDefault="000C3C18" w:rsidP="002D15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 Університетська, 6 (проведення співбесіди за фізичної присутності кандидатів)</w:t>
            </w:r>
          </w:p>
        </w:tc>
      </w:tr>
      <w:tr w:rsidR="000E5B04" w:rsidRPr="000B2571" w14:paraId="53868B6C" w14:textId="77777777" w:rsidTr="00CB671B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473BCD6" w14:textId="77777777" w:rsidR="000E5B04" w:rsidRPr="000B2571" w:rsidRDefault="000E5B04" w:rsidP="002D15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D9411C0" w14:textId="77777777" w:rsidR="003D5F02" w:rsidRPr="000B2571" w:rsidRDefault="003D5F02" w:rsidP="002D15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Нагаєвська</w:t>
            </w:r>
            <w:proofErr w:type="spellEnd"/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Марія </w:t>
            </w:r>
            <w:proofErr w:type="spellStart"/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Вячеславівна</w:t>
            </w:r>
            <w:proofErr w:type="spellEnd"/>
          </w:p>
          <w:p w14:paraId="67200C58" w14:textId="6479D966" w:rsidR="000E5B04" w:rsidRPr="000B2571" w:rsidRDefault="003D5F02" w:rsidP="002D15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87500, Донецька область, м. Маріуполь, </w:t>
            </w: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 xml:space="preserve">вул. Університетська, буд. 6, (0629) 54-10-53, </w:t>
            </w: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kadri-don@don.gp.gov.ua</w:t>
            </w:r>
          </w:p>
        </w:tc>
      </w:tr>
      <w:tr w:rsidR="000E5B04" w:rsidRPr="000B2571" w14:paraId="6208F483" w14:textId="77777777" w:rsidTr="00CB671B">
        <w:tc>
          <w:tcPr>
            <w:tcW w:w="949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B9F86F2" w14:textId="77777777" w:rsidR="000E5B04" w:rsidRPr="000B2571" w:rsidRDefault="000E5B04" w:rsidP="002D15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Кваліфікаційні вимоги</w:t>
            </w:r>
          </w:p>
        </w:tc>
      </w:tr>
      <w:tr w:rsidR="003D5F02" w:rsidRPr="000B2571" w14:paraId="3D334747" w14:textId="77777777" w:rsidTr="00CB671B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C993683" w14:textId="77777777" w:rsidR="003D5F02" w:rsidRPr="000B2571" w:rsidRDefault="003D5F02" w:rsidP="002D15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29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CCCE8CC" w14:textId="77777777" w:rsidR="003D5F02" w:rsidRPr="000B2571" w:rsidRDefault="003D5F02" w:rsidP="002D15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Освіта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F99BF86" w14:textId="77777777" w:rsidR="003D5F02" w:rsidRDefault="003D5F02" w:rsidP="002D15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Вища освіта за освітнім ступенем не нижче бакалавра,  молодшого бакалавра </w:t>
            </w:r>
          </w:p>
          <w:p w14:paraId="0C0BD692" w14:textId="72555B3A" w:rsidR="00FE5D01" w:rsidRPr="000B2571" w:rsidRDefault="00FE5D01" w:rsidP="002D15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3D5F02" w:rsidRPr="000B2571" w14:paraId="4DB276FC" w14:textId="77777777" w:rsidTr="00CB671B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3423705" w14:textId="77777777" w:rsidR="003D5F02" w:rsidRPr="000B2571" w:rsidRDefault="003D5F02" w:rsidP="002D15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29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E45BEEA" w14:textId="77777777" w:rsidR="003D5F02" w:rsidRPr="000B2571" w:rsidRDefault="003D5F02" w:rsidP="002D15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Досвід роботи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4B9F9D6" w14:textId="1744B43D" w:rsidR="003D5F02" w:rsidRPr="000B2571" w:rsidRDefault="003D5F02" w:rsidP="002D15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  <w:lang w:val="uk-UA"/>
              </w:rPr>
              <w:t>Не потребує</w:t>
            </w:r>
            <w:r w:rsidR="00647249" w:rsidRPr="000B2571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  <w:lang w:val="uk-UA"/>
              </w:rPr>
              <w:t xml:space="preserve">, але бажаний у сфері </w:t>
            </w:r>
            <w:r w:rsidR="00A300A5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  <w:lang w:val="uk-UA"/>
              </w:rPr>
              <w:t>діловодства</w:t>
            </w:r>
          </w:p>
        </w:tc>
      </w:tr>
      <w:tr w:rsidR="003D5F02" w:rsidRPr="000B2571" w14:paraId="66CCA6AC" w14:textId="77777777" w:rsidTr="00CB671B">
        <w:trPr>
          <w:trHeight w:val="690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28B7F22" w14:textId="77777777" w:rsidR="003D5F02" w:rsidRPr="000B2571" w:rsidRDefault="003D5F02" w:rsidP="002D15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29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C99102C" w14:textId="77777777" w:rsidR="003D5F02" w:rsidRPr="000B2571" w:rsidRDefault="003D5F02" w:rsidP="002D15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Володіння державною мовою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70E3324" w14:textId="6AF4C874" w:rsidR="003D5F02" w:rsidRPr="000B2571" w:rsidRDefault="003D5F02" w:rsidP="002D15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вільне володіння державною мовою</w:t>
            </w:r>
          </w:p>
        </w:tc>
      </w:tr>
      <w:tr w:rsidR="000E5B04" w:rsidRPr="000B2571" w14:paraId="60049FAE" w14:textId="77777777" w:rsidTr="00CB671B">
        <w:trPr>
          <w:trHeight w:val="690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422EFF9" w14:textId="77777777" w:rsidR="000E5B04" w:rsidRPr="000B2571" w:rsidRDefault="000E5B04" w:rsidP="002D15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4.</w:t>
            </w:r>
          </w:p>
        </w:tc>
        <w:tc>
          <w:tcPr>
            <w:tcW w:w="29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B5CF4FA" w14:textId="77777777" w:rsidR="000E5B04" w:rsidRPr="000B2571" w:rsidRDefault="000E5B04" w:rsidP="002D15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Володіння іноземною мовою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82F0CA4" w14:textId="36EA2110" w:rsidR="000E5B04" w:rsidRPr="000B2571" w:rsidRDefault="003D5F02" w:rsidP="002D15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потребує</w:t>
            </w:r>
          </w:p>
        </w:tc>
      </w:tr>
      <w:tr w:rsidR="000E5B04" w:rsidRPr="000B2571" w14:paraId="30EB4BCA" w14:textId="77777777" w:rsidTr="00CB671B">
        <w:tc>
          <w:tcPr>
            <w:tcW w:w="949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C6EC794" w14:textId="77777777" w:rsidR="000E5B04" w:rsidRPr="000B2571" w:rsidRDefault="000E5B04" w:rsidP="002D15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Вимоги до компетентності</w:t>
            </w:r>
          </w:p>
        </w:tc>
      </w:tr>
      <w:tr w:rsidR="000E5B04" w:rsidRPr="000B2571" w14:paraId="50EF6E2D" w14:textId="77777777" w:rsidTr="00CB671B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DC741C0" w14:textId="77777777" w:rsidR="000E5B04" w:rsidRPr="000B2571" w:rsidRDefault="000E5B04" w:rsidP="002D15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Вимога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0323385" w14:textId="77777777" w:rsidR="000E5B04" w:rsidRPr="000B2571" w:rsidRDefault="000E5B04" w:rsidP="002D15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Компоненти вимоги</w:t>
            </w:r>
          </w:p>
        </w:tc>
      </w:tr>
      <w:tr w:rsidR="002D1554" w:rsidRPr="000B2571" w14:paraId="5455FF39" w14:textId="77777777" w:rsidTr="00CB67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4" w:type="dxa"/>
            <w:gridSpan w:val="2"/>
            <w:shd w:val="clear" w:color="auto" w:fill="auto"/>
          </w:tcPr>
          <w:p w14:paraId="0617E31C" w14:textId="77777777" w:rsidR="002D1554" w:rsidRPr="000B2571" w:rsidRDefault="002D1554" w:rsidP="002D15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3CF50314" w14:textId="5371B138" w:rsidR="002D1554" w:rsidRPr="000B2571" w:rsidRDefault="002D1554" w:rsidP="002D15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  <w:t xml:space="preserve">Досягнення результатів </w:t>
            </w:r>
          </w:p>
        </w:tc>
        <w:tc>
          <w:tcPr>
            <w:tcW w:w="5954" w:type="dxa"/>
            <w:shd w:val="clear" w:color="auto" w:fill="auto"/>
          </w:tcPr>
          <w:p w14:paraId="1CD65167" w14:textId="77777777" w:rsidR="002D1554" w:rsidRPr="00FD786C" w:rsidRDefault="002D1554" w:rsidP="002D1554">
            <w:pPr>
              <w:pStyle w:val="a4"/>
              <w:numPr>
                <w:ilvl w:val="0"/>
                <w:numId w:val="4"/>
              </w:numPr>
              <w:shd w:val="clear" w:color="auto" w:fill="auto"/>
              <w:spacing w:after="0" w:line="240" w:lineRule="auto"/>
              <w:ind w:left="237" w:hanging="232"/>
              <w:rPr>
                <w:rStyle w:val="212pt"/>
                <w:rFonts w:cstheme="minorBidi"/>
                <w:b w:val="0"/>
                <w:bCs w:val="0"/>
                <w:shd w:val="clear" w:color="auto" w:fill="auto"/>
                <w:lang w:val="uk-UA"/>
              </w:rPr>
            </w:pPr>
            <w:r w:rsidRPr="00FD786C">
              <w:rPr>
                <w:rStyle w:val="212pt"/>
                <w:rFonts w:cstheme="minorBidi"/>
                <w:b w:val="0"/>
                <w:bCs w:val="0"/>
                <w:shd w:val="clear" w:color="auto" w:fill="auto"/>
                <w:lang w:val="uk-UA"/>
              </w:rPr>
              <w:t>здатність до  чіткого бачення результату діяльності;</w:t>
            </w:r>
          </w:p>
          <w:p w14:paraId="64FD9F07" w14:textId="77777777" w:rsidR="002D1554" w:rsidRPr="00FD786C" w:rsidRDefault="002D1554" w:rsidP="002D1554">
            <w:pPr>
              <w:pStyle w:val="a4"/>
              <w:numPr>
                <w:ilvl w:val="0"/>
                <w:numId w:val="4"/>
              </w:numPr>
              <w:shd w:val="clear" w:color="auto" w:fill="auto"/>
              <w:spacing w:after="0" w:line="240" w:lineRule="auto"/>
              <w:ind w:left="237" w:hanging="232"/>
              <w:rPr>
                <w:rStyle w:val="212pt"/>
                <w:rFonts w:cstheme="minorBidi"/>
                <w:b w:val="0"/>
                <w:bCs w:val="0"/>
                <w:shd w:val="clear" w:color="auto" w:fill="auto"/>
                <w:lang w:val="uk-UA"/>
              </w:rPr>
            </w:pPr>
            <w:r w:rsidRPr="00FD786C">
              <w:rPr>
                <w:rStyle w:val="212pt"/>
                <w:rFonts w:cstheme="minorBidi"/>
                <w:b w:val="0"/>
                <w:bCs w:val="0"/>
                <w:shd w:val="clear" w:color="auto" w:fill="auto"/>
                <w:lang w:val="uk-UA"/>
              </w:rPr>
              <w:t>вміння фокусувати зусилля для досягнення результату діяльності;</w:t>
            </w:r>
          </w:p>
          <w:p w14:paraId="70CABBBD" w14:textId="77777777" w:rsidR="002D1554" w:rsidRPr="00FD786C" w:rsidRDefault="002D1554" w:rsidP="002D1554">
            <w:pPr>
              <w:pStyle w:val="a4"/>
              <w:numPr>
                <w:ilvl w:val="0"/>
                <w:numId w:val="4"/>
              </w:numPr>
              <w:shd w:val="clear" w:color="auto" w:fill="auto"/>
              <w:spacing w:after="0" w:line="240" w:lineRule="auto"/>
              <w:ind w:left="237" w:hanging="232"/>
              <w:rPr>
                <w:rStyle w:val="212pt"/>
                <w:rFonts w:cstheme="minorBidi"/>
                <w:b w:val="0"/>
                <w:bCs w:val="0"/>
                <w:shd w:val="clear" w:color="auto" w:fill="auto"/>
                <w:lang w:val="uk-UA"/>
              </w:rPr>
            </w:pPr>
            <w:r w:rsidRPr="00FD786C">
              <w:rPr>
                <w:rStyle w:val="212pt"/>
                <w:rFonts w:cstheme="minorBidi"/>
                <w:b w:val="0"/>
                <w:bCs w:val="0"/>
                <w:shd w:val="clear" w:color="auto" w:fill="auto"/>
                <w:lang w:val="uk-UA"/>
              </w:rPr>
              <w:t>вміння запобігати та ефективно долати перешкоди;</w:t>
            </w:r>
          </w:p>
          <w:p w14:paraId="78C5B8F8" w14:textId="2C912697" w:rsidR="002D1554" w:rsidRPr="000B2571" w:rsidRDefault="002D1554" w:rsidP="002D1554">
            <w:pPr>
              <w:numPr>
                <w:ilvl w:val="0"/>
                <w:numId w:val="2"/>
              </w:numPr>
              <w:tabs>
                <w:tab w:val="left" w:pos="208"/>
              </w:tabs>
              <w:spacing w:after="0" w:line="240" w:lineRule="auto"/>
              <w:ind w:left="66" w:firstLine="0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Style w:val="212pt"/>
                <w:rFonts w:cstheme="minorBidi"/>
                <w:b w:val="0"/>
                <w:bCs w:val="0"/>
                <w:shd w:val="clear" w:color="auto" w:fill="auto"/>
                <w:lang w:val="uk-UA"/>
              </w:rPr>
              <w:t xml:space="preserve">вміння встановлювати причинно-наслідкові зв’язки </w:t>
            </w:r>
          </w:p>
        </w:tc>
      </w:tr>
      <w:tr w:rsidR="000B2571" w:rsidRPr="000B2571" w14:paraId="6EA7554F" w14:textId="77777777" w:rsidTr="00CB67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4" w:type="dxa"/>
            <w:gridSpan w:val="2"/>
            <w:shd w:val="clear" w:color="auto" w:fill="auto"/>
          </w:tcPr>
          <w:p w14:paraId="022D14BD" w14:textId="77777777" w:rsidR="000B2571" w:rsidRPr="000B2571" w:rsidRDefault="000B2571" w:rsidP="002D15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168140C6" w14:textId="77777777" w:rsidR="000B2571" w:rsidRPr="000B2571" w:rsidRDefault="000B2571" w:rsidP="002D15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Комунікація та взаємодія</w:t>
            </w:r>
          </w:p>
        </w:tc>
        <w:tc>
          <w:tcPr>
            <w:tcW w:w="5954" w:type="dxa"/>
            <w:shd w:val="clear" w:color="auto" w:fill="auto"/>
          </w:tcPr>
          <w:p w14:paraId="779EA28D" w14:textId="77777777" w:rsidR="000B2571" w:rsidRPr="000B2571" w:rsidRDefault="000B2571" w:rsidP="002D1554">
            <w:pPr>
              <w:numPr>
                <w:ilvl w:val="0"/>
                <w:numId w:val="2"/>
              </w:numPr>
              <w:tabs>
                <w:tab w:val="left" w:pos="208"/>
              </w:tabs>
              <w:spacing w:after="0" w:line="240" w:lineRule="auto"/>
              <w:ind w:left="66" w:firstLine="0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здатність встановлювати та підтримувати коректне та ефективне спілкування в процесі виконання службових обов’язків, аргументовано дискутувати, чітко та обґрунтовано висловлювати свою позицію;</w:t>
            </w:r>
          </w:p>
          <w:p w14:paraId="1BCEFC07" w14:textId="77777777" w:rsidR="000B2571" w:rsidRPr="000B2571" w:rsidRDefault="000B2571" w:rsidP="002D1554">
            <w:pPr>
              <w:numPr>
                <w:ilvl w:val="0"/>
                <w:numId w:val="2"/>
              </w:numPr>
              <w:tabs>
                <w:tab w:val="left" w:pos="208"/>
              </w:tabs>
              <w:spacing w:after="0" w:line="240" w:lineRule="auto"/>
              <w:ind w:left="66" w:firstLine="0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спроможність ефективно взаємодіяти та співпрацювати при виконанні службових обов’язків</w:t>
            </w:r>
          </w:p>
        </w:tc>
      </w:tr>
      <w:tr w:rsidR="000B2571" w:rsidRPr="000B2571" w14:paraId="6A621A67" w14:textId="77777777" w:rsidTr="00CB67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4" w:type="dxa"/>
            <w:gridSpan w:val="2"/>
            <w:shd w:val="clear" w:color="auto" w:fill="auto"/>
          </w:tcPr>
          <w:p w14:paraId="24809D74" w14:textId="2ABD5E7D" w:rsidR="000B2571" w:rsidRPr="000B2571" w:rsidRDefault="000B2571" w:rsidP="002D15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75253864" w14:textId="77777777" w:rsidR="000B2571" w:rsidRPr="000B2571" w:rsidRDefault="000B2571" w:rsidP="002D15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Відповідальність</w:t>
            </w:r>
          </w:p>
        </w:tc>
        <w:tc>
          <w:tcPr>
            <w:tcW w:w="5954" w:type="dxa"/>
            <w:shd w:val="clear" w:color="auto" w:fill="auto"/>
          </w:tcPr>
          <w:p w14:paraId="2FF13895" w14:textId="77777777" w:rsidR="000B2571" w:rsidRPr="000B2571" w:rsidRDefault="000B2571" w:rsidP="002D15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</w:pPr>
            <w:r w:rsidRPr="000B2571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- 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14:paraId="54148777" w14:textId="77777777" w:rsidR="000B2571" w:rsidRPr="000B2571" w:rsidRDefault="000B2571" w:rsidP="002D1554">
            <w:pPr>
              <w:tabs>
                <w:tab w:val="left" w:pos="2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</w:pPr>
            <w:r w:rsidRPr="000B2571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- 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14:paraId="329DCA2E" w14:textId="77777777" w:rsidR="000B2571" w:rsidRPr="000B2571" w:rsidRDefault="000B2571" w:rsidP="002D15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- здатність брати на себе зобов’язання, чітко їх дотримуватись і виконувати</w:t>
            </w:r>
          </w:p>
        </w:tc>
      </w:tr>
      <w:tr w:rsidR="000B2571" w:rsidRPr="000B2571" w14:paraId="226449E9" w14:textId="77777777" w:rsidTr="00CB67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4" w:type="dxa"/>
            <w:gridSpan w:val="2"/>
            <w:shd w:val="clear" w:color="auto" w:fill="auto"/>
          </w:tcPr>
          <w:p w14:paraId="509BDD80" w14:textId="20306C8F" w:rsidR="000B2571" w:rsidRPr="000B2571" w:rsidRDefault="000B2571" w:rsidP="002D15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068D498D" w14:textId="77777777" w:rsidR="000B2571" w:rsidRPr="000B2571" w:rsidRDefault="000B2571" w:rsidP="002D15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Робота з великими масивами інформації</w:t>
            </w:r>
          </w:p>
        </w:tc>
        <w:tc>
          <w:tcPr>
            <w:tcW w:w="5954" w:type="dxa"/>
            <w:shd w:val="clear" w:color="auto" w:fill="auto"/>
          </w:tcPr>
          <w:p w14:paraId="754B55B9" w14:textId="77777777" w:rsidR="000B2571" w:rsidRPr="000B2571" w:rsidRDefault="000B2571" w:rsidP="002D1554">
            <w:pPr>
              <w:numPr>
                <w:ilvl w:val="0"/>
                <w:numId w:val="2"/>
              </w:numPr>
              <w:tabs>
                <w:tab w:val="left" w:pos="350"/>
              </w:tabs>
              <w:spacing w:after="0" w:line="240" w:lineRule="auto"/>
              <w:ind w:left="66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</w:pPr>
            <w:r w:rsidRPr="000B2571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вміння використовувати комп’ютерні пристрої, базове офісне та спеціалізоване програмне забезпечення для ефективного виконання своїх посадових обов’язків;</w:t>
            </w:r>
          </w:p>
          <w:p w14:paraId="6624A08D" w14:textId="77777777" w:rsidR="000B2571" w:rsidRPr="000B2571" w:rsidRDefault="000B2571" w:rsidP="002D1554">
            <w:pPr>
              <w:numPr>
                <w:ilvl w:val="0"/>
                <w:numId w:val="2"/>
              </w:numPr>
              <w:tabs>
                <w:tab w:val="left" w:pos="350"/>
              </w:tabs>
              <w:spacing w:after="0" w:line="240" w:lineRule="auto"/>
              <w:ind w:left="66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</w:pPr>
            <w:r w:rsidRPr="000B2571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вміння використовувати сервіси інтернету для ефективного пошуку потрібної інформації;</w:t>
            </w:r>
          </w:p>
          <w:p w14:paraId="2630354A" w14:textId="77777777" w:rsidR="000B2571" w:rsidRPr="000B2571" w:rsidRDefault="000B2571" w:rsidP="002D1554">
            <w:pPr>
              <w:numPr>
                <w:ilvl w:val="0"/>
                <w:numId w:val="2"/>
              </w:numPr>
              <w:tabs>
                <w:tab w:val="left" w:pos="350"/>
              </w:tabs>
              <w:spacing w:after="0" w:line="240" w:lineRule="auto"/>
              <w:ind w:left="66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</w:pPr>
            <w:r w:rsidRPr="000B2571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вміння перевіряти надійність джерел і достовірність даних та інформації у цифровому середовищі;</w:t>
            </w:r>
          </w:p>
          <w:p w14:paraId="22791939" w14:textId="77777777" w:rsidR="000B2571" w:rsidRPr="000B2571" w:rsidRDefault="000B2571" w:rsidP="002D1554">
            <w:pPr>
              <w:numPr>
                <w:ilvl w:val="0"/>
                <w:numId w:val="2"/>
              </w:numPr>
              <w:tabs>
                <w:tab w:val="left" w:pos="208"/>
              </w:tabs>
              <w:spacing w:after="0" w:line="240" w:lineRule="auto"/>
              <w:ind w:left="66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</w:pPr>
            <w:r w:rsidRPr="000B2571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</w:t>
            </w:r>
          </w:p>
          <w:p w14:paraId="1AC9622C" w14:textId="77777777" w:rsidR="000B2571" w:rsidRPr="000B2571" w:rsidRDefault="000B2571" w:rsidP="002D1554">
            <w:pPr>
              <w:numPr>
                <w:ilvl w:val="0"/>
                <w:numId w:val="2"/>
              </w:numPr>
              <w:tabs>
                <w:tab w:val="left" w:pos="66"/>
                <w:tab w:val="left" w:pos="350"/>
              </w:tabs>
              <w:spacing w:after="0" w:line="240" w:lineRule="auto"/>
              <w:ind w:left="66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</w:pPr>
            <w:r w:rsidRPr="000B2571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обов’язків; вміння використовувати сервіси для підготовки та спільного редагування документів, вміти користуватись кваліфікованим електронним підписом (КЕП);</w:t>
            </w:r>
          </w:p>
          <w:p w14:paraId="3AC7E9E2" w14:textId="77777777" w:rsidR="000B2571" w:rsidRPr="000B2571" w:rsidRDefault="000B2571" w:rsidP="002D1554">
            <w:pPr>
              <w:numPr>
                <w:ilvl w:val="0"/>
                <w:numId w:val="2"/>
              </w:numPr>
              <w:tabs>
                <w:tab w:val="left" w:pos="66"/>
                <w:tab w:val="left" w:pos="350"/>
              </w:tabs>
              <w:spacing w:after="0" w:line="240" w:lineRule="auto"/>
              <w:ind w:left="66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</w:pPr>
            <w:r w:rsidRPr="000B2571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здатність використовувати відкриті цифрові ресурси для власного професійного розвитку</w:t>
            </w:r>
          </w:p>
        </w:tc>
      </w:tr>
      <w:tr w:rsidR="000E5B04" w:rsidRPr="000B2571" w14:paraId="5E344EA1" w14:textId="77777777" w:rsidTr="00CB671B">
        <w:tc>
          <w:tcPr>
            <w:tcW w:w="949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FCD9E08" w14:textId="77777777" w:rsidR="000E5B04" w:rsidRPr="000B2571" w:rsidRDefault="000E5B04" w:rsidP="002D15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Професійні знання</w:t>
            </w:r>
          </w:p>
        </w:tc>
      </w:tr>
      <w:tr w:rsidR="000E5B04" w:rsidRPr="000B2571" w14:paraId="7896AF98" w14:textId="77777777" w:rsidTr="00CB671B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7B95965" w14:textId="77777777" w:rsidR="000E5B04" w:rsidRPr="000B2571" w:rsidRDefault="000E5B04" w:rsidP="002D15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Вимога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CA7488A" w14:textId="77777777" w:rsidR="000E5B04" w:rsidRPr="000B2571" w:rsidRDefault="000E5B04" w:rsidP="002D15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Компоненти вимоги</w:t>
            </w:r>
          </w:p>
        </w:tc>
      </w:tr>
      <w:tr w:rsidR="003D5F02" w:rsidRPr="000B2571" w14:paraId="6ECA0314" w14:textId="77777777" w:rsidTr="00CB67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4" w:type="dxa"/>
            <w:gridSpan w:val="2"/>
            <w:shd w:val="clear" w:color="auto" w:fill="auto"/>
          </w:tcPr>
          <w:p w14:paraId="57C5780E" w14:textId="77777777" w:rsidR="003D5F02" w:rsidRPr="000B2571" w:rsidRDefault="003D5F02" w:rsidP="002D15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4D9B87ED" w14:textId="77777777" w:rsidR="003D5F02" w:rsidRPr="000B2571" w:rsidRDefault="003D5F02" w:rsidP="002D15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Знання законодавства</w:t>
            </w:r>
          </w:p>
        </w:tc>
        <w:tc>
          <w:tcPr>
            <w:tcW w:w="5954" w:type="dxa"/>
            <w:shd w:val="clear" w:color="auto" w:fill="auto"/>
          </w:tcPr>
          <w:p w14:paraId="62BA7CF1" w14:textId="77777777" w:rsidR="003D5F02" w:rsidRPr="000B2571" w:rsidRDefault="003D5F02" w:rsidP="002D15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Знання:</w:t>
            </w:r>
          </w:p>
          <w:p w14:paraId="27580E55" w14:textId="77777777" w:rsidR="003D5F02" w:rsidRPr="000B2571" w:rsidRDefault="003D5F02" w:rsidP="002D15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- Конституції України;</w:t>
            </w:r>
          </w:p>
          <w:p w14:paraId="782A921E" w14:textId="77777777" w:rsidR="003D5F02" w:rsidRPr="000B2571" w:rsidRDefault="003D5F02" w:rsidP="002D15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- Закону України «Про державну службу»;</w:t>
            </w:r>
          </w:p>
          <w:p w14:paraId="14346E6E" w14:textId="77777777" w:rsidR="003D5F02" w:rsidRPr="000B2571" w:rsidRDefault="003D5F02" w:rsidP="002D15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- Закону України «Про запобігання корупції»</w:t>
            </w:r>
          </w:p>
          <w:p w14:paraId="3A7D2A3C" w14:textId="77777777" w:rsidR="003D5F02" w:rsidRPr="000B2571" w:rsidRDefault="003D5F02" w:rsidP="002D15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та іншого законодавства</w:t>
            </w:r>
          </w:p>
        </w:tc>
      </w:tr>
      <w:tr w:rsidR="00CB671B" w:rsidRPr="005D7330" w14:paraId="42C19D2E" w14:textId="77777777" w:rsidTr="00CB67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4" w:type="dxa"/>
            <w:gridSpan w:val="2"/>
            <w:shd w:val="clear" w:color="auto" w:fill="auto"/>
          </w:tcPr>
          <w:p w14:paraId="3C9B9A90" w14:textId="77777777" w:rsidR="00CB671B" w:rsidRPr="00990B8D" w:rsidRDefault="00CB671B" w:rsidP="002D15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55569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38856CD1" w14:textId="77777777" w:rsidR="00CB671B" w:rsidRPr="00FD15F3" w:rsidRDefault="00CB671B" w:rsidP="002D15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Знання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законодавства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сфері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1AC53FB" w14:textId="77777777" w:rsidR="00CB671B" w:rsidRPr="00FD15F3" w:rsidRDefault="00CB671B" w:rsidP="002D15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14:paraId="7B1EBE04" w14:textId="77777777" w:rsidR="00CB671B" w:rsidRDefault="00CB671B" w:rsidP="002D1554">
            <w:pPr>
              <w:tabs>
                <w:tab w:val="left" w:pos="2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Знання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>:</w:t>
            </w:r>
          </w:p>
          <w:p w14:paraId="656C86C7" w14:textId="31C0870A" w:rsidR="00CB671B" w:rsidRDefault="00CB671B" w:rsidP="002D1554">
            <w:pPr>
              <w:numPr>
                <w:ilvl w:val="0"/>
                <w:numId w:val="3"/>
              </w:numPr>
              <w:tabs>
                <w:tab w:val="left" w:pos="20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D15F3">
              <w:rPr>
                <w:rFonts w:ascii="Times New Roman" w:hAnsi="Times New Roman"/>
                <w:sz w:val="24"/>
                <w:szCs w:val="28"/>
              </w:rPr>
              <w:t xml:space="preserve">Закон </w:t>
            </w:r>
            <w:proofErr w:type="spellStart"/>
            <w:r w:rsidRPr="00FD15F3">
              <w:rPr>
                <w:rFonts w:ascii="Times New Roman" w:hAnsi="Times New Roman"/>
                <w:sz w:val="24"/>
                <w:szCs w:val="28"/>
              </w:rPr>
              <w:t>України</w:t>
            </w:r>
            <w:proofErr w:type="spellEnd"/>
            <w:r w:rsidRPr="00FD15F3">
              <w:rPr>
                <w:rFonts w:ascii="Times New Roman" w:hAnsi="Times New Roman"/>
                <w:sz w:val="24"/>
                <w:szCs w:val="28"/>
              </w:rPr>
              <w:t xml:space="preserve"> «Про прокуратуру»</w:t>
            </w:r>
          </w:p>
          <w:p w14:paraId="7E743B36" w14:textId="77777777" w:rsidR="002D1554" w:rsidRPr="00D87786" w:rsidRDefault="002D1554" w:rsidP="002D1554">
            <w:pPr>
              <w:pStyle w:val="a5"/>
              <w:numPr>
                <w:ilvl w:val="0"/>
                <w:numId w:val="3"/>
              </w:numPr>
              <w:tabs>
                <w:tab w:val="left" w:pos="4800"/>
              </w:tabs>
              <w:suppressAutoHyphens/>
              <w:rPr>
                <w:sz w:val="24"/>
                <w:szCs w:val="24"/>
              </w:rPr>
            </w:pPr>
            <w:r w:rsidRPr="00D87786">
              <w:rPr>
                <w:sz w:val="24"/>
                <w:szCs w:val="24"/>
              </w:rPr>
              <w:t xml:space="preserve">Закону України «Про внесення змін до деяких законодавчих актів України щодо першочергових заходів із реформи органів прокуратури»; </w:t>
            </w:r>
          </w:p>
          <w:p w14:paraId="665EE5BB" w14:textId="3CA107A3" w:rsidR="00A300A5" w:rsidRDefault="00A300A5" w:rsidP="002D1554">
            <w:pPr>
              <w:numPr>
                <w:ilvl w:val="0"/>
                <w:numId w:val="3"/>
              </w:numPr>
              <w:tabs>
                <w:tab w:val="left" w:pos="2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300A5">
              <w:rPr>
                <w:rFonts w:ascii="Times New Roman" w:hAnsi="Times New Roman"/>
                <w:sz w:val="24"/>
                <w:szCs w:val="24"/>
                <w:lang w:val="uk-UA"/>
              </w:rPr>
              <w:t>Закон України «Про державну таємницю»</w:t>
            </w:r>
          </w:p>
          <w:p w14:paraId="08AED727" w14:textId="5BD0748D" w:rsidR="002D1554" w:rsidRDefault="002D1554" w:rsidP="002D1554">
            <w:pPr>
              <w:numPr>
                <w:ilvl w:val="0"/>
                <w:numId w:val="3"/>
              </w:numPr>
              <w:tabs>
                <w:tab w:val="left" w:pos="2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Закон України «Про доступ до публічної інформації»</w:t>
            </w:r>
          </w:p>
          <w:p w14:paraId="4DB01EFA" w14:textId="26CC721E" w:rsidR="002D1554" w:rsidRDefault="002D1554" w:rsidP="002D1554">
            <w:pPr>
              <w:numPr>
                <w:ilvl w:val="0"/>
                <w:numId w:val="3"/>
              </w:numPr>
              <w:tabs>
                <w:tab w:val="left" w:pos="2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Закон України «Про інформацію»</w:t>
            </w:r>
          </w:p>
          <w:p w14:paraId="1DA9CAB3" w14:textId="08B870CF" w:rsidR="002D1554" w:rsidRPr="00A300A5" w:rsidRDefault="002D1554" w:rsidP="002D1554">
            <w:pPr>
              <w:numPr>
                <w:ilvl w:val="0"/>
                <w:numId w:val="3"/>
              </w:numPr>
              <w:tabs>
                <w:tab w:val="left" w:pos="2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Тимчасової інструкції з діловодства в органах прокуратури України</w:t>
            </w:r>
          </w:p>
          <w:p w14:paraId="0BF5070D" w14:textId="6449CAEA" w:rsidR="00CB671B" w:rsidRPr="00A300A5" w:rsidRDefault="00CB671B" w:rsidP="002D1554">
            <w:pPr>
              <w:pStyle w:val="a5"/>
              <w:numPr>
                <w:ilvl w:val="0"/>
                <w:numId w:val="3"/>
              </w:numPr>
              <w:tabs>
                <w:tab w:val="left" w:pos="208"/>
              </w:tabs>
              <w:rPr>
                <w:sz w:val="24"/>
                <w:szCs w:val="24"/>
              </w:rPr>
            </w:pPr>
            <w:r w:rsidRPr="00A300A5">
              <w:rPr>
                <w:sz w:val="24"/>
                <w:szCs w:val="24"/>
              </w:rPr>
              <w:t>Накази Генерального прокурора з основних напрямків прокурорської діяльності</w:t>
            </w:r>
          </w:p>
          <w:p w14:paraId="4C7BC1AB" w14:textId="521C38EA" w:rsidR="00CB671B" w:rsidRPr="00FD15F3" w:rsidRDefault="00CB671B" w:rsidP="002D1554">
            <w:pPr>
              <w:numPr>
                <w:ilvl w:val="0"/>
                <w:numId w:val="3"/>
              </w:numPr>
              <w:tabs>
                <w:tab w:val="left" w:pos="20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інші організаційно-розпорядчі документи Офісу Генерального прокурора</w:t>
            </w:r>
          </w:p>
        </w:tc>
      </w:tr>
      <w:tr w:rsidR="002D1554" w:rsidRPr="005D7330" w14:paraId="066F8A87" w14:textId="77777777" w:rsidTr="00503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4" w:type="dxa"/>
            <w:gridSpan w:val="2"/>
            <w:shd w:val="clear" w:color="auto" w:fill="auto"/>
          </w:tcPr>
          <w:p w14:paraId="26E0E94E" w14:textId="77777777" w:rsidR="002D1554" w:rsidRPr="00990B8D" w:rsidRDefault="002D1554" w:rsidP="005031CB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5556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1D630D4F" w14:textId="77777777" w:rsidR="002D1554" w:rsidRPr="00FD15F3" w:rsidRDefault="002D1554" w:rsidP="005031C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Знання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системи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захисту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інформації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C025D79" w14:textId="77777777" w:rsidR="002D1554" w:rsidRPr="00FD15F3" w:rsidRDefault="002D1554" w:rsidP="005031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14:paraId="01C8D9A1" w14:textId="77777777" w:rsidR="002D1554" w:rsidRDefault="002D1554" w:rsidP="005031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Складові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політики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інформаційної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безпеки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151B3E8" w14:textId="77777777" w:rsidR="002D1554" w:rsidRPr="00FD15F3" w:rsidRDefault="002D1554" w:rsidP="005031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Забезпечення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функціонування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комплексної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системи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захисту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інформації</w:t>
            </w:r>
            <w:proofErr w:type="spellEnd"/>
          </w:p>
        </w:tc>
      </w:tr>
    </w:tbl>
    <w:p w14:paraId="7CE50BA4" w14:textId="77777777" w:rsidR="007E2EF9" w:rsidRPr="000B2571" w:rsidRDefault="007E2EF9" w:rsidP="002D1554">
      <w:pPr>
        <w:spacing w:after="0" w:line="240" w:lineRule="auto"/>
        <w:contextualSpacing/>
        <w:rPr>
          <w:lang w:val="uk-UA"/>
        </w:rPr>
      </w:pPr>
      <w:bookmarkStart w:id="2" w:name="n767"/>
      <w:bookmarkEnd w:id="2"/>
    </w:p>
    <w:sectPr w:rsidR="007E2EF9" w:rsidRPr="000B2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02E3E"/>
    <w:multiLevelType w:val="hybridMultilevel"/>
    <w:tmpl w:val="B262C9D6"/>
    <w:lvl w:ilvl="0" w:tplc="F3C8DE3E">
      <w:numFmt w:val="bullet"/>
      <w:lvlText w:val="-"/>
      <w:lvlJc w:val="left"/>
      <w:pPr>
        <w:ind w:left="2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" w15:restartNumberingAfterBreak="0">
    <w:nsid w:val="143F7009"/>
    <w:multiLevelType w:val="hybridMultilevel"/>
    <w:tmpl w:val="8D186372"/>
    <w:lvl w:ilvl="0" w:tplc="1D64F87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156E5"/>
    <w:multiLevelType w:val="hybridMultilevel"/>
    <w:tmpl w:val="91304ED4"/>
    <w:lvl w:ilvl="0" w:tplc="2E446E3A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4645A79"/>
    <w:multiLevelType w:val="hybridMultilevel"/>
    <w:tmpl w:val="3E3CFB02"/>
    <w:lvl w:ilvl="0" w:tplc="15083A54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E45B99"/>
    <w:multiLevelType w:val="hybridMultilevel"/>
    <w:tmpl w:val="04C8AE28"/>
    <w:lvl w:ilvl="0" w:tplc="2E446E3A">
      <w:numFmt w:val="bullet"/>
      <w:lvlText w:val="-"/>
      <w:lvlJc w:val="left"/>
      <w:pPr>
        <w:ind w:left="291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1" w:hanging="360"/>
      </w:pPr>
      <w:rPr>
        <w:rFonts w:ascii="Wingdings" w:hAnsi="Wingdings" w:hint="default"/>
      </w:rPr>
    </w:lvl>
  </w:abstractNum>
  <w:abstractNum w:abstractNumId="5" w15:restartNumberingAfterBreak="0">
    <w:nsid w:val="4CA35B6D"/>
    <w:multiLevelType w:val="hybridMultilevel"/>
    <w:tmpl w:val="3ED4A018"/>
    <w:lvl w:ilvl="0" w:tplc="1D64F874">
      <w:start w:val="6"/>
      <w:numFmt w:val="bullet"/>
      <w:lvlText w:val="-"/>
      <w:lvlJc w:val="left"/>
      <w:pPr>
        <w:ind w:left="941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abstractNum w:abstractNumId="6" w15:restartNumberingAfterBreak="0">
    <w:nsid w:val="5AA71357"/>
    <w:multiLevelType w:val="hybridMultilevel"/>
    <w:tmpl w:val="454CCAC0"/>
    <w:lvl w:ilvl="0" w:tplc="1D64F87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410866"/>
    <w:multiLevelType w:val="hybridMultilevel"/>
    <w:tmpl w:val="A88467B0"/>
    <w:lvl w:ilvl="0" w:tplc="1D64F874">
      <w:start w:val="6"/>
      <w:numFmt w:val="bullet"/>
      <w:lvlText w:val="-"/>
      <w:lvlJc w:val="left"/>
      <w:pPr>
        <w:ind w:left="941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7"/>
  </w:num>
  <w:num w:numId="5">
    <w:abstractNumId w:val="1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B04"/>
    <w:rsid w:val="000A4DDA"/>
    <w:rsid w:val="000B2571"/>
    <w:rsid w:val="000C3C18"/>
    <w:rsid w:val="000E5B04"/>
    <w:rsid w:val="00284C4D"/>
    <w:rsid w:val="002A1123"/>
    <w:rsid w:val="002D1554"/>
    <w:rsid w:val="003D5F02"/>
    <w:rsid w:val="005B78C2"/>
    <w:rsid w:val="00625876"/>
    <w:rsid w:val="0063071E"/>
    <w:rsid w:val="00647249"/>
    <w:rsid w:val="006C72EE"/>
    <w:rsid w:val="007E2EF9"/>
    <w:rsid w:val="0086247D"/>
    <w:rsid w:val="00867F78"/>
    <w:rsid w:val="00907B89"/>
    <w:rsid w:val="00A239B3"/>
    <w:rsid w:val="00A300A5"/>
    <w:rsid w:val="00C01C61"/>
    <w:rsid w:val="00C62DF2"/>
    <w:rsid w:val="00CB671B"/>
    <w:rsid w:val="00E54992"/>
    <w:rsid w:val="00E925A3"/>
    <w:rsid w:val="00F350F7"/>
    <w:rsid w:val="00FD786C"/>
    <w:rsid w:val="00FE5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64EB6"/>
  <w15:chartTrackingRefBased/>
  <w15:docId w15:val="{635498E6-36E9-44DC-ACD1-E66A38251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5B04"/>
    <w:pPr>
      <w:spacing w:after="160" w:line="259" w:lineRule="auto"/>
      <w:ind w:firstLine="0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A239B3"/>
    <w:rPr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239B3"/>
    <w:pPr>
      <w:widowControl w:val="0"/>
      <w:shd w:val="clear" w:color="auto" w:fill="FFFFFF"/>
      <w:spacing w:after="0" w:line="322" w:lineRule="exact"/>
      <w:jc w:val="both"/>
    </w:pPr>
    <w:rPr>
      <w:rFonts w:ascii="Times New Roman" w:hAnsi="Times New Roman"/>
      <w:sz w:val="28"/>
      <w:szCs w:val="28"/>
    </w:rPr>
  </w:style>
  <w:style w:type="character" w:customStyle="1" w:styleId="a3">
    <w:name w:val="Основной текст Знак"/>
    <w:link w:val="a4"/>
    <w:uiPriority w:val="99"/>
    <w:rsid w:val="00FD786C"/>
    <w:rPr>
      <w:sz w:val="23"/>
      <w:szCs w:val="23"/>
      <w:shd w:val="clear" w:color="auto" w:fill="FFFFFF"/>
    </w:rPr>
  </w:style>
  <w:style w:type="paragraph" w:styleId="a4">
    <w:name w:val="Body Text"/>
    <w:basedOn w:val="a"/>
    <w:link w:val="a3"/>
    <w:uiPriority w:val="99"/>
    <w:rsid w:val="00FD786C"/>
    <w:pPr>
      <w:widowControl w:val="0"/>
      <w:shd w:val="clear" w:color="auto" w:fill="FFFFFF"/>
      <w:spacing w:after="60" w:line="240" w:lineRule="atLeast"/>
      <w:ind w:hanging="2000"/>
      <w:jc w:val="both"/>
    </w:pPr>
    <w:rPr>
      <w:rFonts w:ascii="Times New Roman" w:hAnsi="Times New Roman"/>
      <w:sz w:val="23"/>
      <w:szCs w:val="23"/>
    </w:rPr>
  </w:style>
  <w:style w:type="character" w:customStyle="1" w:styleId="1">
    <w:name w:val="Основной текст Знак1"/>
    <w:basedOn w:val="a0"/>
    <w:uiPriority w:val="99"/>
    <w:semiHidden/>
    <w:rsid w:val="00FD786C"/>
    <w:rPr>
      <w:rFonts w:asciiTheme="minorHAnsi" w:hAnsiTheme="minorHAnsi"/>
      <w:sz w:val="22"/>
    </w:rPr>
  </w:style>
  <w:style w:type="character" w:customStyle="1" w:styleId="4">
    <w:name w:val="Основной текст (4)"/>
    <w:uiPriority w:val="99"/>
    <w:rsid w:val="00FD786C"/>
    <w:rPr>
      <w:rFonts w:ascii="Times New Roman" w:hAnsi="Times New Roman" w:cs="Times New Roman"/>
      <w:b/>
      <w:bCs/>
      <w:sz w:val="25"/>
      <w:szCs w:val="25"/>
      <w:u w:val="single"/>
      <w:shd w:val="clear" w:color="auto" w:fill="FFFFFF"/>
    </w:rPr>
  </w:style>
  <w:style w:type="character" w:customStyle="1" w:styleId="212pt">
    <w:name w:val="Основной текст (2) + 12 pt"/>
    <w:aliases w:val="Не полужирный"/>
    <w:uiPriority w:val="99"/>
    <w:rsid w:val="00FD786C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styleId="a5">
    <w:name w:val="List Paragraph"/>
    <w:basedOn w:val="a"/>
    <w:uiPriority w:val="34"/>
    <w:qFormat/>
    <w:rsid w:val="00F350F7"/>
    <w:pPr>
      <w:spacing w:after="0" w:line="240" w:lineRule="auto"/>
      <w:ind w:left="720"/>
      <w:contextualSpacing/>
      <w:jc w:val="both"/>
    </w:pPr>
    <w:rPr>
      <w:rFonts w:ascii="Times New Roman" w:hAnsi="Times New Roman"/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areer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1125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Шихатова</dc:creator>
  <cp:keywords/>
  <dc:description/>
  <cp:lastModifiedBy>inna shihatova</cp:lastModifiedBy>
  <cp:revision>20</cp:revision>
  <cp:lastPrinted>2021-04-09T07:52:00Z</cp:lastPrinted>
  <dcterms:created xsi:type="dcterms:W3CDTF">2021-03-28T16:42:00Z</dcterms:created>
  <dcterms:modified xsi:type="dcterms:W3CDTF">2021-04-09T07:53:00Z</dcterms:modified>
</cp:coreProperties>
</file>